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FEB" w:rsidRPr="000503AC" w:rsidRDefault="008E1FEB" w:rsidP="008E1FEB">
      <w:pPr>
        <w:spacing w:line="259" w:lineRule="auto"/>
        <w:ind w:left="423" w:hanging="423"/>
        <w:rPr>
          <w:b/>
        </w:rPr>
      </w:pPr>
      <w:r>
        <w:rPr>
          <w:b/>
        </w:rPr>
        <w:t>2</w:t>
      </w:r>
      <w:r w:rsidRPr="000503AC">
        <w:rPr>
          <w:b/>
        </w:rPr>
        <w:t xml:space="preserve">. </w:t>
      </w:r>
      <w:r w:rsidRPr="008E1793">
        <w:rPr>
          <w:b/>
          <w:u w:color="000000"/>
        </w:rPr>
        <w:t>sz. melléklet</w:t>
      </w:r>
    </w:p>
    <w:p w:rsidR="00955673" w:rsidRPr="00E64070" w:rsidRDefault="00955673" w:rsidP="00955673">
      <w:pPr>
        <w:spacing w:before="120" w:after="120"/>
        <w:jc w:val="center"/>
        <w:rPr>
          <w:b/>
          <w:sz w:val="22"/>
          <w:szCs w:val="22"/>
        </w:rPr>
      </w:pPr>
      <w:r w:rsidRPr="00E64070">
        <w:rPr>
          <w:b/>
          <w:sz w:val="22"/>
          <w:szCs w:val="22"/>
        </w:rPr>
        <w:t>Átláthatósági nyilatkozat</w:t>
      </w:r>
    </w:p>
    <w:p w:rsidR="00955673" w:rsidRPr="00E64070" w:rsidRDefault="00955673" w:rsidP="00955673">
      <w:pPr>
        <w:spacing w:before="120" w:after="120"/>
        <w:jc w:val="center"/>
        <w:rPr>
          <w:sz w:val="22"/>
          <w:szCs w:val="22"/>
        </w:rPr>
      </w:pPr>
      <w:r w:rsidRPr="00E64070">
        <w:rPr>
          <w:sz w:val="22"/>
          <w:szCs w:val="22"/>
        </w:rPr>
        <w:t>a nemzeti vagyonról szóló 2011. évi CXCVI. törvény 3. § (1) bekezdés 1. b) pontjában meghatározott</w:t>
      </w:r>
    </w:p>
    <w:p w:rsidR="00955673" w:rsidRPr="00E64070" w:rsidRDefault="00955673" w:rsidP="00955673">
      <w:pPr>
        <w:pBdr>
          <w:top w:val="single" w:sz="4" w:space="1" w:color="auto"/>
          <w:left w:val="single" w:sz="4" w:space="4" w:color="auto"/>
          <w:bottom w:val="single" w:sz="4" w:space="1" w:color="auto"/>
          <w:right w:val="single" w:sz="4" w:space="4" w:color="auto"/>
        </w:pBdr>
        <w:shd w:val="clear" w:color="auto" w:fill="F2F2F2"/>
        <w:spacing w:before="120" w:after="120"/>
        <w:jc w:val="center"/>
        <w:rPr>
          <w:b/>
          <w:sz w:val="22"/>
          <w:szCs w:val="22"/>
        </w:rPr>
      </w:pPr>
      <w:r w:rsidRPr="00E64070">
        <w:rPr>
          <w:b/>
          <w:sz w:val="22"/>
          <w:szCs w:val="22"/>
        </w:rPr>
        <w:t>belföldi vagy külföldi jogi személyek vagy jogi személyiséggel nem rendelkező gazdálkodó szervezetek</w:t>
      </w:r>
      <w:r w:rsidRPr="00E64070">
        <w:rPr>
          <w:b/>
          <w:sz w:val="22"/>
          <w:szCs w:val="22"/>
          <w:vertAlign w:val="superscript"/>
        </w:rPr>
        <w:footnoteReference w:id="1"/>
      </w:r>
      <w:r w:rsidRPr="00E64070">
        <w:rPr>
          <w:b/>
          <w:sz w:val="22"/>
          <w:szCs w:val="22"/>
          <w:vertAlign w:val="superscript"/>
        </w:rPr>
        <w:t xml:space="preserve"> </w:t>
      </w:r>
      <w:r w:rsidRPr="00E64070">
        <w:rPr>
          <w:b/>
          <w:sz w:val="22"/>
          <w:szCs w:val="22"/>
        </w:rPr>
        <w:t>részére</w:t>
      </w:r>
    </w:p>
    <w:p w:rsidR="00955673" w:rsidRPr="00E64070" w:rsidRDefault="00955673" w:rsidP="00955673">
      <w:pPr>
        <w:spacing w:before="120" w:after="120"/>
        <w:jc w:val="center"/>
        <w:rPr>
          <w:sz w:val="22"/>
          <w:szCs w:val="22"/>
        </w:rPr>
      </w:pPr>
      <w:r w:rsidRPr="00E64070">
        <w:rPr>
          <w:sz w:val="22"/>
          <w:szCs w:val="22"/>
        </w:rPr>
        <w:t>az államháztartásról szóló 2011. évi CXCV. törvény 41. § (6) bekezdésében</w:t>
      </w:r>
    </w:p>
    <w:p w:rsidR="00955673" w:rsidRPr="00E64070" w:rsidRDefault="00955673" w:rsidP="00955673">
      <w:pPr>
        <w:spacing w:before="120" w:after="120"/>
        <w:jc w:val="center"/>
        <w:rPr>
          <w:sz w:val="22"/>
          <w:szCs w:val="22"/>
        </w:rPr>
      </w:pPr>
      <w:r w:rsidRPr="00E64070">
        <w:rPr>
          <w:sz w:val="22"/>
          <w:szCs w:val="22"/>
        </w:rPr>
        <w:t>előírt kötelezettség teljesítéséhez</w:t>
      </w:r>
    </w:p>
    <w:p w:rsidR="00955673" w:rsidRPr="00E64070" w:rsidRDefault="00955673" w:rsidP="00955673">
      <w:pPr>
        <w:jc w:val="both"/>
        <w:rPr>
          <w:sz w:val="22"/>
          <w:szCs w:val="22"/>
        </w:rPr>
      </w:pPr>
      <w:r w:rsidRPr="00E64070">
        <w:rPr>
          <w:sz w:val="22"/>
          <w:szCs w:val="22"/>
        </w:rPr>
        <w:t>Alulírott</w:t>
      </w:r>
    </w:p>
    <w:p w:rsidR="00955673" w:rsidRPr="00E64070" w:rsidRDefault="00955673" w:rsidP="00955673">
      <w:pPr>
        <w:spacing w:before="120"/>
        <w:ind w:firstLine="284"/>
        <w:jc w:val="both"/>
        <w:rPr>
          <w:sz w:val="22"/>
          <w:szCs w:val="22"/>
        </w:rPr>
      </w:pPr>
      <w:r w:rsidRPr="00E64070">
        <w:rPr>
          <w:sz w:val="22"/>
          <w:szCs w:val="22"/>
        </w:rPr>
        <w:t xml:space="preserve">Név: </w:t>
      </w:r>
    </w:p>
    <w:p w:rsidR="00955673" w:rsidRPr="00E64070" w:rsidRDefault="00955673" w:rsidP="00955673">
      <w:pPr>
        <w:spacing w:before="60"/>
        <w:ind w:left="284"/>
        <w:jc w:val="both"/>
        <w:rPr>
          <w:sz w:val="22"/>
          <w:szCs w:val="22"/>
        </w:rPr>
      </w:pPr>
      <w:r w:rsidRPr="00E64070">
        <w:rPr>
          <w:sz w:val="22"/>
          <w:szCs w:val="22"/>
        </w:rPr>
        <w:t xml:space="preserve">Születési név: </w:t>
      </w:r>
    </w:p>
    <w:p w:rsidR="00955673" w:rsidRPr="00E64070" w:rsidRDefault="00955673" w:rsidP="00955673">
      <w:pPr>
        <w:spacing w:before="60"/>
        <w:ind w:firstLine="284"/>
        <w:jc w:val="both"/>
        <w:rPr>
          <w:sz w:val="22"/>
          <w:szCs w:val="22"/>
        </w:rPr>
      </w:pPr>
      <w:r w:rsidRPr="00E64070">
        <w:rPr>
          <w:sz w:val="22"/>
          <w:szCs w:val="22"/>
        </w:rPr>
        <w:t xml:space="preserve">Anyja születési neve: </w:t>
      </w:r>
    </w:p>
    <w:p w:rsidR="00955673" w:rsidRPr="00E64070" w:rsidRDefault="00955673" w:rsidP="00955673">
      <w:pPr>
        <w:spacing w:before="60"/>
        <w:ind w:firstLine="284"/>
        <w:jc w:val="both"/>
        <w:rPr>
          <w:sz w:val="22"/>
          <w:szCs w:val="22"/>
        </w:rPr>
      </w:pPr>
      <w:r w:rsidRPr="00E64070">
        <w:rPr>
          <w:sz w:val="22"/>
          <w:szCs w:val="22"/>
        </w:rPr>
        <w:t>Születési helye, ideje:</w:t>
      </w:r>
      <w:r w:rsidR="009841C5" w:rsidRPr="00E64070">
        <w:rPr>
          <w:sz w:val="22"/>
          <w:szCs w:val="22"/>
        </w:rPr>
        <w:t xml:space="preserve"> </w:t>
      </w:r>
    </w:p>
    <w:p w:rsidR="00955673" w:rsidRPr="00E64070" w:rsidRDefault="00955673" w:rsidP="00955673">
      <w:pPr>
        <w:spacing w:before="120" w:after="120"/>
        <w:jc w:val="both"/>
        <w:rPr>
          <w:sz w:val="22"/>
          <w:szCs w:val="22"/>
        </w:rPr>
      </w:pPr>
      <w:r w:rsidRPr="00E64070">
        <w:rPr>
          <w:sz w:val="22"/>
          <w:szCs w:val="22"/>
        </w:rPr>
        <w:t>mint a</w:t>
      </w:r>
    </w:p>
    <w:p w:rsidR="00955673" w:rsidRPr="00E64070" w:rsidRDefault="00955673" w:rsidP="00955673">
      <w:pPr>
        <w:ind w:firstLine="284"/>
        <w:jc w:val="both"/>
        <w:rPr>
          <w:sz w:val="22"/>
          <w:szCs w:val="22"/>
        </w:rPr>
      </w:pPr>
      <w:r w:rsidRPr="00E64070">
        <w:rPr>
          <w:sz w:val="22"/>
          <w:szCs w:val="22"/>
        </w:rPr>
        <w:t xml:space="preserve">Gazdálkodó szervezet neve: </w:t>
      </w:r>
    </w:p>
    <w:p w:rsidR="00955673" w:rsidRPr="00E64070" w:rsidRDefault="00955673" w:rsidP="00955673">
      <w:pPr>
        <w:spacing w:before="60"/>
        <w:ind w:left="284"/>
        <w:jc w:val="both"/>
        <w:rPr>
          <w:sz w:val="22"/>
          <w:szCs w:val="22"/>
        </w:rPr>
      </w:pPr>
      <w:r w:rsidRPr="00E64070">
        <w:rPr>
          <w:sz w:val="22"/>
          <w:szCs w:val="22"/>
        </w:rPr>
        <w:t xml:space="preserve">Székhelye: </w:t>
      </w:r>
    </w:p>
    <w:p w:rsidR="00955673" w:rsidRPr="00E64070" w:rsidRDefault="00955673" w:rsidP="00955673">
      <w:pPr>
        <w:spacing w:before="60"/>
        <w:ind w:left="284"/>
        <w:jc w:val="both"/>
        <w:rPr>
          <w:sz w:val="22"/>
          <w:szCs w:val="22"/>
        </w:rPr>
      </w:pPr>
      <w:r w:rsidRPr="00E64070">
        <w:rPr>
          <w:sz w:val="22"/>
          <w:szCs w:val="22"/>
        </w:rPr>
        <w:t xml:space="preserve">Adószáma: </w:t>
      </w:r>
    </w:p>
    <w:p w:rsidR="00955673" w:rsidRPr="00E64070" w:rsidRDefault="00955673" w:rsidP="00955673">
      <w:pPr>
        <w:spacing w:before="60"/>
        <w:ind w:left="284"/>
        <w:jc w:val="both"/>
        <w:rPr>
          <w:sz w:val="22"/>
          <w:szCs w:val="22"/>
        </w:rPr>
      </w:pPr>
      <w:r w:rsidRPr="00E64070">
        <w:rPr>
          <w:sz w:val="22"/>
          <w:szCs w:val="22"/>
        </w:rPr>
        <w:t xml:space="preserve">Cégjegyzékszám/nyilvántartásba vételi szám: </w:t>
      </w:r>
    </w:p>
    <w:p w:rsidR="00955673" w:rsidRPr="00E64070" w:rsidRDefault="00955673" w:rsidP="00955673">
      <w:pPr>
        <w:spacing w:before="120"/>
        <w:jc w:val="both"/>
        <w:rPr>
          <w:sz w:val="22"/>
          <w:szCs w:val="22"/>
        </w:rPr>
      </w:pPr>
      <w:r w:rsidRPr="00E64070">
        <w:rPr>
          <w:sz w:val="22"/>
          <w:szCs w:val="22"/>
        </w:rPr>
        <w:t>törvényes képviselője – polgári és büntetőjogi felelősségem teljes körű tudatában – nyilatkozom, hogy az általam képviselt szervezet az államháztartásról szóló 2011. évi CXCV. törvény 41. § (6) bekezdésnek megfelelően a nemzeti vagyonról szóló 2011. évi CXCVI. törvény 3. § (1) bekezdés 1. b) pontja szerint átlátható szervezetnek minősül, az alábbiak szerint.</w:t>
      </w:r>
    </w:p>
    <w:p w:rsidR="00955673" w:rsidRPr="00E64070" w:rsidRDefault="00955673" w:rsidP="00955673">
      <w:pPr>
        <w:autoSpaceDE w:val="0"/>
        <w:autoSpaceDN w:val="0"/>
        <w:adjustRightInd w:val="0"/>
        <w:spacing w:before="120" w:after="120"/>
        <w:jc w:val="both"/>
        <w:rPr>
          <w:sz w:val="22"/>
          <w:szCs w:val="22"/>
        </w:rPr>
      </w:pPr>
      <w:r w:rsidRPr="00E64070">
        <w:rPr>
          <w:sz w:val="22"/>
          <w:szCs w:val="22"/>
        </w:rPr>
        <w:t>Az általam képviselt gazdálkodó szervezet olyan</w:t>
      </w:r>
      <w:r w:rsidRPr="00E64070">
        <w:rPr>
          <w:sz w:val="22"/>
          <w:szCs w:val="22"/>
          <w:vertAlign w:val="superscript"/>
        </w:rPr>
        <w:footnoteReference w:id="2"/>
      </w:r>
    </w:p>
    <w:p w:rsidR="00955673" w:rsidRPr="00E64070" w:rsidRDefault="00955673" w:rsidP="00955673">
      <w:pPr>
        <w:pStyle w:val="Listaszerbekezds"/>
        <w:numPr>
          <w:ilvl w:val="0"/>
          <w:numId w:val="2"/>
        </w:numPr>
        <w:autoSpaceDE w:val="0"/>
        <w:autoSpaceDN w:val="0"/>
        <w:adjustRightInd w:val="0"/>
        <w:spacing w:before="120" w:after="120"/>
        <w:ind w:left="1066" w:hanging="357"/>
        <w:jc w:val="both"/>
        <w:rPr>
          <w:sz w:val="22"/>
          <w:szCs w:val="22"/>
          <w:u w:val="single"/>
        </w:rPr>
      </w:pPr>
      <w:r w:rsidRPr="00E64070">
        <w:rPr>
          <w:sz w:val="22"/>
          <w:szCs w:val="22"/>
        </w:rPr>
        <w:t>belföldi jogi személy</w:t>
      </w:r>
      <w:r w:rsidRPr="00E64070">
        <w:rPr>
          <w:sz w:val="22"/>
          <w:szCs w:val="22"/>
          <w:u w:val="single"/>
          <w:vertAlign w:val="superscript"/>
        </w:rPr>
        <w:footnoteReference w:id="3"/>
      </w:r>
    </w:p>
    <w:p w:rsidR="00955673" w:rsidRPr="00E64070" w:rsidRDefault="00955673" w:rsidP="00955673">
      <w:pPr>
        <w:pStyle w:val="Listaszerbekezds"/>
        <w:numPr>
          <w:ilvl w:val="0"/>
          <w:numId w:val="2"/>
        </w:numPr>
        <w:autoSpaceDE w:val="0"/>
        <w:autoSpaceDN w:val="0"/>
        <w:adjustRightInd w:val="0"/>
        <w:spacing w:before="120" w:after="120"/>
        <w:ind w:left="1066" w:hanging="357"/>
        <w:jc w:val="both"/>
        <w:rPr>
          <w:sz w:val="22"/>
          <w:szCs w:val="22"/>
        </w:rPr>
      </w:pPr>
      <w:r w:rsidRPr="00E64070">
        <w:rPr>
          <w:sz w:val="22"/>
          <w:szCs w:val="22"/>
        </w:rPr>
        <w:t>külföldi jogi személy</w:t>
      </w:r>
    </w:p>
    <w:p w:rsidR="00955673" w:rsidRPr="00E64070" w:rsidRDefault="00955673" w:rsidP="00955673">
      <w:pPr>
        <w:pStyle w:val="Listaszerbekezds"/>
        <w:numPr>
          <w:ilvl w:val="0"/>
          <w:numId w:val="2"/>
        </w:numPr>
        <w:autoSpaceDE w:val="0"/>
        <w:autoSpaceDN w:val="0"/>
        <w:adjustRightInd w:val="0"/>
        <w:spacing w:before="120" w:after="120"/>
        <w:ind w:left="1066" w:hanging="357"/>
        <w:jc w:val="both"/>
        <w:rPr>
          <w:sz w:val="22"/>
          <w:szCs w:val="22"/>
        </w:rPr>
      </w:pPr>
      <w:r w:rsidRPr="00E64070">
        <w:rPr>
          <w:sz w:val="22"/>
          <w:szCs w:val="22"/>
        </w:rPr>
        <w:t>belföldi, jogi személyiséggel nem rendelkező gazdálkodó szervezet</w:t>
      </w:r>
      <w:r w:rsidRPr="00E64070">
        <w:rPr>
          <w:sz w:val="22"/>
          <w:szCs w:val="22"/>
          <w:vertAlign w:val="superscript"/>
        </w:rPr>
        <w:footnoteReference w:id="4"/>
      </w:r>
    </w:p>
    <w:p w:rsidR="00955673" w:rsidRPr="00E64070" w:rsidRDefault="00955673" w:rsidP="00955673">
      <w:pPr>
        <w:pStyle w:val="Listaszerbekezds"/>
        <w:numPr>
          <w:ilvl w:val="0"/>
          <w:numId w:val="2"/>
        </w:numPr>
        <w:autoSpaceDE w:val="0"/>
        <w:autoSpaceDN w:val="0"/>
        <w:adjustRightInd w:val="0"/>
        <w:spacing w:before="120" w:after="120"/>
        <w:ind w:left="1066" w:hanging="357"/>
        <w:jc w:val="both"/>
        <w:rPr>
          <w:sz w:val="22"/>
          <w:szCs w:val="22"/>
        </w:rPr>
      </w:pPr>
      <w:r w:rsidRPr="00E64070">
        <w:rPr>
          <w:sz w:val="22"/>
          <w:szCs w:val="22"/>
        </w:rPr>
        <w:t>külföldi, jogi személyiséggel nem rendelkező gazdálkodó szervezet</w:t>
      </w:r>
    </w:p>
    <w:p w:rsidR="00955673" w:rsidRPr="00E64070" w:rsidRDefault="00955673" w:rsidP="00955673">
      <w:pPr>
        <w:autoSpaceDE w:val="0"/>
        <w:autoSpaceDN w:val="0"/>
        <w:adjustRightInd w:val="0"/>
        <w:spacing w:before="120" w:after="120"/>
        <w:jc w:val="both"/>
        <w:rPr>
          <w:sz w:val="22"/>
          <w:szCs w:val="22"/>
        </w:rPr>
      </w:pPr>
      <w:r w:rsidRPr="00E64070">
        <w:rPr>
          <w:sz w:val="22"/>
          <w:szCs w:val="22"/>
        </w:rPr>
        <w:t>amely megfelel a következő feltételeknek:</w:t>
      </w:r>
    </w:p>
    <w:p w:rsidR="00955673" w:rsidRPr="00E64070" w:rsidRDefault="00955673" w:rsidP="00955673">
      <w:pPr>
        <w:pStyle w:val="Listaszerbekezds"/>
        <w:numPr>
          <w:ilvl w:val="0"/>
          <w:numId w:val="1"/>
        </w:numPr>
        <w:autoSpaceDE w:val="0"/>
        <w:autoSpaceDN w:val="0"/>
        <w:adjustRightInd w:val="0"/>
        <w:spacing w:before="120" w:after="120"/>
        <w:jc w:val="both"/>
        <w:rPr>
          <w:sz w:val="22"/>
          <w:szCs w:val="22"/>
        </w:rPr>
      </w:pPr>
      <w:r w:rsidRPr="00E64070">
        <w:rPr>
          <w:sz w:val="22"/>
          <w:szCs w:val="22"/>
        </w:rPr>
        <w:t xml:space="preserve">az általam képviselt szervezet tulajdonosi szerkezete, a pénzmosás és a terrorizmus finanszírozása megelőzéséről és megakadályozásáról szóló 2017. évi LIII. törvény szerint </w:t>
      </w:r>
      <w:r w:rsidRPr="00E64070">
        <w:rPr>
          <w:sz w:val="22"/>
          <w:szCs w:val="22"/>
        </w:rPr>
        <w:lastRenderedPageBreak/>
        <w:t xml:space="preserve">meghatározott tényleges tulajdonosa megismerhető, amelyet a jelen nyilatkozat </w:t>
      </w:r>
      <w:r w:rsidRPr="00E64070">
        <w:rPr>
          <w:b/>
          <w:sz w:val="22"/>
          <w:szCs w:val="22"/>
        </w:rPr>
        <w:t>1. pontjában</w:t>
      </w:r>
      <w:r w:rsidRPr="00E64070">
        <w:rPr>
          <w:sz w:val="22"/>
          <w:szCs w:val="22"/>
        </w:rPr>
        <w:t xml:space="preserve"> mutatok be teljes körűen;</w:t>
      </w:r>
    </w:p>
    <w:p w:rsidR="00955673" w:rsidRPr="00E64070" w:rsidRDefault="00955673" w:rsidP="00955673">
      <w:pPr>
        <w:pStyle w:val="Listaszerbekezds"/>
        <w:numPr>
          <w:ilvl w:val="0"/>
          <w:numId w:val="1"/>
        </w:numPr>
        <w:autoSpaceDE w:val="0"/>
        <w:autoSpaceDN w:val="0"/>
        <w:adjustRightInd w:val="0"/>
        <w:spacing w:before="120" w:after="120"/>
        <w:jc w:val="both"/>
        <w:rPr>
          <w:sz w:val="22"/>
          <w:szCs w:val="22"/>
        </w:rPr>
      </w:pPr>
      <w:r w:rsidRPr="00E64070">
        <w:rPr>
          <w:sz w:val="22"/>
          <w:szCs w:val="22"/>
        </w:rPr>
        <w:t>adóilletőséggel rendelkezik</w:t>
      </w:r>
      <w:r w:rsidRPr="00E64070">
        <w:rPr>
          <w:sz w:val="22"/>
          <w:szCs w:val="22"/>
          <w:vertAlign w:val="superscript"/>
        </w:rPr>
        <w:footnoteReference w:id="5"/>
      </w:r>
      <w:r w:rsidRPr="00E64070">
        <w:rPr>
          <w:sz w:val="22"/>
          <w:szCs w:val="22"/>
        </w:rPr>
        <w:t xml:space="preserve"> </w:t>
      </w:r>
    </w:p>
    <w:p w:rsidR="00955673" w:rsidRPr="00E64070" w:rsidRDefault="00955673" w:rsidP="00955673">
      <w:pPr>
        <w:pStyle w:val="Listaszerbekezds"/>
        <w:numPr>
          <w:ilvl w:val="0"/>
          <w:numId w:val="2"/>
        </w:numPr>
        <w:autoSpaceDE w:val="0"/>
        <w:autoSpaceDN w:val="0"/>
        <w:adjustRightInd w:val="0"/>
        <w:spacing w:before="120" w:after="120"/>
        <w:jc w:val="both"/>
        <w:rPr>
          <w:sz w:val="22"/>
          <w:szCs w:val="22"/>
        </w:rPr>
      </w:pPr>
      <w:r w:rsidRPr="00E64070">
        <w:rPr>
          <w:sz w:val="22"/>
          <w:szCs w:val="22"/>
        </w:rPr>
        <w:t>az Európai Unió tagállamában</w:t>
      </w:r>
    </w:p>
    <w:p w:rsidR="00955673" w:rsidRPr="00E64070" w:rsidRDefault="00955673" w:rsidP="00955673">
      <w:pPr>
        <w:pStyle w:val="Listaszerbekezds"/>
        <w:numPr>
          <w:ilvl w:val="0"/>
          <w:numId w:val="2"/>
        </w:numPr>
        <w:autoSpaceDE w:val="0"/>
        <w:autoSpaceDN w:val="0"/>
        <w:adjustRightInd w:val="0"/>
        <w:spacing w:before="120" w:after="120"/>
        <w:jc w:val="both"/>
        <w:rPr>
          <w:sz w:val="22"/>
          <w:szCs w:val="22"/>
        </w:rPr>
      </w:pPr>
      <w:r w:rsidRPr="00E64070">
        <w:rPr>
          <w:sz w:val="22"/>
          <w:szCs w:val="22"/>
        </w:rPr>
        <w:t>az Európai Gazdasági Térségről szóló megállapodásban részes államban</w:t>
      </w:r>
    </w:p>
    <w:p w:rsidR="00955673" w:rsidRPr="00E64070" w:rsidRDefault="00955673" w:rsidP="00955673">
      <w:pPr>
        <w:pStyle w:val="Listaszerbekezds"/>
        <w:numPr>
          <w:ilvl w:val="0"/>
          <w:numId w:val="2"/>
        </w:numPr>
        <w:autoSpaceDE w:val="0"/>
        <w:autoSpaceDN w:val="0"/>
        <w:adjustRightInd w:val="0"/>
        <w:spacing w:before="120" w:after="120"/>
        <w:jc w:val="both"/>
        <w:rPr>
          <w:sz w:val="22"/>
          <w:szCs w:val="22"/>
        </w:rPr>
      </w:pPr>
      <w:r w:rsidRPr="00E64070">
        <w:rPr>
          <w:sz w:val="22"/>
          <w:szCs w:val="22"/>
        </w:rPr>
        <w:t>a Gazdasági Együttműködési és Fejlesztési Szervezet tagállamában</w:t>
      </w:r>
    </w:p>
    <w:p w:rsidR="00955673" w:rsidRPr="00E64070" w:rsidRDefault="00955673" w:rsidP="00955673">
      <w:pPr>
        <w:pStyle w:val="Listaszerbekezds"/>
        <w:numPr>
          <w:ilvl w:val="0"/>
          <w:numId w:val="2"/>
        </w:numPr>
        <w:autoSpaceDE w:val="0"/>
        <w:autoSpaceDN w:val="0"/>
        <w:adjustRightInd w:val="0"/>
        <w:spacing w:before="120" w:after="120"/>
        <w:jc w:val="both"/>
        <w:rPr>
          <w:sz w:val="22"/>
          <w:szCs w:val="22"/>
        </w:rPr>
      </w:pPr>
      <w:r w:rsidRPr="00E64070">
        <w:rPr>
          <w:sz w:val="22"/>
          <w:szCs w:val="22"/>
        </w:rPr>
        <w:t>olyan államban, amellyel Magyarországnak a kettős adóztatás elkerüléséről szóló egyezménye van, és ez az ország: …………………………[ország megnevezése];</w:t>
      </w:r>
    </w:p>
    <w:p w:rsidR="00955673" w:rsidRPr="00E64070" w:rsidRDefault="00955673" w:rsidP="00955673">
      <w:pPr>
        <w:pStyle w:val="Listaszerbekezds"/>
        <w:numPr>
          <w:ilvl w:val="0"/>
          <w:numId w:val="1"/>
        </w:numPr>
        <w:autoSpaceDE w:val="0"/>
        <w:autoSpaceDN w:val="0"/>
        <w:adjustRightInd w:val="0"/>
        <w:spacing w:before="120" w:after="120"/>
        <w:jc w:val="both"/>
        <w:rPr>
          <w:sz w:val="22"/>
          <w:szCs w:val="22"/>
        </w:rPr>
      </w:pPr>
      <w:r w:rsidRPr="00E64070">
        <w:rPr>
          <w:sz w:val="22"/>
          <w:szCs w:val="22"/>
        </w:rPr>
        <w:t>az általam képviselt szervezet nem minősül a társasági adóról és az osztalékadóról szóló 1996. LXXXI. törvény (Tao.) szerint meghatározott ellenőrzött külföldi társaságnak, valamint külföldi illetőségű szervezet esetén vállalom, hogy a Tao. törvény 4. § 11. h) pontja szerinti adatokat külön nyilatkozatban mellékelem;</w:t>
      </w:r>
    </w:p>
    <w:p w:rsidR="00955673" w:rsidRPr="00E64070" w:rsidRDefault="00955673" w:rsidP="00955673">
      <w:pPr>
        <w:pStyle w:val="Listaszerbekezds"/>
        <w:numPr>
          <w:ilvl w:val="0"/>
          <w:numId w:val="1"/>
        </w:numPr>
        <w:autoSpaceDE w:val="0"/>
        <w:autoSpaceDN w:val="0"/>
        <w:adjustRightInd w:val="0"/>
        <w:spacing w:before="120" w:after="120"/>
        <w:jc w:val="both"/>
        <w:rPr>
          <w:sz w:val="22"/>
          <w:szCs w:val="22"/>
        </w:rPr>
      </w:pPr>
      <w:r w:rsidRPr="00E64070">
        <w:rPr>
          <w:sz w:val="22"/>
          <w:szCs w:val="22"/>
        </w:rPr>
        <w:t xml:space="preserve">az általam képviselt gazdálkodó szervezetben közvetlenül vagy közvetetten több mint 25%-os tulajdonnal, befolyással vagy szavazati joggal bíró jogi személy, jogi személyiséggel nem rendelkező gazdálkodó szervezet tekintetében a megelőző a), b) és c) pontban rögzített feltételek fennállnak, amelyet a jelen nyilatkozat </w:t>
      </w:r>
      <w:r w:rsidRPr="00E64070">
        <w:rPr>
          <w:b/>
          <w:sz w:val="22"/>
          <w:szCs w:val="22"/>
        </w:rPr>
        <w:t>2. és 3. pontjában</w:t>
      </w:r>
      <w:r w:rsidRPr="00E64070">
        <w:rPr>
          <w:sz w:val="22"/>
          <w:szCs w:val="22"/>
        </w:rPr>
        <w:t xml:space="preserve"> mutatok be teljes körűen.</w:t>
      </w:r>
    </w:p>
    <w:p w:rsidR="00955673" w:rsidRPr="00E64070" w:rsidRDefault="00955673" w:rsidP="00955673">
      <w:pPr>
        <w:spacing w:before="120" w:after="120"/>
        <w:jc w:val="both"/>
        <w:rPr>
          <w:sz w:val="22"/>
          <w:szCs w:val="22"/>
        </w:rPr>
      </w:pPr>
      <w:r w:rsidRPr="00E64070">
        <w:rPr>
          <w:sz w:val="22"/>
          <w:szCs w:val="22"/>
        </w:rPr>
        <w:t>Tudomásul veszem, hogy az Áht. 41. § (6) bekezdése értelmében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955673" w:rsidRPr="00E64070" w:rsidRDefault="00955673" w:rsidP="00955673">
      <w:pPr>
        <w:spacing w:before="120" w:after="120"/>
        <w:jc w:val="both"/>
        <w:rPr>
          <w:sz w:val="22"/>
          <w:szCs w:val="22"/>
        </w:rPr>
      </w:pPr>
      <w:r w:rsidRPr="00E64070">
        <w:rPr>
          <w:sz w:val="22"/>
          <w:szCs w:val="22"/>
        </w:rPr>
        <w:t xml:space="preserve">Tudomásul veszem, hogy a Siófoki Tankerületi Központ az átláthatósági feltétel ellenőrzése céljából, a szerződésből eredő követelések elévüléséig az Áht. 55. § szerint jogosult a jogi személy, jogi személyiséggel nem rendelkező szervezet átláthatóságával összefüggő, az Áht. 55. §-ban meghatározott adatokat kezelni azzal, hogy ahol az Áht. 55. § kedvezményezettről rendelkezik, azon a jogi személyt, jogi személyiséggel nem rendelkező szervezetet kell érteni. </w:t>
      </w:r>
    </w:p>
    <w:p w:rsidR="00955673" w:rsidRPr="00E64070" w:rsidRDefault="00955673" w:rsidP="00955673">
      <w:pPr>
        <w:spacing w:before="120" w:after="120"/>
        <w:jc w:val="both"/>
        <w:rPr>
          <w:sz w:val="22"/>
          <w:szCs w:val="22"/>
        </w:rPr>
      </w:pPr>
      <w:r w:rsidRPr="00E64070">
        <w:rPr>
          <w:sz w:val="22"/>
          <w:szCs w:val="22"/>
        </w:rPr>
        <w:t>Tudomásul veszem, hogy a valótlan tartalmú nyilatkozat alapján kötött szerződést a Siófoki Tankerületi Központ felmondja vagy - ha a szerződés teljesítésére még nem került sor - a szerződéstől eláll.</w:t>
      </w:r>
    </w:p>
    <w:p w:rsidR="00955673" w:rsidRPr="00E64070" w:rsidRDefault="00955673" w:rsidP="00955673">
      <w:pPr>
        <w:spacing w:before="120" w:after="120"/>
        <w:jc w:val="both"/>
        <w:rPr>
          <w:sz w:val="22"/>
          <w:szCs w:val="22"/>
        </w:rPr>
      </w:pPr>
      <w:r w:rsidRPr="00E64070">
        <w:rPr>
          <w:sz w:val="22"/>
          <w:szCs w:val="22"/>
        </w:rPr>
        <w:t>Kijelentem, hogy amennyiben jelen nyilatkozatban közölt adatok tekintetében bármilyen változás áll be, akkor a módosult adatokkal kiállított átláthatósági nyilatkozatot a változás bekövetkeztétől számított 8 napon belül megküldöm a Siófoki Tankerületi Központ részére, vagy amennyiben az általam képviselt szervezet már nem minősül átláthatónak, úgy azt haladéktalanul bejelentem.</w:t>
      </w:r>
    </w:p>
    <w:p w:rsidR="00955673" w:rsidRPr="00E64070" w:rsidRDefault="00955673" w:rsidP="00955673">
      <w:pPr>
        <w:spacing w:before="120" w:after="120"/>
        <w:jc w:val="both"/>
        <w:rPr>
          <w:sz w:val="22"/>
          <w:szCs w:val="22"/>
        </w:rPr>
      </w:pPr>
      <w:r w:rsidRPr="00E64070">
        <w:rPr>
          <w:sz w:val="22"/>
          <w:szCs w:val="22"/>
        </w:rPr>
        <w:t>Amennyiben az előző pontban foglalt kötelezettségemnek nem teszek eleget és a Siófoki Tankerületi Központ tudomására jut, hogy a gazdálkodó szervezet nem átlátható, tudomásul veszem, hogy amennyiben a Siófoki Tankerületi Központ írásbeli felszólítására 5 munkanapon belül nem nyilatkozok a gazdálkodó szervezet átláthatóságáról, a Siófoki Tankerületi Központ jogosult a szerződéstől egyoldalúan elállni, és részemre kifizetést nem teljesíthet.</w:t>
      </w:r>
    </w:p>
    <w:p w:rsidR="00955673" w:rsidRPr="00E64070" w:rsidRDefault="00955673" w:rsidP="00955673">
      <w:pPr>
        <w:spacing w:before="120" w:after="120"/>
        <w:jc w:val="both"/>
        <w:rPr>
          <w:sz w:val="22"/>
          <w:szCs w:val="22"/>
        </w:rPr>
      </w:pPr>
    </w:p>
    <w:p w:rsidR="00955673" w:rsidRPr="00E64070" w:rsidRDefault="00955673" w:rsidP="00955673">
      <w:pPr>
        <w:spacing w:before="120" w:after="120"/>
        <w:jc w:val="both"/>
        <w:rPr>
          <w:sz w:val="22"/>
          <w:szCs w:val="22"/>
        </w:rPr>
      </w:pPr>
      <w:r w:rsidRPr="00E64070">
        <w:rPr>
          <w:sz w:val="22"/>
          <w:szCs w:val="22"/>
        </w:rPr>
        <w:t>Kelt</w:t>
      </w:r>
      <w:r w:rsidR="00D613B9">
        <w:rPr>
          <w:sz w:val="22"/>
          <w:szCs w:val="22"/>
        </w:rPr>
        <w:t xml:space="preserve">: </w:t>
      </w:r>
      <w:r w:rsidR="007A49D2">
        <w:rPr>
          <w:sz w:val="22"/>
          <w:szCs w:val="22"/>
        </w:rPr>
        <w:t>……………………..</w:t>
      </w:r>
      <w:r w:rsidRPr="00E64070">
        <w:rPr>
          <w:sz w:val="22"/>
          <w:szCs w:val="22"/>
        </w:rPr>
        <w:t xml:space="preserve">, </w:t>
      </w:r>
      <w:r w:rsidR="00061BAD">
        <w:rPr>
          <w:sz w:val="22"/>
          <w:szCs w:val="22"/>
        </w:rPr>
        <w:t>202</w:t>
      </w:r>
      <w:r w:rsidR="00A05C1A">
        <w:rPr>
          <w:sz w:val="22"/>
          <w:szCs w:val="22"/>
        </w:rPr>
        <w:t>5</w:t>
      </w:r>
      <w:r w:rsidR="00B9377C" w:rsidRPr="00E64070">
        <w:rPr>
          <w:sz w:val="22"/>
          <w:szCs w:val="22"/>
        </w:rPr>
        <w:t>. …………….</w:t>
      </w:r>
    </w:p>
    <w:p w:rsidR="00955673" w:rsidRPr="00E64070" w:rsidRDefault="00955673" w:rsidP="00955673">
      <w:pPr>
        <w:spacing w:before="120" w:after="120"/>
        <w:jc w:val="both"/>
        <w:rPr>
          <w:sz w:val="22"/>
          <w:szCs w:val="22"/>
        </w:rPr>
      </w:pPr>
    </w:p>
    <w:p w:rsidR="00955673" w:rsidRPr="00E64070" w:rsidRDefault="00955673" w:rsidP="00955673">
      <w:pPr>
        <w:spacing w:before="120" w:after="120"/>
        <w:ind w:left="4963" w:firstLine="709"/>
        <w:jc w:val="both"/>
        <w:rPr>
          <w:sz w:val="22"/>
          <w:szCs w:val="22"/>
        </w:rPr>
      </w:pPr>
      <w:r w:rsidRPr="00E64070">
        <w:rPr>
          <w:sz w:val="22"/>
          <w:szCs w:val="22"/>
        </w:rPr>
        <w:t>……………………………………</w:t>
      </w:r>
    </w:p>
    <w:p w:rsidR="00955673" w:rsidRPr="00E64070" w:rsidRDefault="00955673" w:rsidP="00955673">
      <w:pPr>
        <w:spacing w:before="120" w:after="120"/>
        <w:ind w:left="5672" w:firstLine="709"/>
        <w:jc w:val="both"/>
        <w:rPr>
          <w:sz w:val="22"/>
          <w:szCs w:val="22"/>
        </w:rPr>
      </w:pPr>
      <w:r w:rsidRPr="00E64070">
        <w:rPr>
          <w:sz w:val="22"/>
          <w:szCs w:val="22"/>
        </w:rPr>
        <w:t>(cégszerű aláírás)</w:t>
      </w:r>
      <w:r w:rsidRPr="00E64070">
        <w:rPr>
          <w:sz w:val="22"/>
          <w:szCs w:val="22"/>
        </w:rPr>
        <w:br w:type="page"/>
      </w:r>
    </w:p>
    <w:p w:rsidR="00955673" w:rsidRPr="00E64070" w:rsidRDefault="00955673" w:rsidP="00955673">
      <w:pPr>
        <w:spacing w:before="120" w:after="120"/>
        <w:jc w:val="center"/>
        <w:rPr>
          <w:b/>
          <w:sz w:val="22"/>
          <w:szCs w:val="22"/>
        </w:rPr>
      </w:pPr>
      <w:r w:rsidRPr="00E64070">
        <w:rPr>
          <w:b/>
          <w:sz w:val="22"/>
          <w:szCs w:val="22"/>
        </w:rPr>
        <w:lastRenderedPageBreak/>
        <w:t>1. pont – nyilatkozat a szervezet tényleges tulajdonosairól</w:t>
      </w:r>
    </w:p>
    <w:p w:rsidR="00955673" w:rsidRPr="00E64070" w:rsidRDefault="00955673" w:rsidP="00955673">
      <w:pPr>
        <w:spacing w:before="120" w:after="120"/>
        <w:jc w:val="both"/>
        <w:rPr>
          <w:sz w:val="22"/>
          <w:szCs w:val="22"/>
        </w:rPr>
      </w:pPr>
      <w:r w:rsidRPr="00E64070">
        <w:rPr>
          <w:sz w:val="22"/>
          <w:szCs w:val="22"/>
        </w:rPr>
        <w:t>Az általam képviselt szervezetnek a pénzmosás és a terrorizmus finanszírozása megelőzéséről és megakadályozásáról szóló 2017. évi LIII törvény 3. § 38. pontja alapján a következő természetes személy(</w:t>
      </w:r>
      <w:proofErr w:type="spellStart"/>
      <w:r w:rsidRPr="00E64070">
        <w:rPr>
          <w:sz w:val="22"/>
          <w:szCs w:val="22"/>
        </w:rPr>
        <w:t>ek</w:t>
      </w:r>
      <w:proofErr w:type="spellEnd"/>
      <w:r w:rsidRPr="00E64070">
        <w:rPr>
          <w:sz w:val="22"/>
          <w:szCs w:val="22"/>
        </w:rPr>
        <w:t>) a tényleges tulajdonosa(i)</w:t>
      </w:r>
      <w:r w:rsidRPr="00E64070">
        <w:rPr>
          <w:sz w:val="22"/>
          <w:szCs w:val="22"/>
          <w:vertAlign w:val="superscript"/>
        </w:rPr>
        <w:footnoteReference w:id="6"/>
      </w:r>
      <w:r w:rsidRPr="00E64070">
        <w:rPr>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0"/>
        <w:gridCol w:w="1427"/>
        <w:gridCol w:w="1488"/>
        <w:gridCol w:w="1011"/>
        <w:gridCol w:w="1157"/>
        <w:gridCol w:w="974"/>
        <w:gridCol w:w="1072"/>
        <w:gridCol w:w="1171"/>
      </w:tblGrid>
      <w:tr w:rsidR="00955673" w:rsidRPr="00E64070" w:rsidTr="0067284C">
        <w:trPr>
          <w:jc w:val="center"/>
        </w:trPr>
        <w:tc>
          <w:tcPr>
            <w:tcW w:w="418" w:type="pct"/>
            <w:vAlign w:val="center"/>
          </w:tcPr>
          <w:p w:rsidR="00955673" w:rsidRPr="00E64070" w:rsidRDefault="00955673" w:rsidP="0067284C">
            <w:pPr>
              <w:spacing w:before="120" w:after="120"/>
              <w:jc w:val="both"/>
              <w:rPr>
                <w:sz w:val="22"/>
                <w:szCs w:val="22"/>
              </w:rPr>
            </w:pPr>
            <w:r w:rsidRPr="00E64070">
              <w:rPr>
                <w:sz w:val="22"/>
                <w:szCs w:val="22"/>
              </w:rPr>
              <w:t>Sorsz.</w:t>
            </w:r>
          </w:p>
        </w:tc>
        <w:tc>
          <w:tcPr>
            <w:tcW w:w="795" w:type="pct"/>
            <w:vAlign w:val="center"/>
          </w:tcPr>
          <w:p w:rsidR="00955673" w:rsidRPr="00E64070" w:rsidRDefault="00955673" w:rsidP="0067284C">
            <w:pPr>
              <w:spacing w:before="120" w:after="120"/>
              <w:jc w:val="both"/>
              <w:rPr>
                <w:sz w:val="22"/>
                <w:szCs w:val="22"/>
              </w:rPr>
            </w:pPr>
            <w:r w:rsidRPr="00E64070">
              <w:rPr>
                <w:sz w:val="22"/>
                <w:szCs w:val="22"/>
              </w:rPr>
              <w:t>Név</w:t>
            </w:r>
          </w:p>
        </w:tc>
        <w:tc>
          <w:tcPr>
            <w:tcW w:w="829" w:type="pct"/>
            <w:vAlign w:val="center"/>
          </w:tcPr>
          <w:p w:rsidR="00955673" w:rsidRPr="00E64070" w:rsidRDefault="00955673" w:rsidP="0067284C">
            <w:pPr>
              <w:spacing w:before="120" w:after="120"/>
              <w:jc w:val="both"/>
              <w:rPr>
                <w:sz w:val="22"/>
                <w:szCs w:val="22"/>
              </w:rPr>
            </w:pPr>
            <w:r w:rsidRPr="00E64070">
              <w:rPr>
                <w:sz w:val="22"/>
                <w:szCs w:val="22"/>
              </w:rPr>
              <w:t>Születési név</w:t>
            </w:r>
          </w:p>
        </w:tc>
        <w:tc>
          <w:tcPr>
            <w:tcW w:w="551" w:type="pct"/>
            <w:vAlign w:val="center"/>
          </w:tcPr>
          <w:p w:rsidR="00955673" w:rsidRPr="00E64070" w:rsidRDefault="00955673" w:rsidP="0067284C">
            <w:pPr>
              <w:spacing w:before="120" w:after="120"/>
              <w:jc w:val="both"/>
              <w:rPr>
                <w:sz w:val="22"/>
                <w:szCs w:val="22"/>
              </w:rPr>
            </w:pPr>
            <w:r w:rsidRPr="00E64070">
              <w:rPr>
                <w:sz w:val="22"/>
                <w:szCs w:val="22"/>
              </w:rPr>
              <w:t>Születési helye</w:t>
            </w:r>
          </w:p>
        </w:tc>
        <w:tc>
          <w:tcPr>
            <w:tcW w:w="646" w:type="pct"/>
            <w:vAlign w:val="center"/>
          </w:tcPr>
          <w:p w:rsidR="00955673" w:rsidRPr="00E64070" w:rsidRDefault="00955673" w:rsidP="0067284C">
            <w:pPr>
              <w:spacing w:before="120" w:after="120"/>
              <w:jc w:val="both"/>
              <w:rPr>
                <w:sz w:val="22"/>
                <w:szCs w:val="22"/>
              </w:rPr>
            </w:pPr>
            <w:r w:rsidRPr="00E64070">
              <w:rPr>
                <w:sz w:val="22"/>
                <w:szCs w:val="22"/>
              </w:rPr>
              <w:t>Születési ideje</w:t>
            </w:r>
          </w:p>
        </w:tc>
        <w:tc>
          <w:tcPr>
            <w:tcW w:w="540" w:type="pct"/>
            <w:vAlign w:val="center"/>
          </w:tcPr>
          <w:p w:rsidR="00955673" w:rsidRPr="00E64070" w:rsidRDefault="00955673" w:rsidP="0067284C">
            <w:pPr>
              <w:spacing w:before="120" w:after="120"/>
              <w:jc w:val="both"/>
              <w:rPr>
                <w:sz w:val="22"/>
                <w:szCs w:val="22"/>
              </w:rPr>
            </w:pPr>
            <w:r w:rsidRPr="00E64070">
              <w:rPr>
                <w:sz w:val="22"/>
                <w:szCs w:val="22"/>
              </w:rPr>
              <w:t>Anyja születési neve</w:t>
            </w:r>
          </w:p>
        </w:tc>
        <w:tc>
          <w:tcPr>
            <w:tcW w:w="562" w:type="pct"/>
            <w:vAlign w:val="center"/>
          </w:tcPr>
          <w:p w:rsidR="00955673" w:rsidRPr="00E64070" w:rsidRDefault="00955673" w:rsidP="0067284C">
            <w:pPr>
              <w:spacing w:before="120" w:after="120"/>
              <w:jc w:val="both"/>
              <w:rPr>
                <w:sz w:val="22"/>
                <w:szCs w:val="22"/>
              </w:rPr>
            </w:pPr>
            <w:r w:rsidRPr="00E64070">
              <w:rPr>
                <w:sz w:val="22"/>
                <w:szCs w:val="22"/>
              </w:rPr>
              <w:t>Tulajdoni hányad (%)</w:t>
            </w:r>
          </w:p>
        </w:tc>
        <w:tc>
          <w:tcPr>
            <w:tcW w:w="659" w:type="pct"/>
            <w:vAlign w:val="center"/>
          </w:tcPr>
          <w:p w:rsidR="00955673" w:rsidRPr="00E64070" w:rsidRDefault="00955673" w:rsidP="0067284C">
            <w:pPr>
              <w:spacing w:before="120" w:after="120"/>
              <w:jc w:val="both"/>
              <w:rPr>
                <w:sz w:val="22"/>
                <w:szCs w:val="22"/>
              </w:rPr>
            </w:pPr>
            <w:r w:rsidRPr="00E64070">
              <w:rPr>
                <w:sz w:val="22"/>
                <w:szCs w:val="22"/>
              </w:rPr>
              <w:t>Befolyás, szavazati jog mértéke (%)</w:t>
            </w:r>
          </w:p>
        </w:tc>
      </w:tr>
      <w:tr w:rsidR="00955673" w:rsidRPr="00E64070" w:rsidTr="0067284C">
        <w:trPr>
          <w:jc w:val="center"/>
        </w:trPr>
        <w:tc>
          <w:tcPr>
            <w:tcW w:w="418" w:type="pct"/>
            <w:vAlign w:val="center"/>
          </w:tcPr>
          <w:p w:rsidR="00955673" w:rsidRPr="00E64070" w:rsidRDefault="00955673" w:rsidP="0067284C">
            <w:pPr>
              <w:spacing w:before="120" w:after="120"/>
              <w:jc w:val="both"/>
              <w:rPr>
                <w:sz w:val="22"/>
                <w:szCs w:val="22"/>
              </w:rPr>
            </w:pPr>
            <w:r w:rsidRPr="00E64070">
              <w:rPr>
                <w:sz w:val="22"/>
                <w:szCs w:val="22"/>
              </w:rPr>
              <w:t>1.</w:t>
            </w:r>
          </w:p>
        </w:tc>
        <w:tc>
          <w:tcPr>
            <w:tcW w:w="795" w:type="pct"/>
            <w:vAlign w:val="center"/>
          </w:tcPr>
          <w:p w:rsidR="00955673" w:rsidRPr="00E64070" w:rsidRDefault="00955673" w:rsidP="002C2BEA">
            <w:pPr>
              <w:spacing w:before="120" w:after="120"/>
              <w:jc w:val="both"/>
              <w:rPr>
                <w:sz w:val="22"/>
                <w:szCs w:val="22"/>
              </w:rPr>
            </w:pPr>
          </w:p>
        </w:tc>
        <w:tc>
          <w:tcPr>
            <w:tcW w:w="829" w:type="pct"/>
            <w:vAlign w:val="center"/>
          </w:tcPr>
          <w:p w:rsidR="00955673" w:rsidRPr="00E64070" w:rsidRDefault="00955673" w:rsidP="0067284C">
            <w:pPr>
              <w:spacing w:before="120" w:after="120"/>
              <w:jc w:val="both"/>
              <w:rPr>
                <w:sz w:val="22"/>
                <w:szCs w:val="22"/>
              </w:rPr>
            </w:pPr>
          </w:p>
        </w:tc>
        <w:tc>
          <w:tcPr>
            <w:tcW w:w="551" w:type="pct"/>
            <w:vAlign w:val="center"/>
          </w:tcPr>
          <w:p w:rsidR="00955673" w:rsidRPr="00E64070" w:rsidRDefault="00955673" w:rsidP="0067284C">
            <w:pPr>
              <w:spacing w:before="120" w:after="120"/>
              <w:jc w:val="both"/>
              <w:rPr>
                <w:sz w:val="22"/>
                <w:szCs w:val="22"/>
              </w:rPr>
            </w:pPr>
          </w:p>
        </w:tc>
        <w:tc>
          <w:tcPr>
            <w:tcW w:w="646" w:type="pct"/>
            <w:vAlign w:val="center"/>
          </w:tcPr>
          <w:p w:rsidR="00955673" w:rsidRPr="00E64070" w:rsidRDefault="00955673" w:rsidP="002C2BEA">
            <w:pPr>
              <w:spacing w:before="120" w:after="120"/>
              <w:jc w:val="both"/>
              <w:rPr>
                <w:sz w:val="22"/>
                <w:szCs w:val="22"/>
              </w:rPr>
            </w:pPr>
          </w:p>
        </w:tc>
        <w:tc>
          <w:tcPr>
            <w:tcW w:w="540" w:type="pct"/>
            <w:vAlign w:val="center"/>
          </w:tcPr>
          <w:p w:rsidR="00955673" w:rsidRPr="00E64070" w:rsidRDefault="00955673" w:rsidP="002C2BEA">
            <w:pPr>
              <w:spacing w:before="120" w:after="120"/>
              <w:jc w:val="both"/>
              <w:rPr>
                <w:sz w:val="22"/>
                <w:szCs w:val="22"/>
              </w:rPr>
            </w:pPr>
          </w:p>
        </w:tc>
        <w:tc>
          <w:tcPr>
            <w:tcW w:w="562" w:type="pct"/>
            <w:vAlign w:val="center"/>
          </w:tcPr>
          <w:p w:rsidR="00955673" w:rsidRPr="00E64070" w:rsidRDefault="00955673" w:rsidP="0067284C">
            <w:pPr>
              <w:spacing w:before="120" w:after="120"/>
              <w:jc w:val="both"/>
              <w:rPr>
                <w:sz w:val="22"/>
                <w:szCs w:val="22"/>
              </w:rPr>
            </w:pPr>
          </w:p>
        </w:tc>
        <w:tc>
          <w:tcPr>
            <w:tcW w:w="659" w:type="pct"/>
            <w:vAlign w:val="center"/>
          </w:tcPr>
          <w:p w:rsidR="00955673" w:rsidRPr="00E64070" w:rsidRDefault="00955673" w:rsidP="0067284C">
            <w:pPr>
              <w:spacing w:before="120" w:after="120"/>
              <w:jc w:val="both"/>
              <w:rPr>
                <w:sz w:val="22"/>
                <w:szCs w:val="22"/>
              </w:rPr>
            </w:pPr>
          </w:p>
        </w:tc>
      </w:tr>
      <w:tr w:rsidR="00955673" w:rsidRPr="00E64070" w:rsidTr="0067284C">
        <w:trPr>
          <w:jc w:val="center"/>
        </w:trPr>
        <w:tc>
          <w:tcPr>
            <w:tcW w:w="418" w:type="pct"/>
            <w:vAlign w:val="center"/>
          </w:tcPr>
          <w:p w:rsidR="00955673" w:rsidRPr="00E64070" w:rsidRDefault="00955673" w:rsidP="0067284C">
            <w:pPr>
              <w:spacing w:before="120" w:after="120"/>
              <w:jc w:val="both"/>
              <w:rPr>
                <w:sz w:val="22"/>
                <w:szCs w:val="22"/>
              </w:rPr>
            </w:pPr>
            <w:r w:rsidRPr="00E64070">
              <w:rPr>
                <w:sz w:val="22"/>
                <w:szCs w:val="22"/>
              </w:rPr>
              <w:t>2.</w:t>
            </w:r>
          </w:p>
        </w:tc>
        <w:tc>
          <w:tcPr>
            <w:tcW w:w="795" w:type="pct"/>
            <w:vAlign w:val="center"/>
          </w:tcPr>
          <w:p w:rsidR="00955673" w:rsidRPr="00E64070" w:rsidRDefault="00955673" w:rsidP="0067284C">
            <w:pPr>
              <w:spacing w:before="120" w:after="120"/>
              <w:jc w:val="both"/>
              <w:rPr>
                <w:sz w:val="22"/>
                <w:szCs w:val="22"/>
              </w:rPr>
            </w:pPr>
          </w:p>
        </w:tc>
        <w:tc>
          <w:tcPr>
            <w:tcW w:w="829" w:type="pct"/>
            <w:vAlign w:val="center"/>
          </w:tcPr>
          <w:p w:rsidR="00955673" w:rsidRPr="00E64070" w:rsidRDefault="00955673" w:rsidP="0067284C">
            <w:pPr>
              <w:spacing w:before="120" w:after="120"/>
              <w:jc w:val="both"/>
              <w:rPr>
                <w:sz w:val="22"/>
                <w:szCs w:val="22"/>
              </w:rPr>
            </w:pPr>
          </w:p>
        </w:tc>
        <w:tc>
          <w:tcPr>
            <w:tcW w:w="551" w:type="pct"/>
            <w:vAlign w:val="center"/>
          </w:tcPr>
          <w:p w:rsidR="00955673" w:rsidRPr="00E64070" w:rsidRDefault="00955673" w:rsidP="0067284C">
            <w:pPr>
              <w:spacing w:before="120" w:after="120"/>
              <w:jc w:val="both"/>
              <w:rPr>
                <w:sz w:val="22"/>
                <w:szCs w:val="22"/>
              </w:rPr>
            </w:pPr>
          </w:p>
        </w:tc>
        <w:tc>
          <w:tcPr>
            <w:tcW w:w="646" w:type="pct"/>
            <w:vAlign w:val="center"/>
          </w:tcPr>
          <w:p w:rsidR="00955673" w:rsidRPr="00E64070" w:rsidRDefault="00955673" w:rsidP="0067284C">
            <w:pPr>
              <w:spacing w:before="120" w:after="120"/>
              <w:jc w:val="both"/>
              <w:rPr>
                <w:sz w:val="22"/>
                <w:szCs w:val="22"/>
              </w:rPr>
            </w:pPr>
          </w:p>
        </w:tc>
        <w:tc>
          <w:tcPr>
            <w:tcW w:w="540" w:type="pct"/>
            <w:vAlign w:val="center"/>
          </w:tcPr>
          <w:p w:rsidR="00955673" w:rsidRPr="00E64070" w:rsidRDefault="00955673" w:rsidP="0067284C">
            <w:pPr>
              <w:spacing w:before="120" w:after="120"/>
              <w:jc w:val="both"/>
              <w:rPr>
                <w:sz w:val="22"/>
                <w:szCs w:val="22"/>
              </w:rPr>
            </w:pPr>
          </w:p>
        </w:tc>
        <w:tc>
          <w:tcPr>
            <w:tcW w:w="562" w:type="pct"/>
            <w:vAlign w:val="center"/>
          </w:tcPr>
          <w:p w:rsidR="00955673" w:rsidRPr="00E64070" w:rsidRDefault="00955673" w:rsidP="0067284C">
            <w:pPr>
              <w:spacing w:before="120" w:after="120"/>
              <w:jc w:val="both"/>
              <w:rPr>
                <w:sz w:val="22"/>
                <w:szCs w:val="22"/>
              </w:rPr>
            </w:pPr>
          </w:p>
        </w:tc>
        <w:tc>
          <w:tcPr>
            <w:tcW w:w="659" w:type="pct"/>
            <w:vAlign w:val="center"/>
          </w:tcPr>
          <w:p w:rsidR="00955673" w:rsidRPr="00E64070" w:rsidRDefault="00955673" w:rsidP="0067284C">
            <w:pPr>
              <w:spacing w:before="120" w:after="120"/>
              <w:jc w:val="both"/>
              <w:rPr>
                <w:sz w:val="22"/>
                <w:szCs w:val="22"/>
              </w:rPr>
            </w:pPr>
          </w:p>
        </w:tc>
      </w:tr>
      <w:tr w:rsidR="00955673" w:rsidRPr="00E64070" w:rsidTr="0067284C">
        <w:trPr>
          <w:jc w:val="center"/>
        </w:trPr>
        <w:tc>
          <w:tcPr>
            <w:tcW w:w="418" w:type="pct"/>
            <w:vAlign w:val="center"/>
          </w:tcPr>
          <w:p w:rsidR="00955673" w:rsidRPr="00E64070" w:rsidRDefault="00955673" w:rsidP="0067284C">
            <w:pPr>
              <w:spacing w:before="120" w:after="120"/>
              <w:jc w:val="both"/>
              <w:rPr>
                <w:sz w:val="22"/>
                <w:szCs w:val="22"/>
              </w:rPr>
            </w:pPr>
            <w:r w:rsidRPr="00E64070">
              <w:rPr>
                <w:sz w:val="22"/>
                <w:szCs w:val="22"/>
              </w:rPr>
              <w:t>3.</w:t>
            </w:r>
          </w:p>
        </w:tc>
        <w:tc>
          <w:tcPr>
            <w:tcW w:w="795" w:type="pct"/>
            <w:vAlign w:val="center"/>
          </w:tcPr>
          <w:p w:rsidR="00955673" w:rsidRPr="00E64070" w:rsidRDefault="00955673" w:rsidP="0067284C">
            <w:pPr>
              <w:spacing w:before="120" w:after="120"/>
              <w:jc w:val="both"/>
              <w:rPr>
                <w:sz w:val="22"/>
                <w:szCs w:val="22"/>
              </w:rPr>
            </w:pPr>
          </w:p>
        </w:tc>
        <w:tc>
          <w:tcPr>
            <w:tcW w:w="829" w:type="pct"/>
            <w:vAlign w:val="center"/>
          </w:tcPr>
          <w:p w:rsidR="00955673" w:rsidRPr="00E64070" w:rsidRDefault="00955673" w:rsidP="0067284C">
            <w:pPr>
              <w:spacing w:before="120" w:after="120"/>
              <w:jc w:val="both"/>
              <w:rPr>
                <w:sz w:val="22"/>
                <w:szCs w:val="22"/>
              </w:rPr>
            </w:pPr>
          </w:p>
        </w:tc>
        <w:tc>
          <w:tcPr>
            <w:tcW w:w="551" w:type="pct"/>
            <w:vAlign w:val="center"/>
          </w:tcPr>
          <w:p w:rsidR="00955673" w:rsidRPr="00E64070" w:rsidRDefault="00955673" w:rsidP="0067284C">
            <w:pPr>
              <w:spacing w:before="120" w:after="120"/>
              <w:jc w:val="both"/>
              <w:rPr>
                <w:sz w:val="22"/>
                <w:szCs w:val="22"/>
              </w:rPr>
            </w:pPr>
          </w:p>
        </w:tc>
        <w:tc>
          <w:tcPr>
            <w:tcW w:w="646" w:type="pct"/>
            <w:vAlign w:val="center"/>
          </w:tcPr>
          <w:p w:rsidR="00955673" w:rsidRPr="00E64070" w:rsidRDefault="00955673" w:rsidP="0067284C">
            <w:pPr>
              <w:spacing w:before="120" w:after="120"/>
              <w:jc w:val="both"/>
              <w:rPr>
                <w:sz w:val="22"/>
                <w:szCs w:val="22"/>
              </w:rPr>
            </w:pPr>
          </w:p>
        </w:tc>
        <w:tc>
          <w:tcPr>
            <w:tcW w:w="540" w:type="pct"/>
            <w:vAlign w:val="center"/>
          </w:tcPr>
          <w:p w:rsidR="00955673" w:rsidRPr="00E64070" w:rsidRDefault="00955673" w:rsidP="0067284C">
            <w:pPr>
              <w:spacing w:before="120" w:after="120"/>
              <w:jc w:val="both"/>
              <w:rPr>
                <w:sz w:val="22"/>
                <w:szCs w:val="22"/>
              </w:rPr>
            </w:pPr>
          </w:p>
        </w:tc>
        <w:tc>
          <w:tcPr>
            <w:tcW w:w="562" w:type="pct"/>
            <w:vAlign w:val="center"/>
          </w:tcPr>
          <w:p w:rsidR="00955673" w:rsidRPr="00E64070" w:rsidRDefault="00955673" w:rsidP="0067284C">
            <w:pPr>
              <w:spacing w:before="120" w:after="120"/>
              <w:jc w:val="both"/>
              <w:rPr>
                <w:sz w:val="22"/>
                <w:szCs w:val="22"/>
              </w:rPr>
            </w:pPr>
          </w:p>
        </w:tc>
        <w:tc>
          <w:tcPr>
            <w:tcW w:w="659" w:type="pct"/>
            <w:vAlign w:val="center"/>
          </w:tcPr>
          <w:p w:rsidR="00955673" w:rsidRPr="00E64070" w:rsidRDefault="00955673" w:rsidP="0067284C">
            <w:pPr>
              <w:spacing w:before="120" w:after="120"/>
              <w:jc w:val="both"/>
              <w:rPr>
                <w:sz w:val="22"/>
                <w:szCs w:val="22"/>
              </w:rPr>
            </w:pPr>
          </w:p>
        </w:tc>
      </w:tr>
      <w:tr w:rsidR="00955673" w:rsidRPr="00E64070" w:rsidTr="0067284C">
        <w:trPr>
          <w:jc w:val="center"/>
        </w:trPr>
        <w:tc>
          <w:tcPr>
            <w:tcW w:w="418" w:type="pct"/>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spacing w:before="120" w:after="120"/>
              <w:jc w:val="both"/>
              <w:rPr>
                <w:sz w:val="22"/>
                <w:szCs w:val="22"/>
              </w:rPr>
            </w:pPr>
            <w:r w:rsidRPr="00E64070">
              <w:rPr>
                <w:sz w:val="22"/>
                <w:szCs w:val="22"/>
              </w:rPr>
              <w:t>4.</w:t>
            </w:r>
          </w:p>
        </w:tc>
        <w:tc>
          <w:tcPr>
            <w:tcW w:w="795" w:type="pct"/>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spacing w:before="120" w:after="120"/>
              <w:jc w:val="both"/>
              <w:rPr>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spacing w:before="120" w:after="120"/>
              <w:jc w:val="both"/>
              <w:rPr>
                <w:sz w:val="22"/>
                <w:szCs w:val="22"/>
              </w:rPr>
            </w:pPr>
          </w:p>
        </w:tc>
        <w:tc>
          <w:tcPr>
            <w:tcW w:w="551" w:type="pct"/>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spacing w:before="120" w:after="120"/>
              <w:jc w:val="both"/>
              <w:rPr>
                <w:sz w:val="22"/>
                <w:szCs w:val="22"/>
              </w:rPr>
            </w:pPr>
          </w:p>
        </w:tc>
        <w:tc>
          <w:tcPr>
            <w:tcW w:w="646" w:type="pct"/>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spacing w:before="120" w:after="120"/>
              <w:jc w:val="both"/>
              <w:rPr>
                <w:sz w:val="22"/>
                <w:szCs w:val="22"/>
              </w:rPr>
            </w:pPr>
          </w:p>
        </w:tc>
        <w:tc>
          <w:tcPr>
            <w:tcW w:w="540" w:type="pct"/>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spacing w:before="120" w:after="120"/>
              <w:jc w:val="both"/>
              <w:rPr>
                <w:sz w:val="22"/>
                <w:szCs w:val="22"/>
              </w:rPr>
            </w:pPr>
          </w:p>
        </w:tc>
        <w:tc>
          <w:tcPr>
            <w:tcW w:w="562" w:type="pct"/>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spacing w:before="120" w:after="120"/>
              <w:jc w:val="both"/>
              <w:rPr>
                <w:sz w:val="22"/>
                <w:szCs w:val="22"/>
              </w:rPr>
            </w:pPr>
          </w:p>
        </w:tc>
        <w:tc>
          <w:tcPr>
            <w:tcW w:w="659" w:type="pct"/>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spacing w:before="120" w:after="120"/>
              <w:jc w:val="both"/>
              <w:rPr>
                <w:sz w:val="22"/>
                <w:szCs w:val="22"/>
              </w:rPr>
            </w:pPr>
          </w:p>
        </w:tc>
      </w:tr>
    </w:tbl>
    <w:p w:rsidR="00955673" w:rsidRPr="00E64070" w:rsidRDefault="00955673" w:rsidP="00955673">
      <w:pPr>
        <w:spacing w:before="120" w:after="120"/>
        <w:jc w:val="both"/>
        <w:rPr>
          <w:sz w:val="22"/>
          <w:szCs w:val="22"/>
        </w:rPr>
      </w:pPr>
    </w:p>
    <w:p w:rsidR="00955673" w:rsidRPr="00E64070" w:rsidRDefault="00955673" w:rsidP="00955673">
      <w:pPr>
        <w:spacing w:before="120" w:after="120"/>
        <w:jc w:val="both"/>
        <w:rPr>
          <w:sz w:val="22"/>
          <w:szCs w:val="22"/>
        </w:rPr>
      </w:pPr>
      <w:r w:rsidRPr="00E64070">
        <w:rPr>
          <w:sz w:val="22"/>
          <w:szCs w:val="22"/>
        </w:rPr>
        <w:t>Kelt</w:t>
      </w:r>
      <w:r w:rsidR="00D613B9">
        <w:rPr>
          <w:sz w:val="22"/>
          <w:szCs w:val="22"/>
        </w:rPr>
        <w:t>:</w:t>
      </w:r>
      <w:r w:rsidRPr="00E64070">
        <w:rPr>
          <w:sz w:val="22"/>
          <w:szCs w:val="22"/>
        </w:rPr>
        <w:t xml:space="preserve"> </w:t>
      </w:r>
      <w:r w:rsidR="007A49D2">
        <w:rPr>
          <w:sz w:val="22"/>
          <w:szCs w:val="22"/>
        </w:rPr>
        <w:t>……………………..,</w:t>
      </w:r>
      <w:r w:rsidR="00061BAD">
        <w:rPr>
          <w:sz w:val="22"/>
          <w:szCs w:val="22"/>
        </w:rPr>
        <w:t xml:space="preserve"> 202</w:t>
      </w:r>
      <w:r w:rsidR="00A05C1A">
        <w:rPr>
          <w:sz w:val="22"/>
          <w:szCs w:val="22"/>
        </w:rPr>
        <w:t>5</w:t>
      </w:r>
      <w:r w:rsidR="00B9377C" w:rsidRPr="00E64070">
        <w:rPr>
          <w:sz w:val="22"/>
          <w:szCs w:val="22"/>
        </w:rPr>
        <w:t>…………….</w:t>
      </w:r>
    </w:p>
    <w:p w:rsidR="00955673" w:rsidRPr="00E64070" w:rsidRDefault="00955673" w:rsidP="00955673">
      <w:pPr>
        <w:spacing w:before="120" w:after="120"/>
        <w:ind w:left="3545" w:firstLine="709"/>
        <w:jc w:val="both"/>
        <w:rPr>
          <w:sz w:val="22"/>
          <w:szCs w:val="22"/>
        </w:rPr>
      </w:pPr>
      <w:r w:rsidRPr="00E64070">
        <w:rPr>
          <w:sz w:val="22"/>
          <w:szCs w:val="22"/>
        </w:rPr>
        <w:t>……………………………………………..</w:t>
      </w:r>
    </w:p>
    <w:p w:rsidR="00955673" w:rsidRPr="00E64070" w:rsidRDefault="00955673" w:rsidP="00955673">
      <w:pPr>
        <w:spacing w:before="120" w:after="120"/>
        <w:ind w:left="4254" w:firstLine="709"/>
        <w:jc w:val="both"/>
        <w:rPr>
          <w:sz w:val="22"/>
          <w:szCs w:val="22"/>
        </w:rPr>
      </w:pPr>
      <w:r w:rsidRPr="00E64070">
        <w:rPr>
          <w:sz w:val="22"/>
          <w:szCs w:val="22"/>
        </w:rPr>
        <w:t>cégszerű aláírás</w:t>
      </w:r>
    </w:p>
    <w:p w:rsidR="00955673" w:rsidRPr="00E64070" w:rsidRDefault="00955673" w:rsidP="00955673">
      <w:pPr>
        <w:spacing w:before="120" w:after="120"/>
        <w:jc w:val="both"/>
        <w:rPr>
          <w:sz w:val="22"/>
          <w:szCs w:val="22"/>
        </w:rPr>
      </w:pPr>
      <w:r w:rsidRPr="00E64070">
        <w:rPr>
          <w:sz w:val="22"/>
          <w:szCs w:val="22"/>
        </w:rPr>
        <w:t>A táblázatban a gazdálkodó szervezet tényleges tulajdonosát kell megjelölni (fogalmát ld. lábjegyzetben). Amennyiben olyan magánszemély(</w:t>
      </w:r>
      <w:proofErr w:type="spellStart"/>
      <w:r w:rsidRPr="00E64070">
        <w:rPr>
          <w:sz w:val="22"/>
          <w:szCs w:val="22"/>
        </w:rPr>
        <w:t>ek</w:t>
      </w:r>
      <w:proofErr w:type="spellEnd"/>
      <w:r w:rsidRPr="00E64070">
        <w:rPr>
          <w:sz w:val="22"/>
          <w:szCs w:val="22"/>
        </w:rPr>
        <w:t>) a tulajdonos(ok), aki(k) legalább 25%-os tulajdoni, illetve befolyás/szavazati joggal rendelkezik/rendelkeznek, akkor őt (őket) kell feltüntetni a táblázatban a megfelelő adatok megadásával. Felhívjuk szíves figyelmüket, hogy a tényleges tulajdoni hányadot, befolyás/szavazati jog mértéket pontosan, számszerűen kérjük megadni (nem elegendő pl. a &gt;25% megjelölés). Kérjük továbbá a táblázat valamennyi adatának pontos megadására.</w:t>
      </w:r>
    </w:p>
    <w:p w:rsidR="00955673" w:rsidRPr="00E64070" w:rsidRDefault="00955673" w:rsidP="00955673">
      <w:pPr>
        <w:spacing w:before="120" w:after="120"/>
        <w:jc w:val="both"/>
        <w:rPr>
          <w:sz w:val="22"/>
          <w:szCs w:val="22"/>
        </w:rPr>
      </w:pPr>
      <w:r w:rsidRPr="00E64070">
        <w:rPr>
          <w:sz w:val="22"/>
          <w:szCs w:val="22"/>
        </w:rPr>
        <w:lastRenderedPageBreak/>
        <w:t>Amennyiben a gazdálkodó szervezetben több olyan magánszemély a tulajdonos, akik közül egyetlen személynek sem haladja meg tulajdoni hányada, befolyás/szavazati jog mértéke a 25%-t, vagy amennyiben a gazdálkodó szervezetnek a tulajdonosa egy másik gazdálkodó szervezet, abban az esetben a vezető tisztségviselő adatait szükséges megadni a táblázat értelemszerű kitöltésével. Kérjük, hogy amennyiben vezető tisztségviselőként nyilatkozik, a tisztséget neve mellett feltüntetni szíveskedjen.</w:t>
      </w:r>
    </w:p>
    <w:p w:rsidR="00955673" w:rsidRPr="00E64070" w:rsidRDefault="00955673" w:rsidP="00955673">
      <w:pPr>
        <w:spacing w:before="120" w:after="120"/>
        <w:jc w:val="both"/>
        <w:rPr>
          <w:sz w:val="22"/>
          <w:szCs w:val="22"/>
        </w:rPr>
        <w:sectPr w:rsidR="00955673" w:rsidRPr="00E64070" w:rsidSect="00954F30">
          <w:headerReference w:type="default" r:id="rId8"/>
          <w:footerReference w:type="default" r:id="rId9"/>
          <w:headerReference w:type="first" r:id="rId10"/>
          <w:pgSz w:w="11906" w:h="16838"/>
          <w:pgMar w:top="1418" w:right="1418" w:bottom="1418" w:left="1418" w:header="709" w:footer="709" w:gutter="0"/>
          <w:cols w:space="708"/>
          <w:docGrid w:linePitch="360"/>
        </w:sectPr>
      </w:pPr>
    </w:p>
    <w:p w:rsidR="00955673" w:rsidRPr="00E64070" w:rsidRDefault="00955673" w:rsidP="00955673">
      <w:pPr>
        <w:pStyle w:val="Listaszerbekezds"/>
        <w:spacing w:before="120" w:after="120"/>
        <w:ind w:left="0"/>
        <w:jc w:val="center"/>
        <w:rPr>
          <w:b/>
          <w:sz w:val="22"/>
          <w:szCs w:val="22"/>
        </w:rPr>
      </w:pPr>
      <w:r w:rsidRPr="00E64070">
        <w:rPr>
          <w:b/>
          <w:sz w:val="22"/>
          <w:szCs w:val="22"/>
        </w:rPr>
        <w:lastRenderedPageBreak/>
        <w:t>2. pont – nyilatkozat az átláthatósági nyilatkozatot tevő szervezetben több mint 25%-os tulajdoni részesedéssel</w:t>
      </w:r>
      <w:r w:rsidRPr="00E64070">
        <w:rPr>
          <w:b/>
          <w:sz w:val="22"/>
          <w:szCs w:val="22"/>
        </w:rPr>
        <w:br/>
        <w:t>rendelkező szervezet(</w:t>
      </w:r>
      <w:proofErr w:type="spellStart"/>
      <w:r w:rsidRPr="00E64070">
        <w:rPr>
          <w:b/>
          <w:sz w:val="22"/>
          <w:szCs w:val="22"/>
        </w:rPr>
        <w:t>ek</w:t>
      </w:r>
      <w:proofErr w:type="spellEnd"/>
      <w:r w:rsidRPr="00E64070">
        <w:rPr>
          <w:b/>
          <w:sz w:val="22"/>
          <w:szCs w:val="22"/>
        </w:rPr>
        <w:t>)</w:t>
      </w:r>
      <w:proofErr w:type="spellStart"/>
      <w:r w:rsidRPr="00E64070">
        <w:rPr>
          <w:b/>
          <w:sz w:val="22"/>
          <w:szCs w:val="22"/>
        </w:rPr>
        <w:t>ről</w:t>
      </w:r>
      <w:proofErr w:type="spellEnd"/>
      <w:r w:rsidRPr="00E64070">
        <w:rPr>
          <w:b/>
          <w:sz w:val="22"/>
          <w:szCs w:val="22"/>
        </w:rPr>
        <w:t xml:space="preserve"> és azok tényleges tulajdonosairól</w:t>
      </w:r>
    </w:p>
    <w:p w:rsidR="00955673" w:rsidRPr="00E64070" w:rsidRDefault="00955673" w:rsidP="00955673">
      <w:pPr>
        <w:rPr>
          <w:sz w:val="22"/>
          <w:szCs w:val="22"/>
        </w:rPr>
      </w:pPr>
      <w:r w:rsidRPr="00E64070">
        <w:rPr>
          <w:sz w:val="22"/>
          <w:szCs w:val="22"/>
        </w:rPr>
        <w:t>Az általam képviselt szervezetben a közvetlenül vagy közvetve több mint 25%-os tulajdoni részesedéssel, befolyással vagy szavazati joggal rendelkező jogi személyek vagy jogi személyiséggel nem rendelkező szervezetek, és azok tényleges tulajdonosainak adatai az alábbiak</w:t>
      </w:r>
    </w:p>
    <w:tbl>
      <w:tblPr>
        <w:tblW w:w="13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413"/>
        <w:gridCol w:w="1275"/>
        <w:gridCol w:w="1560"/>
        <w:gridCol w:w="1275"/>
        <w:gridCol w:w="1276"/>
        <w:gridCol w:w="1559"/>
        <w:gridCol w:w="924"/>
        <w:gridCol w:w="928"/>
        <w:gridCol w:w="909"/>
        <w:gridCol w:w="946"/>
        <w:gridCol w:w="946"/>
      </w:tblGrid>
      <w:tr w:rsidR="00955673" w:rsidRPr="00E64070" w:rsidTr="0067284C">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jc w:val="center"/>
              <w:rPr>
                <w:b/>
                <w:sz w:val="22"/>
                <w:szCs w:val="22"/>
              </w:rPr>
            </w:pPr>
            <w:r w:rsidRPr="00E64070">
              <w:rPr>
                <w:b/>
                <w:sz w:val="22"/>
                <w:szCs w:val="22"/>
              </w:rPr>
              <w:t>Sorsz.</w:t>
            </w:r>
          </w:p>
        </w:tc>
        <w:tc>
          <w:tcPr>
            <w:tcW w:w="1413" w:type="dxa"/>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jc w:val="center"/>
              <w:rPr>
                <w:b/>
                <w:sz w:val="22"/>
                <w:szCs w:val="22"/>
              </w:rPr>
            </w:pPr>
            <w:r w:rsidRPr="00E64070">
              <w:rPr>
                <w:b/>
                <w:sz w:val="22"/>
                <w:szCs w:val="22"/>
              </w:rPr>
              <w:t>Szervezet neve</w:t>
            </w:r>
          </w:p>
        </w:tc>
        <w:tc>
          <w:tcPr>
            <w:tcW w:w="1275" w:type="dxa"/>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jc w:val="center"/>
              <w:rPr>
                <w:b/>
                <w:sz w:val="22"/>
                <w:szCs w:val="22"/>
              </w:rPr>
            </w:pPr>
            <w:r w:rsidRPr="00E64070">
              <w:rPr>
                <w:b/>
                <w:sz w:val="22"/>
                <w:szCs w:val="22"/>
              </w:rPr>
              <w:t>Szervezet tulajdoni hányadának mértéke</w:t>
            </w:r>
          </w:p>
        </w:tc>
        <w:tc>
          <w:tcPr>
            <w:tcW w:w="1560" w:type="dxa"/>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jc w:val="center"/>
              <w:rPr>
                <w:b/>
                <w:sz w:val="22"/>
                <w:szCs w:val="22"/>
              </w:rPr>
            </w:pPr>
            <w:r w:rsidRPr="00E64070">
              <w:rPr>
                <w:b/>
                <w:sz w:val="22"/>
                <w:szCs w:val="22"/>
              </w:rPr>
              <w:t>Szervezet befolyásának vagy szavazati jogának mértéke</w:t>
            </w:r>
          </w:p>
        </w:tc>
        <w:tc>
          <w:tcPr>
            <w:tcW w:w="1275" w:type="dxa"/>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jc w:val="center"/>
              <w:rPr>
                <w:b/>
                <w:sz w:val="22"/>
                <w:szCs w:val="22"/>
              </w:rPr>
            </w:pPr>
            <w:r w:rsidRPr="00E64070">
              <w:rPr>
                <w:b/>
                <w:sz w:val="22"/>
                <w:szCs w:val="22"/>
              </w:rPr>
              <w:t>Szervezet adóilletősége</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jc w:val="center"/>
              <w:rPr>
                <w:b/>
                <w:sz w:val="22"/>
                <w:szCs w:val="22"/>
              </w:rPr>
            </w:pPr>
            <w:r w:rsidRPr="00E64070">
              <w:rPr>
                <w:b/>
                <w:sz w:val="22"/>
                <w:szCs w:val="22"/>
              </w:rPr>
              <w:t>Szervezet tényleges tulajdonosai családi és utóneve</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jc w:val="center"/>
              <w:rPr>
                <w:b/>
                <w:sz w:val="22"/>
                <w:szCs w:val="22"/>
              </w:rPr>
            </w:pPr>
            <w:r w:rsidRPr="00E64070">
              <w:rPr>
                <w:b/>
                <w:sz w:val="22"/>
                <w:szCs w:val="22"/>
              </w:rPr>
              <w:t>Szervezet tényleges tulajdonosai születési családi és utóneve</w:t>
            </w:r>
          </w:p>
        </w:tc>
        <w:tc>
          <w:tcPr>
            <w:tcW w:w="924" w:type="dxa"/>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jc w:val="center"/>
              <w:rPr>
                <w:b/>
                <w:sz w:val="22"/>
                <w:szCs w:val="22"/>
              </w:rPr>
            </w:pPr>
            <w:r w:rsidRPr="00E64070">
              <w:rPr>
                <w:b/>
                <w:sz w:val="22"/>
                <w:szCs w:val="22"/>
              </w:rPr>
              <w:t>Születési helye</w:t>
            </w:r>
          </w:p>
        </w:tc>
        <w:tc>
          <w:tcPr>
            <w:tcW w:w="928" w:type="dxa"/>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jc w:val="center"/>
              <w:rPr>
                <w:b/>
                <w:sz w:val="22"/>
                <w:szCs w:val="22"/>
              </w:rPr>
            </w:pPr>
            <w:r w:rsidRPr="00E64070">
              <w:rPr>
                <w:b/>
                <w:sz w:val="22"/>
                <w:szCs w:val="22"/>
              </w:rPr>
              <w:t>Születési ideje</w:t>
            </w:r>
          </w:p>
        </w:tc>
        <w:tc>
          <w:tcPr>
            <w:tcW w:w="909" w:type="dxa"/>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jc w:val="center"/>
              <w:rPr>
                <w:b/>
                <w:sz w:val="22"/>
                <w:szCs w:val="22"/>
              </w:rPr>
            </w:pPr>
            <w:r w:rsidRPr="00E64070">
              <w:rPr>
                <w:b/>
                <w:sz w:val="22"/>
                <w:szCs w:val="22"/>
              </w:rPr>
              <w:t>Anyja születési családi és utóneve</w:t>
            </w:r>
          </w:p>
        </w:tc>
        <w:tc>
          <w:tcPr>
            <w:tcW w:w="946" w:type="dxa"/>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jc w:val="center"/>
              <w:rPr>
                <w:b/>
                <w:sz w:val="22"/>
                <w:szCs w:val="22"/>
              </w:rPr>
            </w:pPr>
            <w:r w:rsidRPr="00E64070">
              <w:rPr>
                <w:b/>
                <w:sz w:val="22"/>
                <w:szCs w:val="22"/>
              </w:rPr>
              <w:t>Tulajdoni hányad (%)</w:t>
            </w:r>
          </w:p>
        </w:tc>
        <w:tc>
          <w:tcPr>
            <w:tcW w:w="946" w:type="dxa"/>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jc w:val="center"/>
              <w:rPr>
                <w:b/>
                <w:sz w:val="22"/>
                <w:szCs w:val="22"/>
              </w:rPr>
            </w:pPr>
            <w:r w:rsidRPr="00E64070">
              <w:rPr>
                <w:b/>
                <w:sz w:val="22"/>
                <w:szCs w:val="22"/>
              </w:rPr>
              <w:t>Befolyás, szavazati jog mértéke (%)</w:t>
            </w:r>
          </w:p>
        </w:tc>
      </w:tr>
      <w:tr w:rsidR="00955673" w:rsidRPr="00E64070" w:rsidTr="0067284C">
        <w:trPr>
          <w:trHeight w:val="182"/>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r w:rsidRPr="00E64070">
              <w:rPr>
                <w:sz w:val="22"/>
                <w:szCs w:val="22"/>
              </w:rPr>
              <w:t>1.</w:t>
            </w:r>
          </w:p>
        </w:tc>
        <w:tc>
          <w:tcPr>
            <w:tcW w:w="1413" w:type="dxa"/>
            <w:vMerge w:val="restart"/>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24"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28"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09"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4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4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r>
      <w:tr w:rsidR="00955673" w:rsidRPr="00E64070" w:rsidTr="0067284C">
        <w:trPr>
          <w:trHeight w:val="21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24"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28"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09"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4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4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r>
      <w:tr w:rsidR="00955673" w:rsidRPr="00E64070" w:rsidTr="0067284C">
        <w:trPr>
          <w:trHeight w:val="70"/>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24"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28"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09"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4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4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r>
      <w:tr w:rsidR="00955673" w:rsidRPr="00E64070" w:rsidTr="0067284C">
        <w:trPr>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r w:rsidRPr="00E64070">
              <w:rPr>
                <w:sz w:val="22"/>
                <w:szCs w:val="22"/>
              </w:rPr>
              <w:t>2.</w:t>
            </w:r>
          </w:p>
        </w:tc>
        <w:tc>
          <w:tcPr>
            <w:tcW w:w="1413" w:type="dxa"/>
            <w:vMerge w:val="restart"/>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24"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28"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09"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4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4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r>
      <w:tr w:rsidR="00955673" w:rsidRPr="00E64070" w:rsidTr="0067284C">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24"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28"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09"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4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4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r>
      <w:tr w:rsidR="00955673" w:rsidRPr="00E64070" w:rsidTr="0067284C">
        <w:trPr>
          <w:trHeight w:val="70"/>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24"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28"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09"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4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4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r>
      <w:tr w:rsidR="00955673" w:rsidRPr="00E64070" w:rsidTr="0067284C">
        <w:trPr>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r w:rsidRPr="00E64070">
              <w:rPr>
                <w:sz w:val="22"/>
                <w:szCs w:val="22"/>
              </w:rPr>
              <w:t>3.</w:t>
            </w:r>
          </w:p>
        </w:tc>
        <w:tc>
          <w:tcPr>
            <w:tcW w:w="1413" w:type="dxa"/>
            <w:vMerge w:val="restart"/>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24"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28"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09"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4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4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r>
      <w:tr w:rsidR="00955673" w:rsidRPr="00E64070" w:rsidTr="0067284C">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24"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28"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09"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4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4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r>
      <w:tr w:rsidR="00955673" w:rsidRPr="00E64070" w:rsidTr="0067284C">
        <w:trPr>
          <w:trHeight w:val="70"/>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55673" w:rsidRPr="00E64070" w:rsidRDefault="00955673" w:rsidP="0067284C">
            <w:pP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24"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28"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09"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4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c>
          <w:tcPr>
            <w:tcW w:w="946" w:type="dxa"/>
            <w:tcBorders>
              <w:top w:val="single" w:sz="4" w:space="0" w:color="auto"/>
              <w:left w:val="single" w:sz="4" w:space="0" w:color="auto"/>
              <w:bottom w:val="single" w:sz="4" w:space="0" w:color="auto"/>
              <w:right w:val="single" w:sz="4" w:space="0" w:color="auto"/>
            </w:tcBorders>
            <w:vAlign w:val="center"/>
          </w:tcPr>
          <w:p w:rsidR="00955673" w:rsidRPr="00E64070" w:rsidRDefault="00955673" w:rsidP="0067284C">
            <w:pPr>
              <w:rPr>
                <w:sz w:val="22"/>
                <w:szCs w:val="22"/>
              </w:rPr>
            </w:pPr>
          </w:p>
        </w:tc>
      </w:tr>
    </w:tbl>
    <w:p w:rsidR="00955673" w:rsidRPr="00E64070" w:rsidRDefault="00955673" w:rsidP="00955673">
      <w:pPr>
        <w:rPr>
          <w:sz w:val="22"/>
          <w:szCs w:val="22"/>
        </w:rPr>
      </w:pPr>
      <w:r w:rsidRPr="00E64070">
        <w:rPr>
          <w:sz w:val="22"/>
          <w:szCs w:val="22"/>
        </w:rPr>
        <w:t>Kelt</w:t>
      </w:r>
      <w:r w:rsidR="00D613B9">
        <w:rPr>
          <w:sz w:val="22"/>
          <w:szCs w:val="22"/>
        </w:rPr>
        <w:t xml:space="preserve">: </w:t>
      </w:r>
      <w:r w:rsidR="007A49D2">
        <w:rPr>
          <w:sz w:val="22"/>
          <w:szCs w:val="22"/>
        </w:rPr>
        <w:t>……………………..</w:t>
      </w:r>
      <w:r w:rsidR="007A49D2" w:rsidRPr="00E64070">
        <w:rPr>
          <w:sz w:val="22"/>
          <w:szCs w:val="22"/>
        </w:rPr>
        <w:t xml:space="preserve">, </w:t>
      </w:r>
      <w:r w:rsidRPr="00E64070">
        <w:rPr>
          <w:sz w:val="22"/>
          <w:szCs w:val="22"/>
        </w:rPr>
        <w:t xml:space="preserve"> </w:t>
      </w:r>
      <w:r w:rsidR="00061BAD">
        <w:rPr>
          <w:sz w:val="22"/>
          <w:szCs w:val="22"/>
        </w:rPr>
        <w:t>202</w:t>
      </w:r>
      <w:r w:rsidR="00A05C1A">
        <w:rPr>
          <w:sz w:val="22"/>
          <w:szCs w:val="22"/>
        </w:rPr>
        <w:t>5</w:t>
      </w:r>
      <w:r w:rsidR="00B9377C" w:rsidRPr="00E64070">
        <w:rPr>
          <w:sz w:val="22"/>
          <w:szCs w:val="22"/>
        </w:rPr>
        <w:t>. ………………</w:t>
      </w:r>
    </w:p>
    <w:p w:rsidR="00955673" w:rsidRPr="00E64070" w:rsidRDefault="00955673" w:rsidP="00955673">
      <w:pPr>
        <w:spacing w:before="120" w:after="120"/>
        <w:jc w:val="center"/>
        <w:rPr>
          <w:sz w:val="22"/>
          <w:szCs w:val="22"/>
        </w:rPr>
      </w:pPr>
      <w:r w:rsidRPr="00E64070">
        <w:rPr>
          <w:sz w:val="22"/>
          <w:szCs w:val="22"/>
        </w:rPr>
        <w:t>……………………………………</w:t>
      </w:r>
    </w:p>
    <w:p w:rsidR="00955673" w:rsidRPr="00E64070" w:rsidRDefault="00955673" w:rsidP="00955673">
      <w:pPr>
        <w:tabs>
          <w:tab w:val="center" w:pos="2268"/>
          <w:tab w:val="center" w:pos="7371"/>
          <w:tab w:val="left" w:pos="7788"/>
          <w:tab w:val="left" w:pos="8496"/>
          <w:tab w:val="left" w:pos="9204"/>
          <w:tab w:val="left" w:pos="9586"/>
        </w:tabs>
        <w:spacing w:before="120" w:after="120"/>
        <w:ind w:left="571" w:hanging="571"/>
        <w:jc w:val="center"/>
        <w:rPr>
          <w:sz w:val="22"/>
          <w:szCs w:val="22"/>
        </w:rPr>
      </w:pPr>
      <w:r w:rsidRPr="00E64070">
        <w:rPr>
          <w:sz w:val="22"/>
          <w:szCs w:val="22"/>
        </w:rPr>
        <w:t>(cégszerű aláírás)</w:t>
      </w:r>
    </w:p>
    <w:p w:rsidR="00955673" w:rsidRPr="00E64070" w:rsidRDefault="00955673" w:rsidP="00955673">
      <w:pPr>
        <w:rPr>
          <w:sz w:val="22"/>
          <w:szCs w:val="22"/>
        </w:rPr>
      </w:pPr>
      <w:r w:rsidRPr="00E64070">
        <w:rPr>
          <w:sz w:val="22"/>
          <w:szCs w:val="22"/>
        </w:rPr>
        <w:t xml:space="preserve">Amennyiben a gazdálkodó szervezetnek olyan nem magánszemély tulajdonosa, amely legalább 25%-os, illetve azt meghaladó tulajdoni hányaddal, befolyás/szavazati joggal rendelkezik, erről ezen táblázat értelemszerű kitöltésével kell nyilatkozni. </w:t>
      </w:r>
    </w:p>
    <w:p w:rsidR="00955673" w:rsidRPr="00E64070" w:rsidRDefault="00955673" w:rsidP="00955673">
      <w:pPr>
        <w:rPr>
          <w:sz w:val="22"/>
          <w:szCs w:val="22"/>
        </w:rPr>
      </w:pPr>
      <w:r w:rsidRPr="00E64070">
        <w:rPr>
          <w:sz w:val="22"/>
          <w:szCs w:val="22"/>
        </w:rPr>
        <w:t>Több tulajdonos, bonyolultabb tulajdonjogi struktúra esetében a közvetlen, illetve közvetett befolyásra való utalás megkönnyíti az adatok értelmezését. Az erre való utalást a nem magánszemély tulajdonos neve mellett lehet feltüntetni.</w:t>
      </w:r>
    </w:p>
    <w:p w:rsidR="00955673" w:rsidRPr="00E64070" w:rsidRDefault="00955673" w:rsidP="00955673">
      <w:pPr>
        <w:rPr>
          <w:sz w:val="22"/>
          <w:szCs w:val="22"/>
        </w:rPr>
      </w:pPr>
      <w:r w:rsidRPr="00E64070">
        <w:rPr>
          <w:sz w:val="22"/>
          <w:szCs w:val="22"/>
        </w:rPr>
        <w:t>Felhívjuk szíves figyelmüket, hogy a tényleges tulajdoni hányadot, befolyás/szavazati jog mértéket pontosan, számszerűen kérjük megadni (nem elegendő pl. a &gt;25% megjelölés). Kérjük továbbá a táblázat valamennyi adatának pontos megadására.</w:t>
      </w:r>
    </w:p>
    <w:p w:rsidR="00955673" w:rsidRPr="00E64070" w:rsidRDefault="00955673" w:rsidP="00955673">
      <w:pPr>
        <w:rPr>
          <w:sz w:val="22"/>
          <w:szCs w:val="22"/>
        </w:rPr>
      </w:pPr>
      <w:r w:rsidRPr="00E64070">
        <w:rPr>
          <w:sz w:val="22"/>
          <w:szCs w:val="22"/>
        </w:rPr>
        <w:t>Az adóilletőséghez azon ország megjelölését kérjük, mely az adózás szempontjából illetőséggel rendelkezik.</w:t>
      </w:r>
    </w:p>
    <w:p w:rsidR="00955673" w:rsidRPr="00E64070" w:rsidRDefault="00955673" w:rsidP="00955673">
      <w:pPr>
        <w:tabs>
          <w:tab w:val="right" w:pos="14004"/>
        </w:tabs>
        <w:rPr>
          <w:sz w:val="22"/>
          <w:szCs w:val="22"/>
        </w:rPr>
      </w:pPr>
      <w:r w:rsidRPr="00E64070">
        <w:rPr>
          <w:sz w:val="22"/>
          <w:szCs w:val="22"/>
        </w:rPr>
        <w:t>A tulajdonos gazdálkodó szervezetet illetően a tényleges tulajdonosra vonatkozó adatokat kérjük az 1. pontban írtaknak megfelelően megadni.</w:t>
      </w:r>
    </w:p>
    <w:p w:rsidR="00955673" w:rsidRPr="00E64070" w:rsidRDefault="00955673" w:rsidP="00955673">
      <w:pPr>
        <w:rPr>
          <w:sz w:val="22"/>
          <w:szCs w:val="22"/>
        </w:rPr>
      </w:pPr>
      <w:r w:rsidRPr="00E64070">
        <w:rPr>
          <w:sz w:val="22"/>
          <w:szCs w:val="22"/>
        </w:rPr>
        <w:t>Amennyiben a gazdálkodó szervezetnek csak és kizárólag magánszemély a tulajdonosa, kérjük ezt a táblázat áthúzásával jelezni, nyilatkozata így „nemleges” nyilatkozatként értelmezhető. Kérjük, hogy nyilatkozatot dátummal és cégszerű aláírásával – áthúzás, vagyis „nemleges” esetben is – ellátni szíveskedjen.</w:t>
      </w:r>
    </w:p>
    <w:p w:rsidR="00955673" w:rsidRPr="00E64070" w:rsidRDefault="00955673" w:rsidP="00955673">
      <w:pPr>
        <w:rPr>
          <w:sz w:val="22"/>
          <w:szCs w:val="22"/>
        </w:rPr>
        <w:sectPr w:rsidR="00955673" w:rsidRPr="00E64070" w:rsidSect="00954F30">
          <w:headerReference w:type="even" r:id="rId11"/>
          <w:headerReference w:type="default" r:id="rId12"/>
          <w:footerReference w:type="default" r:id="rId13"/>
          <w:headerReference w:type="first" r:id="rId14"/>
          <w:pgSz w:w="16838" w:h="11906" w:orient="landscape"/>
          <w:pgMar w:top="1417" w:right="1417" w:bottom="1417" w:left="1417" w:header="708" w:footer="708" w:gutter="0"/>
          <w:cols w:space="708"/>
          <w:docGrid w:linePitch="360"/>
        </w:sectPr>
      </w:pPr>
    </w:p>
    <w:p w:rsidR="00955673" w:rsidRPr="00E64070" w:rsidRDefault="00955673" w:rsidP="00955673">
      <w:pPr>
        <w:spacing w:before="120" w:after="120"/>
        <w:rPr>
          <w:b/>
          <w:sz w:val="22"/>
          <w:szCs w:val="22"/>
        </w:rPr>
      </w:pPr>
    </w:p>
    <w:p w:rsidR="00955673" w:rsidRPr="00E64070" w:rsidRDefault="00955673" w:rsidP="00955673">
      <w:pPr>
        <w:spacing w:before="120" w:after="120"/>
        <w:jc w:val="center"/>
        <w:rPr>
          <w:b/>
          <w:sz w:val="22"/>
          <w:szCs w:val="22"/>
        </w:rPr>
      </w:pPr>
      <w:r w:rsidRPr="00E64070">
        <w:rPr>
          <w:b/>
          <w:sz w:val="22"/>
          <w:szCs w:val="22"/>
        </w:rPr>
        <w:t>3. pont – nyilatkozat a külföldi ellenőrzött társasági minősítésről</w:t>
      </w:r>
    </w:p>
    <w:p w:rsidR="00955673" w:rsidRPr="00E64070" w:rsidRDefault="00955673" w:rsidP="00955673">
      <w:pPr>
        <w:pStyle w:val="NormlWeb"/>
        <w:spacing w:before="120" w:after="120"/>
        <w:ind w:left="0" w:firstLine="0"/>
        <w:rPr>
          <w:sz w:val="22"/>
          <w:szCs w:val="22"/>
        </w:rPr>
      </w:pPr>
      <w:r w:rsidRPr="00E64070">
        <w:rPr>
          <w:sz w:val="22"/>
          <w:szCs w:val="22"/>
        </w:rPr>
        <w:t>Az általam képviselt szervezet és az általam képviselt szervezetben közvetlenül vagy közvetve több mint 25%-os tulajdoni részesedéssel, befolyással vagy szavazati joggal rendelkező jogi személy vagy jogi személyiséggel nem rendelkező szervezet nem minősül ellenőrzött külföldi társaságnak.</w:t>
      </w:r>
    </w:p>
    <w:p w:rsidR="00955673" w:rsidRPr="00E64070" w:rsidRDefault="00955673" w:rsidP="00955673">
      <w:pPr>
        <w:pStyle w:val="NormlWeb"/>
        <w:spacing w:before="120" w:after="120"/>
        <w:ind w:left="0" w:firstLine="0"/>
        <w:rPr>
          <w:sz w:val="22"/>
          <w:szCs w:val="22"/>
        </w:rPr>
      </w:pPr>
      <w:r w:rsidRPr="00E64070">
        <w:rPr>
          <w:sz w:val="22"/>
          <w:szCs w:val="22"/>
        </w:rPr>
        <w:t>Az ellenőrzött külföldi társaság jogállásának megítéléséhez szükséges – a társasági adóról és az osztalékadóról szóló 1996. évi LXXXI. törvény 4. § 11. pontjában meghatározott – adatokról a jelen nyilatkozathoz mellékelten külön nyilatkozatot teszek.</w:t>
      </w:r>
    </w:p>
    <w:p w:rsidR="00955673" w:rsidRPr="00E64070" w:rsidRDefault="00955673" w:rsidP="00955673">
      <w:pPr>
        <w:spacing w:before="120" w:after="120"/>
        <w:rPr>
          <w:sz w:val="22"/>
          <w:szCs w:val="22"/>
        </w:rPr>
      </w:pPr>
    </w:p>
    <w:p w:rsidR="00955673" w:rsidRPr="00E64070" w:rsidRDefault="00D613B9" w:rsidP="00955673">
      <w:pPr>
        <w:spacing w:before="120" w:after="120"/>
        <w:rPr>
          <w:sz w:val="22"/>
          <w:szCs w:val="22"/>
        </w:rPr>
      </w:pPr>
      <w:r>
        <w:rPr>
          <w:sz w:val="22"/>
          <w:szCs w:val="22"/>
        </w:rPr>
        <w:t>Kelt:</w:t>
      </w:r>
      <w:r w:rsidR="00955673" w:rsidRPr="00E64070">
        <w:rPr>
          <w:sz w:val="22"/>
          <w:szCs w:val="22"/>
        </w:rPr>
        <w:t xml:space="preserve"> </w:t>
      </w:r>
      <w:r w:rsidR="007A49D2">
        <w:rPr>
          <w:sz w:val="22"/>
          <w:szCs w:val="22"/>
        </w:rPr>
        <w:t>……………………..</w:t>
      </w:r>
      <w:r w:rsidR="007A49D2" w:rsidRPr="00E64070">
        <w:rPr>
          <w:sz w:val="22"/>
          <w:szCs w:val="22"/>
        </w:rPr>
        <w:t xml:space="preserve">, </w:t>
      </w:r>
      <w:r w:rsidR="00955673" w:rsidRPr="00E64070">
        <w:rPr>
          <w:sz w:val="22"/>
          <w:szCs w:val="22"/>
        </w:rPr>
        <w:t xml:space="preserve"> </w:t>
      </w:r>
      <w:r w:rsidR="00061BAD">
        <w:rPr>
          <w:sz w:val="22"/>
          <w:szCs w:val="22"/>
        </w:rPr>
        <w:t>202</w:t>
      </w:r>
      <w:r w:rsidR="00A05C1A">
        <w:rPr>
          <w:sz w:val="22"/>
          <w:szCs w:val="22"/>
        </w:rPr>
        <w:t>5</w:t>
      </w:r>
      <w:bookmarkStart w:id="0" w:name="_GoBack"/>
      <w:bookmarkEnd w:id="0"/>
      <w:r w:rsidR="00B9377C" w:rsidRPr="00E64070">
        <w:rPr>
          <w:sz w:val="22"/>
          <w:szCs w:val="22"/>
        </w:rPr>
        <w:t>. ……………….</w:t>
      </w:r>
    </w:p>
    <w:p w:rsidR="00955673" w:rsidRPr="00E64070" w:rsidRDefault="00955673" w:rsidP="00955673">
      <w:pPr>
        <w:spacing w:before="120" w:after="120"/>
        <w:rPr>
          <w:sz w:val="22"/>
          <w:szCs w:val="22"/>
        </w:rPr>
      </w:pPr>
    </w:p>
    <w:p w:rsidR="00955673" w:rsidRPr="00E64070" w:rsidRDefault="00955673" w:rsidP="00955673">
      <w:pPr>
        <w:spacing w:before="120" w:after="120"/>
        <w:jc w:val="center"/>
        <w:rPr>
          <w:sz w:val="22"/>
          <w:szCs w:val="22"/>
        </w:rPr>
      </w:pPr>
      <w:r w:rsidRPr="00E64070">
        <w:rPr>
          <w:sz w:val="22"/>
          <w:szCs w:val="22"/>
        </w:rPr>
        <w:t>……………………………………</w:t>
      </w:r>
    </w:p>
    <w:p w:rsidR="00955673" w:rsidRPr="00E64070" w:rsidRDefault="00955673" w:rsidP="00955673">
      <w:pPr>
        <w:tabs>
          <w:tab w:val="center" w:pos="2268"/>
          <w:tab w:val="center" w:pos="7371"/>
          <w:tab w:val="left" w:pos="7788"/>
          <w:tab w:val="left" w:pos="8496"/>
          <w:tab w:val="left" w:pos="9204"/>
          <w:tab w:val="left" w:pos="9586"/>
        </w:tabs>
        <w:spacing w:before="120" w:after="120"/>
        <w:ind w:left="571" w:hanging="571"/>
        <w:jc w:val="center"/>
        <w:rPr>
          <w:sz w:val="22"/>
          <w:szCs w:val="22"/>
        </w:rPr>
      </w:pPr>
      <w:r w:rsidRPr="00E64070">
        <w:rPr>
          <w:sz w:val="22"/>
          <w:szCs w:val="22"/>
        </w:rPr>
        <w:t>(cégszerű aláírás)</w:t>
      </w:r>
    </w:p>
    <w:p w:rsidR="00955673" w:rsidRPr="00E64070" w:rsidRDefault="00955673" w:rsidP="00955673">
      <w:pPr>
        <w:rPr>
          <w:b/>
          <w:i/>
          <w:sz w:val="22"/>
          <w:szCs w:val="22"/>
        </w:rPr>
      </w:pPr>
    </w:p>
    <w:p w:rsidR="00E21A31" w:rsidRPr="00E64070" w:rsidRDefault="00E21A31">
      <w:pPr>
        <w:rPr>
          <w:sz w:val="22"/>
          <w:szCs w:val="22"/>
        </w:rPr>
      </w:pPr>
    </w:p>
    <w:sectPr w:rsidR="00E21A31" w:rsidRPr="00E64070" w:rsidSect="00F720E7">
      <w:footerReference w:type="default" r:id="rId15"/>
      <w:head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547" w:rsidRDefault="00F40547" w:rsidP="00955673">
      <w:r>
        <w:separator/>
      </w:r>
    </w:p>
  </w:endnote>
  <w:endnote w:type="continuationSeparator" w:id="0">
    <w:p w:rsidR="00F40547" w:rsidRDefault="00F40547" w:rsidP="0095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1"/>
        <w:szCs w:val="21"/>
      </w:rPr>
      <w:id w:val="1563445263"/>
      <w:docPartObj>
        <w:docPartGallery w:val="Page Numbers (Bottom of Page)"/>
        <w:docPartUnique/>
      </w:docPartObj>
    </w:sdtPr>
    <w:sdtEndPr>
      <w:rPr>
        <w:rFonts w:ascii="Times New Roman" w:hAnsi="Times New Roman"/>
        <w:sz w:val="16"/>
        <w:szCs w:val="16"/>
      </w:rPr>
    </w:sdtEndPr>
    <w:sdtContent>
      <w:p w:rsidR="00955673" w:rsidRPr="00E64070" w:rsidRDefault="00955673" w:rsidP="00954F30">
        <w:pPr>
          <w:pStyle w:val="llb"/>
          <w:jc w:val="center"/>
          <w:rPr>
            <w:sz w:val="16"/>
            <w:szCs w:val="16"/>
          </w:rPr>
        </w:pPr>
        <w:r w:rsidRPr="00E64070">
          <w:rPr>
            <w:sz w:val="16"/>
            <w:szCs w:val="16"/>
          </w:rPr>
          <w:fldChar w:fldCharType="begin"/>
        </w:r>
        <w:r w:rsidRPr="00E64070">
          <w:rPr>
            <w:sz w:val="16"/>
            <w:szCs w:val="16"/>
          </w:rPr>
          <w:instrText>PAGE   \* MERGEFORMAT</w:instrText>
        </w:r>
        <w:r w:rsidRPr="00E64070">
          <w:rPr>
            <w:sz w:val="16"/>
            <w:szCs w:val="16"/>
          </w:rPr>
          <w:fldChar w:fldCharType="separate"/>
        </w:r>
        <w:r w:rsidR="00D613B9">
          <w:rPr>
            <w:noProof/>
            <w:sz w:val="16"/>
            <w:szCs w:val="16"/>
          </w:rPr>
          <w:t>4</w:t>
        </w:r>
        <w:r w:rsidRPr="00E64070">
          <w:rPr>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2287815"/>
      <w:docPartObj>
        <w:docPartGallery w:val="Page Numbers (Bottom of Page)"/>
        <w:docPartUnique/>
      </w:docPartObj>
    </w:sdtPr>
    <w:sdtEndPr>
      <w:rPr>
        <w:sz w:val="16"/>
        <w:szCs w:val="16"/>
      </w:rPr>
    </w:sdtEndPr>
    <w:sdtContent>
      <w:p w:rsidR="00955673" w:rsidRPr="00E64070" w:rsidRDefault="00955673" w:rsidP="00954F30">
        <w:pPr>
          <w:pStyle w:val="llb"/>
          <w:jc w:val="right"/>
          <w:rPr>
            <w:sz w:val="16"/>
            <w:szCs w:val="16"/>
          </w:rPr>
        </w:pPr>
        <w:r w:rsidRPr="00E64070">
          <w:rPr>
            <w:sz w:val="16"/>
            <w:szCs w:val="16"/>
          </w:rPr>
          <w:fldChar w:fldCharType="begin"/>
        </w:r>
        <w:r w:rsidRPr="00E64070">
          <w:rPr>
            <w:sz w:val="16"/>
            <w:szCs w:val="16"/>
          </w:rPr>
          <w:instrText>PAGE   \* MERGEFORMAT</w:instrText>
        </w:r>
        <w:r w:rsidRPr="00E64070">
          <w:rPr>
            <w:sz w:val="16"/>
            <w:szCs w:val="16"/>
          </w:rPr>
          <w:fldChar w:fldCharType="separate"/>
        </w:r>
        <w:r w:rsidR="00D613B9">
          <w:rPr>
            <w:noProof/>
            <w:sz w:val="16"/>
            <w:szCs w:val="16"/>
          </w:rPr>
          <w:t>5</w:t>
        </w:r>
        <w:r w:rsidRPr="00E64070">
          <w:rPr>
            <w:sz w:val="16"/>
            <w:szCs w:val="16"/>
          </w:rPr>
          <w:fldChar w:fldCharType="end"/>
        </w:r>
      </w:p>
    </w:sdtContent>
  </w:sdt>
  <w:p w:rsidR="00955673" w:rsidRDefault="0095567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899" w:rsidRPr="00E64070" w:rsidRDefault="00FA2329">
    <w:pPr>
      <w:pStyle w:val="llb"/>
      <w:jc w:val="center"/>
      <w:rPr>
        <w:sz w:val="21"/>
        <w:szCs w:val="21"/>
      </w:rPr>
    </w:pPr>
    <w:r w:rsidRPr="00E64070">
      <w:rPr>
        <w:sz w:val="21"/>
        <w:szCs w:val="21"/>
      </w:rPr>
      <w:fldChar w:fldCharType="begin"/>
    </w:r>
    <w:r w:rsidRPr="00E64070">
      <w:rPr>
        <w:sz w:val="21"/>
        <w:szCs w:val="21"/>
      </w:rPr>
      <w:instrText>PAGE   \* MERGEFORMAT</w:instrText>
    </w:r>
    <w:r w:rsidRPr="00E64070">
      <w:rPr>
        <w:sz w:val="21"/>
        <w:szCs w:val="21"/>
      </w:rPr>
      <w:fldChar w:fldCharType="separate"/>
    </w:r>
    <w:r w:rsidR="00D613B9">
      <w:rPr>
        <w:noProof/>
        <w:sz w:val="21"/>
        <w:szCs w:val="21"/>
      </w:rPr>
      <w:t>6</w:t>
    </w:r>
    <w:r w:rsidRPr="00E64070">
      <w:rPr>
        <w:noProof/>
        <w:sz w:val="21"/>
        <w:szCs w:val="21"/>
      </w:rPr>
      <w:fldChar w:fldCharType="end"/>
    </w:r>
  </w:p>
  <w:p w:rsidR="00A21899" w:rsidRDefault="00A05C1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547" w:rsidRDefault="00F40547" w:rsidP="00955673">
      <w:r>
        <w:separator/>
      </w:r>
    </w:p>
  </w:footnote>
  <w:footnote w:type="continuationSeparator" w:id="0">
    <w:p w:rsidR="00F40547" w:rsidRDefault="00F40547" w:rsidP="00955673">
      <w:r>
        <w:continuationSeparator/>
      </w:r>
    </w:p>
  </w:footnote>
  <w:footnote w:id="1">
    <w:p w:rsidR="00955673" w:rsidRPr="00E64070" w:rsidRDefault="00955673" w:rsidP="00955673">
      <w:pPr>
        <w:pStyle w:val="Lbjegyzetszveg"/>
        <w:spacing w:before="40" w:after="40"/>
        <w:jc w:val="both"/>
        <w:rPr>
          <w:i/>
          <w:sz w:val="18"/>
          <w:szCs w:val="18"/>
        </w:rPr>
      </w:pPr>
      <w:r w:rsidRPr="00E64070">
        <w:rPr>
          <w:rStyle w:val="Lbjegyzet-hivatkozs"/>
          <w:i/>
          <w:sz w:val="18"/>
          <w:szCs w:val="18"/>
        </w:rPr>
        <w:footnoteRef/>
      </w:r>
      <w:r w:rsidRPr="00E64070">
        <w:rPr>
          <w:i/>
          <w:sz w:val="18"/>
          <w:szCs w:val="18"/>
        </w:rPr>
        <w:t xml:space="preserve"> A polgári perrendtartásról szóló 2016. évi CXXX. törvény (Pp.) 7. § 6. pontja szerint „gazdálkodó szervezet: a gazdasági társaság, az európai részvénytársaság, az egyesülés, az európai gazdasági egyesülés, az európai területi társulás, a szövetkezet, a lakásszövetkezet, az európai szövetkezet, a vízgazdálkodási társulat, az erdőbirtokossági társulat, a külföldi székhelyű vállalat magyarországi fióktelepe, az állami vállalat, az egyéb állami gazdálkodó szerv, az egyes jogi személyek vállalata, a közös vállalat, a végrehajtói iroda, a közjegyzői iroda, az ügyvédi iroda, a szabadalmi ügyvivői iroda, az önkéntes kölcsönös biztosító pénztár, a magánnyugdíjpénztár, az egyéni cég, továbbá az egyéni vállalkozó, emellett gazdálkodó tevékenységével összefüggő polgári jogi kapcsolataiban az állam, a helyi önkormányzat, a költségvetési szerv, jogszabály alapján a költségvetési szervek gazdálkodására vonatkozó szabályokat alkalmazó egyéb jogi személy, az egyesület, a köztestület, valamint az alapítvány.”</w:t>
      </w:r>
    </w:p>
  </w:footnote>
  <w:footnote w:id="2">
    <w:p w:rsidR="00955673" w:rsidRPr="00E64070" w:rsidRDefault="00955673" w:rsidP="00955673">
      <w:pPr>
        <w:pStyle w:val="Lbjegyzetszveg"/>
        <w:spacing w:before="40" w:after="40"/>
        <w:jc w:val="both"/>
        <w:rPr>
          <w:i/>
          <w:sz w:val="18"/>
          <w:szCs w:val="18"/>
        </w:rPr>
      </w:pPr>
      <w:r w:rsidRPr="00E64070">
        <w:rPr>
          <w:rStyle w:val="Lbjegyzet-hivatkozs"/>
          <w:i/>
          <w:sz w:val="18"/>
          <w:szCs w:val="18"/>
        </w:rPr>
        <w:footnoteRef/>
      </w:r>
      <w:r w:rsidRPr="00E64070">
        <w:rPr>
          <w:i/>
          <w:sz w:val="18"/>
          <w:szCs w:val="18"/>
        </w:rPr>
        <w:t xml:space="preserve"> A megfelelő válasz aláhúzandó. </w:t>
      </w:r>
    </w:p>
  </w:footnote>
  <w:footnote w:id="3">
    <w:p w:rsidR="00955673" w:rsidRPr="00E64070" w:rsidRDefault="00955673" w:rsidP="00955673">
      <w:pPr>
        <w:pStyle w:val="Lbjegyzetszveg"/>
        <w:spacing w:before="40" w:after="40"/>
        <w:jc w:val="both"/>
        <w:rPr>
          <w:i/>
          <w:sz w:val="18"/>
          <w:szCs w:val="18"/>
        </w:rPr>
      </w:pPr>
      <w:r w:rsidRPr="00E64070">
        <w:rPr>
          <w:rStyle w:val="Lbjegyzet-hivatkozs"/>
          <w:i/>
          <w:sz w:val="18"/>
          <w:szCs w:val="18"/>
        </w:rPr>
        <w:footnoteRef/>
      </w:r>
      <w:r w:rsidRPr="00E64070">
        <w:rPr>
          <w:i/>
          <w:sz w:val="18"/>
          <w:szCs w:val="18"/>
        </w:rPr>
        <w:t xml:space="preserve"> Jogi személyek: a gazdasági társaság (így a közkereseti társaság, a betéti társaság, a korlátolt felelősségű társaság, a részvénytársaság), az európai részvénytársaság, az egyesülés, az európai gazdasági egyesülés, az európai területi együttműködési csoportosulás, a szövetkezet, a lakásszövetkezet, az európai szövetkezet, a vízgazdálkodási társulat, az erdőbirtokossági társulat, az állami vállalat, az egyéb állami gazdálkodó szerv, az egyes jogi személyek vállalata, a közös vállalat, a végrehajtói iroda, a közjegyzői iroda, az ügyvédi iroda, a szabadalmi ügyvivői iroda, az önkéntes kölcsönös biztosító pénztár, a magánnyugdíjpénztár.</w:t>
      </w:r>
    </w:p>
  </w:footnote>
  <w:footnote w:id="4">
    <w:p w:rsidR="00955673" w:rsidRPr="008267F1" w:rsidRDefault="00955673" w:rsidP="00955673">
      <w:pPr>
        <w:pStyle w:val="Lbjegyzetszveg"/>
        <w:spacing w:before="40" w:after="40"/>
        <w:jc w:val="both"/>
        <w:rPr>
          <w:rFonts w:ascii="Arial Narrow" w:hAnsi="Arial Narrow"/>
          <w:i/>
          <w:sz w:val="16"/>
          <w:szCs w:val="16"/>
        </w:rPr>
      </w:pPr>
      <w:r w:rsidRPr="00E64070">
        <w:rPr>
          <w:rStyle w:val="Lbjegyzet-hivatkozs"/>
          <w:i/>
          <w:sz w:val="18"/>
          <w:szCs w:val="18"/>
        </w:rPr>
        <w:footnoteRef/>
      </w:r>
      <w:r w:rsidRPr="00E64070">
        <w:rPr>
          <w:i/>
          <w:sz w:val="18"/>
          <w:szCs w:val="18"/>
        </w:rPr>
        <w:t xml:space="preserve"> Jelen nyilatkozat értelmében ebbe a körbe az egyéni cég tartozik.</w:t>
      </w:r>
    </w:p>
  </w:footnote>
  <w:footnote w:id="5">
    <w:p w:rsidR="00955673" w:rsidRPr="004B4192" w:rsidRDefault="00955673" w:rsidP="00955673">
      <w:pPr>
        <w:autoSpaceDE w:val="0"/>
        <w:autoSpaceDN w:val="0"/>
        <w:adjustRightInd w:val="0"/>
        <w:spacing w:before="40" w:after="40"/>
        <w:jc w:val="both"/>
        <w:rPr>
          <w:rFonts w:ascii="Arial Narrow" w:hAnsi="Arial Narrow" w:cs="Arial"/>
          <w:i/>
          <w:sz w:val="18"/>
          <w:szCs w:val="18"/>
        </w:rPr>
      </w:pPr>
      <w:r w:rsidRPr="004B4192">
        <w:rPr>
          <w:rStyle w:val="Lbjegyzet-hivatkozs"/>
          <w:rFonts w:ascii="Arial Narrow" w:hAnsi="Arial Narrow"/>
          <w:i/>
          <w:sz w:val="18"/>
          <w:szCs w:val="18"/>
        </w:rPr>
        <w:footnoteRef/>
      </w:r>
      <w:r w:rsidRPr="004B4192">
        <w:rPr>
          <w:rFonts w:ascii="Arial Narrow" w:hAnsi="Arial Narrow"/>
          <w:i/>
          <w:sz w:val="18"/>
          <w:szCs w:val="18"/>
        </w:rPr>
        <w:t xml:space="preserve"> </w:t>
      </w:r>
      <w:r w:rsidRPr="00E64070">
        <w:rPr>
          <w:i/>
          <w:sz w:val="18"/>
          <w:szCs w:val="18"/>
        </w:rPr>
        <w:t>A megfelelő válasz aláhúzandó. A négy válaszlehetőségből kérjük, hogy azt az egyet húzza alá, mely az Ön gazdálkodó szervezetére vonatkozik. Amennyiben a gazdálkodó szervezetük székhelye Magyarországon van, kérjük, hogy az „Európai Unió tagállamában” részt húzza alá.</w:t>
      </w:r>
    </w:p>
  </w:footnote>
  <w:footnote w:id="6">
    <w:p w:rsidR="00955673" w:rsidRPr="00E64070" w:rsidRDefault="00955673" w:rsidP="00955673">
      <w:pPr>
        <w:pStyle w:val="NormlWeb"/>
        <w:ind w:left="567" w:right="150"/>
        <w:rPr>
          <w:i/>
          <w:iCs/>
          <w:sz w:val="16"/>
          <w:szCs w:val="16"/>
        </w:rPr>
      </w:pPr>
      <w:r w:rsidRPr="00E64070">
        <w:rPr>
          <w:rStyle w:val="Lbjegyzet-hivatkozs"/>
          <w:i/>
          <w:sz w:val="18"/>
          <w:szCs w:val="18"/>
        </w:rPr>
        <w:footnoteRef/>
      </w:r>
      <w:r w:rsidRPr="00E64070">
        <w:rPr>
          <w:i/>
          <w:sz w:val="16"/>
          <w:szCs w:val="16"/>
        </w:rPr>
        <w:t xml:space="preserve"> A</w:t>
      </w:r>
      <w:r w:rsidRPr="00E64070">
        <w:rPr>
          <w:bCs/>
          <w:i/>
          <w:sz w:val="16"/>
          <w:szCs w:val="16"/>
        </w:rPr>
        <w:t xml:space="preserve"> pénzmosás és a terrorizmus finanszírozása megelőzéséről és megakadályozásáról szóló 2017. évi LIII. törvény </w:t>
      </w:r>
      <w:r w:rsidRPr="00E64070">
        <w:rPr>
          <w:i/>
          <w:sz w:val="16"/>
          <w:szCs w:val="16"/>
        </w:rPr>
        <w:t xml:space="preserve">3. § </w:t>
      </w:r>
      <w:r w:rsidRPr="00E64070">
        <w:rPr>
          <w:i/>
          <w:iCs/>
          <w:sz w:val="16"/>
          <w:szCs w:val="16"/>
        </w:rPr>
        <w:t>38. pontja szerint:</w:t>
      </w:r>
    </w:p>
    <w:p w:rsidR="00955673" w:rsidRPr="00E64070" w:rsidRDefault="00955673" w:rsidP="00955673">
      <w:pPr>
        <w:pStyle w:val="NormlWeb"/>
        <w:ind w:left="150" w:right="150" w:hanging="8"/>
        <w:rPr>
          <w:i/>
          <w:iCs/>
          <w:sz w:val="16"/>
          <w:szCs w:val="16"/>
        </w:rPr>
      </w:pPr>
      <w:r w:rsidRPr="00E64070">
        <w:rPr>
          <w:b/>
          <w:i/>
          <w:iCs/>
          <w:sz w:val="16"/>
          <w:szCs w:val="16"/>
        </w:rPr>
        <w:t>„tényleges tulajdonos</w:t>
      </w:r>
      <w:r w:rsidRPr="00E64070">
        <w:rPr>
          <w:i/>
          <w:iCs/>
          <w:sz w:val="16"/>
          <w:szCs w:val="16"/>
        </w:rPr>
        <w:t>:</w:t>
      </w:r>
    </w:p>
    <w:p w:rsidR="00955673" w:rsidRPr="00E64070" w:rsidRDefault="00955673" w:rsidP="00955673">
      <w:pPr>
        <w:pStyle w:val="NormlWeb"/>
        <w:ind w:left="148" w:right="147" w:hanging="6"/>
        <w:rPr>
          <w:i/>
          <w:sz w:val="16"/>
          <w:szCs w:val="16"/>
        </w:rPr>
      </w:pPr>
      <w:r w:rsidRPr="00E64070">
        <w:rPr>
          <w:i/>
          <w:sz w:val="16"/>
          <w:szCs w:val="16"/>
        </w:rPr>
        <w:t>38. tényleges tulajdonos:</w:t>
      </w:r>
    </w:p>
    <w:p w:rsidR="00955673" w:rsidRPr="00E64070" w:rsidRDefault="00955673" w:rsidP="00955673">
      <w:pPr>
        <w:pStyle w:val="NormlWeb"/>
        <w:ind w:left="148" w:right="147" w:hanging="6"/>
        <w:rPr>
          <w:i/>
          <w:sz w:val="16"/>
          <w:szCs w:val="16"/>
        </w:rPr>
      </w:pPr>
      <w:r w:rsidRPr="00E64070">
        <w:rPr>
          <w:i/>
          <w:sz w:val="16"/>
          <w:szCs w:val="16"/>
        </w:rPr>
        <w:t>a</w:t>
      </w:r>
      <w:r w:rsidRPr="00E64070">
        <w:rPr>
          <w:i/>
          <w:sz w:val="16"/>
          <w:szCs w:val="16"/>
        </w:rPr>
        <w:tab/>
        <w:t xml:space="preserve"> 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955673" w:rsidRPr="00E64070" w:rsidRDefault="00955673" w:rsidP="00955673">
      <w:pPr>
        <w:pStyle w:val="NormlWeb"/>
        <w:ind w:left="148" w:right="147" w:hanging="6"/>
        <w:rPr>
          <w:i/>
          <w:sz w:val="16"/>
          <w:szCs w:val="16"/>
        </w:rPr>
      </w:pPr>
      <w:r w:rsidRPr="00E64070">
        <w:rPr>
          <w:i/>
          <w:sz w:val="16"/>
          <w:szCs w:val="16"/>
        </w:rPr>
        <w:t>b)</w:t>
      </w:r>
      <w:r w:rsidRPr="00E64070">
        <w:rPr>
          <w:i/>
          <w:sz w:val="16"/>
          <w:szCs w:val="16"/>
        </w:rPr>
        <w:tab/>
        <w:t>az a természetes személy, aki jogi személyben vagy jogi személyiséggel nem rendelkező szervezetben – a Ptk. 8:2. § (2) bekezdésében meghatározott – meghatározó befolyással rendelkezik,</w:t>
      </w:r>
    </w:p>
    <w:p w:rsidR="00955673" w:rsidRPr="00E64070" w:rsidRDefault="00955673" w:rsidP="00955673">
      <w:pPr>
        <w:pStyle w:val="NormlWeb"/>
        <w:ind w:left="148" w:right="147" w:hanging="6"/>
        <w:rPr>
          <w:i/>
          <w:sz w:val="16"/>
          <w:szCs w:val="16"/>
        </w:rPr>
      </w:pPr>
      <w:r w:rsidRPr="00E64070">
        <w:rPr>
          <w:i/>
          <w:sz w:val="16"/>
          <w:szCs w:val="16"/>
        </w:rPr>
        <w:t>c</w:t>
      </w:r>
      <w:r w:rsidRPr="00E64070">
        <w:rPr>
          <w:i/>
          <w:sz w:val="16"/>
          <w:szCs w:val="16"/>
        </w:rPr>
        <w:tab/>
        <w:t xml:space="preserve"> az a természetes személy, akinek megbízásából valamely ügyletet végrehajtanak, vagy aki egyéb módon tényleges irányítást, ellenőrzést gyakorol a természetes személy ügyfél tevékenysége felett,</w:t>
      </w:r>
    </w:p>
    <w:p w:rsidR="00955673" w:rsidRPr="00E64070" w:rsidRDefault="00955673" w:rsidP="00955673">
      <w:pPr>
        <w:pStyle w:val="NormlWeb"/>
        <w:ind w:left="148" w:right="147" w:hanging="6"/>
        <w:rPr>
          <w:i/>
          <w:sz w:val="16"/>
          <w:szCs w:val="16"/>
        </w:rPr>
      </w:pPr>
      <w:r w:rsidRPr="00E64070">
        <w:rPr>
          <w:i/>
          <w:sz w:val="16"/>
          <w:szCs w:val="16"/>
        </w:rPr>
        <w:t>d)</w:t>
      </w:r>
      <w:r w:rsidRPr="00E64070">
        <w:rPr>
          <w:i/>
          <w:sz w:val="16"/>
          <w:szCs w:val="16"/>
        </w:rPr>
        <w:tab/>
        <w:t>alapítványok esetében az a természetes személy,</w:t>
      </w:r>
    </w:p>
    <w:p w:rsidR="00955673" w:rsidRPr="00E64070" w:rsidRDefault="00955673" w:rsidP="00955673">
      <w:pPr>
        <w:pStyle w:val="NormlWeb"/>
        <w:ind w:left="289" w:right="147" w:hanging="6"/>
        <w:rPr>
          <w:i/>
          <w:sz w:val="16"/>
          <w:szCs w:val="16"/>
        </w:rPr>
      </w:pPr>
      <w:r w:rsidRPr="00E64070">
        <w:rPr>
          <w:i/>
          <w:sz w:val="16"/>
          <w:szCs w:val="16"/>
        </w:rPr>
        <w:t>da)</w:t>
      </w:r>
      <w:r w:rsidRPr="00E64070">
        <w:rPr>
          <w:i/>
          <w:sz w:val="16"/>
          <w:szCs w:val="16"/>
        </w:rPr>
        <w:tab/>
        <w:t>aki az alapítvány vagyona legalább huszonöt százalékának a kedvezményezettje, ha a leendő kedvezményezetteket már meghatározták,</w:t>
      </w:r>
    </w:p>
    <w:p w:rsidR="00955673" w:rsidRPr="00E64070" w:rsidRDefault="00955673" w:rsidP="00955673">
      <w:pPr>
        <w:pStyle w:val="NormlWeb"/>
        <w:ind w:left="289" w:right="147" w:hanging="6"/>
        <w:rPr>
          <w:i/>
          <w:sz w:val="16"/>
          <w:szCs w:val="16"/>
        </w:rPr>
      </w:pPr>
      <w:r w:rsidRPr="00E64070">
        <w:rPr>
          <w:i/>
          <w:sz w:val="16"/>
          <w:szCs w:val="16"/>
        </w:rPr>
        <w:t>db)</w:t>
      </w:r>
      <w:r w:rsidRPr="00E64070">
        <w:rPr>
          <w:i/>
          <w:sz w:val="16"/>
          <w:szCs w:val="16"/>
        </w:rPr>
        <w:tab/>
        <w:t>akinek érdekében az alapítványt létrehozták, illetve működtetik, ha a kedvezményezetteket még nem határozták meg, vagy</w:t>
      </w:r>
    </w:p>
    <w:p w:rsidR="00955673" w:rsidRPr="00E64070" w:rsidRDefault="00955673" w:rsidP="00955673">
      <w:pPr>
        <w:pStyle w:val="NormlWeb"/>
        <w:ind w:left="289" w:right="147" w:hanging="6"/>
        <w:rPr>
          <w:i/>
          <w:sz w:val="16"/>
          <w:szCs w:val="16"/>
        </w:rPr>
      </w:pPr>
      <w:r w:rsidRPr="00E64070">
        <w:rPr>
          <w:i/>
          <w:sz w:val="16"/>
          <w:szCs w:val="16"/>
        </w:rPr>
        <w:t>dc)</w:t>
      </w:r>
      <w:r w:rsidRPr="00E64070">
        <w:rPr>
          <w:i/>
          <w:sz w:val="16"/>
          <w:szCs w:val="16"/>
        </w:rPr>
        <w:tab/>
        <w:t>aki tagja az alapítvány kezelő szervének, vagy meghatározó befolyást gyakorol az alapítvány vagyonának legalább huszonöt százaléka felett, illetve az alapítvány képviseletében eljár,</w:t>
      </w:r>
    </w:p>
    <w:p w:rsidR="00955673" w:rsidRPr="00E64070" w:rsidRDefault="00955673" w:rsidP="00955673">
      <w:pPr>
        <w:pStyle w:val="NormlWeb"/>
        <w:ind w:left="148" w:right="147" w:hanging="6"/>
        <w:rPr>
          <w:i/>
          <w:sz w:val="16"/>
          <w:szCs w:val="16"/>
        </w:rPr>
      </w:pPr>
      <w:r w:rsidRPr="00E64070">
        <w:rPr>
          <w:i/>
          <w:sz w:val="16"/>
          <w:szCs w:val="16"/>
        </w:rPr>
        <w:t>e)</w:t>
      </w:r>
      <w:r w:rsidRPr="00E64070">
        <w:rPr>
          <w:i/>
          <w:sz w:val="16"/>
          <w:szCs w:val="16"/>
        </w:rPr>
        <w:tab/>
        <w:t>bizalmi vagyonkezelési szerződés esetében</w:t>
      </w:r>
    </w:p>
    <w:p w:rsidR="00955673" w:rsidRPr="00E64070" w:rsidRDefault="00955673" w:rsidP="00955673">
      <w:pPr>
        <w:pStyle w:val="NormlWeb"/>
        <w:ind w:left="289" w:right="147" w:hanging="6"/>
        <w:rPr>
          <w:i/>
          <w:sz w:val="16"/>
          <w:szCs w:val="16"/>
        </w:rPr>
      </w:pPr>
      <w:proofErr w:type="spellStart"/>
      <w:r w:rsidRPr="00E64070">
        <w:rPr>
          <w:i/>
          <w:sz w:val="16"/>
          <w:szCs w:val="16"/>
        </w:rPr>
        <w:t>ea</w:t>
      </w:r>
      <w:proofErr w:type="spellEnd"/>
      <w:r w:rsidRPr="00E64070">
        <w:rPr>
          <w:i/>
          <w:sz w:val="16"/>
          <w:szCs w:val="16"/>
        </w:rPr>
        <w:t>)</w:t>
      </w:r>
      <w:r w:rsidRPr="00E64070">
        <w:rPr>
          <w:i/>
          <w:sz w:val="16"/>
          <w:szCs w:val="16"/>
        </w:rPr>
        <w:tab/>
        <w:t>a vagyonrendelő, valamint annak a) vagy b) pont szerinti tényleges tulajdonosa,</w:t>
      </w:r>
    </w:p>
    <w:p w:rsidR="00955673" w:rsidRPr="00E64070" w:rsidRDefault="00955673" w:rsidP="00955673">
      <w:pPr>
        <w:pStyle w:val="NormlWeb"/>
        <w:ind w:left="289" w:right="147" w:hanging="6"/>
        <w:rPr>
          <w:i/>
          <w:sz w:val="16"/>
          <w:szCs w:val="16"/>
        </w:rPr>
      </w:pPr>
      <w:r w:rsidRPr="00E64070">
        <w:rPr>
          <w:i/>
          <w:sz w:val="16"/>
          <w:szCs w:val="16"/>
        </w:rPr>
        <w:t>eb</w:t>
      </w:r>
      <w:r w:rsidRPr="00E64070">
        <w:rPr>
          <w:i/>
          <w:sz w:val="16"/>
          <w:szCs w:val="16"/>
        </w:rPr>
        <w:tab/>
        <w:t xml:space="preserve"> a vagyonkezelő, valamint annak a) vagy b) pont szerinti tényleges tulajdonosa,</w:t>
      </w:r>
    </w:p>
    <w:p w:rsidR="00955673" w:rsidRPr="00E64070" w:rsidRDefault="00955673" w:rsidP="00955673">
      <w:pPr>
        <w:pStyle w:val="NormlWeb"/>
        <w:ind w:left="289" w:right="147" w:hanging="6"/>
        <w:rPr>
          <w:i/>
          <w:sz w:val="16"/>
          <w:szCs w:val="16"/>
        </w:rPr>
      </w:pPr>
      <w:proofErr w:type="spellStart"/>
      <w:r w:rsidRPr="00E64070">
        <w:rPr>
          <w:i/>
          <w:sz w:val="16"/>
          <w:szCs w:val="16"/>
        </w:rPr>
        <w:t>ec</w:t>
      </w:r>
      <w:proofErr w:type="spellEnd"/>
      <w:r w:rsidRPr="00E64070">
        <w:rPr>
          <w:i/>
          <w:sz w:val="16"/>
          <w:szCs w:val="16"/>
        </w:rPr>
        <w:t>)</w:t>
      </w:r>
      <w:r w:rsidRPr="00E64070">
        <w:rPr>
          <w:i/>
          <w:sz w:val="16"/>
          <w:szCs w:val="16"/>
        </w:rPr>
        <w:tab/>
        <w:t>a kedvezményezett vagy a kedvezményezettek csoportja, valamint annak a) vagy b) pont szerinti tényleges tulajdonosa, továbbá</w:t>
      </w:r>
    </w:p>
    <w:p w:rsidR="00955673" w:rsidRPr="00E64070" w:rsidRDefault="00955673" w:rsidP="00955673">
      <w:pPr>
        <w:pStyle w:val="NormlWeb"/>
        <w:ind w:left="289" w:right="147" w:hanging="6"/>
        <w:rPr>
          <w:i/>
          <w:sz w:val="16"/>
          <w:szCs w:val="16"/>
        </w:rPr>
      </w:pPr>
      <w:proofErr w:type="spellStart"/>
      <w:r w:rsidRPr="00E64070">
        <w:rPr>
          <w:i/>
          <w:sz w:val="16"/>
          <w:szCs w:val="16"/>
        </w:rPr>
        <w:t>ed</w:t>
      </w:r>
      <w:proofErr w:type="spellEnd"/>
      <w:r w:rsidRPr="00E64070">
        <w:rPr>
          <w:i/>
          <w:sz w:val="16"/>
          <w:szCs w:val="16"/>
        </w:rPr>
        <w:tab/>
        <w:t xml:space="preserve"> az a természetes személy, aki a kezelt vagyon felett egyéb módon ellenőrzést, irányítást gyakorol, továbbá</w:t>
      </w:r>
    </w:p>
    <w:p w:rsidR="00955673" w:rsidRPr="00E64070" w:rsidRDefault="00955673" w:rsidP="00955673">
      <w:pPr>
        <w:pStyle w:val="NormlWeb"/>
        <w:ind w:left="150" w:right="150" w:hanging="8"/>
        <w:rPr>
          <w:i/>
          <w:sz w:val="16"/>
          <w:szCs w:val="16"/>
        </w:rPr>
      </w:pPr>
      <w:r w:rsidRPr="00E64070">
        <w:rPr>
          <w:i/>
          <w:sz w:val="16"/>
          <w:szCs w:val="16"/>
        </w:rPr>
        <w:t>f)</w:t>
      </w:r>
      <w:r w:rsidRPr="00E64070">
        <w:rPr>
          <w:i/>
          <w:sz w:val="16"/>
          <w:szCs w:val="16"/>
        </w:rPr>
        <w:tab/>
        <w:t>az a) és b) pontban meghatározott természetes személy hiányában a jogi személy vagy jogi személyiséggel nem rendelkező szervezet vezető tisztségviselője.</w:t>
      </w:r>
    </w:p>
    <w:p w:rsidR="00955673" w:rsidRPr="005953EE" w:rsidRDefault="00955673" w:rsidP="00955673">
      <w:pPr>
        <w:pStyle w:val="NormlWeb"/>
        <w:rPr>
          <w:rFonts w:ascii="Arial Narrow" w:hAnsi="Arial Narrow" w:cs="Arial"/>
          <w:bCs/>
          <w: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673" w:rsidRDefault="00955673" w:rsidP="00BC4C48">
    <w:pPr>
      <w:pStyle w:val="lfej"/>
      <w:tabs>
        <w:tab w:val="clear" w:pos="4818"/>
        <w:tab w:val="clear" w:pos="9637"/>
        <w:tab w:val="left" w:pos="8010"/>
      </w:tabs>
    </w:pPr>
  </w:p>
  <w:p w:rsidR="00955673" w:rsidRPr="005E10CD" w:rsidRDefault="00955673">
    <w:pPr>
      <w:pStyle w:val="lfej"/>
      <w:rPr>
        <w:sz w:val="16"/>
        <w:szCs w:val="16"/>
      </w:rPr>
    </w:pPr>
  </w:p>
  <w:p w:rsidR="00955673" w:rsidRDefault="00B9377C">
    <w:pPr>
      <w:pStyle w:val="lfej"/>
    </w:pPr>
    <w:r>
      <w:tab/>
    </w:r>
  </w:p>
  <w:p w:rsidR="00955673" w:rsidRPr="005E10CD" w:rsidRDefault="00955673">
    <w:pPr>
      <w:pStyle w:val="lfej"/>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56" w:type="dxa"/>
      <w:tblInd w:w="-514" w:type="dxa"/>
      <w:tblLook w:val="04A0" w:firstRow="1" w:lastRow="0" w:firstColumn="1" w:lastColumn="0" w:noHBand="0" w:noVBand="1"/>
    </w:tblPr>
    <w:tblGrid>
      <w:gridCol w:w="5702"/>
      <w:gridCol w:w="4754"/>
    </w:tblGrid>
    <w:tr w:rsidR="00955673" w:rsidRPr="00021800" w:rsidTr="00954F30">
      <w:trPr>
        <w:trHeight w:val="709"/>
      </w:trPr>
      <w:tc>
        <w:tcPr>
          <w:tcW w:w="5702" w:type="dxa"/>
          <w:shd w:val="clear" w:color="auto" w:fill="auto"/>
        </w:tcPr>
        <w:p w:rsidR="00955673" w:rsidRPr="00856887" w:rsidRDefault="00955673" w:rsidP="00954F30">
          <w:pPr>
            <w:tabs>
              <w:tab w:val="left" w:pos="-1985"/>
              <w:tab w:val="left" w:pos="1980"/>
            </w:tabs>
            <w:rPr>
              <w:rFonts w:ascii="Arial Narrow" w:hAnsi="Arial Narrow"/>
              <w:b/>
              <w:sz w:val="16"/>
              <w:szCs w:val="16"/>
            </w:rPr>
          </w:pPr>
          <w:r>
            <w:rPr>
              <w:rFonts w:ascii="Arial Narrow" w:hAnsi="Arial Narrow"/>
              <w:b/>
              <w:sz w:val="16"/>
              <w:szCs w:val="16"/>
            </w:rPr>
            <w:t>Klebelsberg Központ</w:t>
          </w:r>
        </w:p>
        <w:p w:rsidR="00955673" w:rsidRPr="00856887" w:rsidRDefault="00955673" w:rsidP="00954F30">
          <w:pPr>
            <w:tabs>
              <w:tab w:val="left" w:pos="-1985"/>
              <w:tab w:val="left" w:pos="1980"/>
            </w:tabs>
            <w:rPr>
              <w:rFonts w:ascii="Arial Narrow" w:hAnsi="Arial Narrow"/>
              <w:b/>
              <w:sz w:val="16"/>
              <w:szCs w:val="16"/>
            </w:rPr>
          </w:pPr>
          <w:r w:rsidRPr="00856887">
            <w:rPr>
              <w:rFonts w:ascii="Arial Narrow" w:hAnsi="Arial Narrow"/>
              <w:b/>
              <w:sz w:val="16"/>
              <w:szCs w:val="16"/>
            </w:rPr>
            <w:t>1034 Budapest, Bécsi út 96/B.</w:t>
          </w:r>
        </w:p>
        <w:p w:rsidR="00955673" w:rsidRPr="00856887" w:rsidRDefault="00955673" w:rsidP="00954F30">
          <w:pPr>
            <w:tabs>
              <w:tab w:val="left" w:pos="-1985"/>
              <w:tab w:val="left" w:pos="1980"/>
            </w:tabs>
            <w:rPr>
              <w:rFonts w:ascii="Arial Narrow" w:hAnsi="Arial Narrow"/>
              <w:b/>
              <w:sz w:val="16"/>
              <w:szCs w:val="16"/>
            </w:rPr>
          </w:pPr>
          <w:r w:rsidRPr="00856887">
            <w:rPr>
              <w:rFonts w:ascii="Arial Narrow" w:hAnsi="Arial Narrow"/>
              <w:b/>
              <w:sz w:val="16"/>
              <w:szCs w:val="16"/>
            </w:rPr>
            <w:t>Adószáma: 15773063-2-41</w:t>
          </w:r>
        </w:p>
        <w:p w:rsidR="00955673" w:rsidRPr="00856887" w:rsidRDefault="00955673" w:rsidP="00954F30">
          <w:pPr>
            <w:tabs>
              <w:tab w:val="left" w:pos="-1985"/>
              <w:tab w:val="left" w:pos="1980"/>
            </w:tabs>
            <w:rPr>
              <w:rFonts w:ascii="Arial Narrow" w:hAnsi="Arial Narrow"/>
              <w:b/>
              <w:sz w:val="16"/>
              <w:szCs w:val="16"/>
            </w:rPr>
          </w:pPr>
          <w:r w:rsidRPr="00856887">
            <w:rPr>
              <w:rFonts w:ascii="Arial Narrow" w:hAnsi="Arial Narrow"/>
              <w:b/>
              <w:sz w:val="16"/>
              <w:szCs w:val="16"/>
            </w:rPr>
            <w:t>Intézményi azonosítója: FI12904</w:t>
          </w:r>
        </w:p>
      </w:tc>
      <w:tc>
        <w:tcPr>
          <w:tcW w:w="4754" w:type="dxa"/>
          <w:shd w:val="clear" w:color="auto" w:fill="auto"/>
        </w:tcPr>
        <w:p w:rsidR="00955673" w:rsidRPr="00856887" w:rsidRDefault="00955673" w:rsidP="00954F30">
          <w:pPr>
            <w:tabs>
              <w:tab w:val="left" w:pos="-1985"/>
              <w:tab w:val="left" w:pos="1980"/>
            </w:tabs>
            <w:rPr>
              <w:rFonts w:ascii="Arial Narrow" w:hAnsi="Arial Narrow"/>
              <w:sz w:val="16"/>
              <w:szCs w:val="16"/>
            </w:rPr>
          </w:pPr>
          <w:r w:rsidRPr="00856887">
            <w:rPr>
              <w:rFonts w:ascii="Arial Narrow" w:hAnsi="Arial Narrow"/>
              <w:sz w:val="16"/>
              <w:szCs w:val="16"/>
            </w:rPr>
            <w:t xml:space="preserve">ikt.sz.: </w:t>
          </w:r>
          <w:r w:rsidRPr="0029555D">
            <w:rPr>
              <w:rFonts w:ascii="Arial Narrow" w:hAnsi="Arial Narrow"/>
              <w:sz w:val="16"/>
              <w:szCs w:val="16"/>
              <w:highlight w:val="yellow"/>
            </w:rPr>
            <w:t>ÓE-RH-2313/2015</w:t>
          </w:r>
        </w:p>
        <w:p w:rsidR="00955673" w:rsidRPr="00856887" w:rsidRDefault="00955673" w:rsidP="00954F30">
          <w:pPr>
            <w:tabs>
              <w:tab w:val="left" w:pos="-1985"/>
              <w:tab w:val="left" w:pos="1980"/>
            </w:tabs>
            <w:rPr>
              <w:rFonts w:ascii="Arial Narrow" w:hAnsi="Arial Narrow"/>
              <w:sz w:val="16"/>
              <w:szCs w:val="16"/>
            </w:rPr>
          </w:pPr>
          <w:r w:rsidRPr="00856887">
            <w:rPr>
              <w:rFonts w:ascii="Arial Narrow" w:hAnsi="Arial Narrow"/>
              <w:sz w:val="16"/>
              <w:szCs w:val="16"/>
            </w:rPr>
            <w:t>kincstári kód (PSZO):</w:t>
          </w:r>
        </w:p>
        <w:p w:rsidR="00955673" w:rsidRPr="00856887" w:rsidRDefault="00955673" w:rsidP="00954F30">
          <w:pPr>
            <w:tabs>
              <w:tab w:val="left" w:pos="-1985"/>
              <w:tab w:val="left" w:pos="1980"/>
            </w:tabs>
            <w:rPr>
              <w:rFonts w:ascii="Arial Narrow" w:hAnsi="Arial Narrow"/>
              <w:sz w:val="16"/>
              <w:szCs w:val="16"/>
            </w:rPr>
          </w:pPr>
          <w:r w:rsidRPr="00856887">
            <w:rPr>
              <w:rFonts w:ascii="Arial Narrow" w:hAnsi="Arial Narrow"/>
              <w:sz w:val="16"/>
              <w:szCs w:val="16"/>
            </w:rPr>
            <w:t>kötelezettségvállalás száma (PSZO):</w:t>
          </w:r>
        </w:p>
        <w:p w:rsidR="00955673" w:rsidRDefault="00955673" w:rsidP="00954F30">
          <w:pPr>
            <w:tabs>
              <w:tab w:val="left" w:pos="-1985"/>
              <w:tab w:val="left" w:pos="2985"/>
            </w:tabs>
            <w:rPr>
              <w:rFonts w:ascii="Arial Narrow" w:hAnsi="Arial Narrow"/>
              <w:sz w:val="16"/>
              <w:szCs w:val="16"/>
            </w:rPr>
          </w:pPr>
          <w:r w:rsidRPr="00856887">
            <w:rPr>
              <w:rFonts w:ascii="Arial Narrow" w:hAnsi="Arial Narrow"/>
              <w:sz w:val="16"/>
              <w:szCs w:val="16"/>
            </w:rPr>
            <w:t>témaszám:</w:t>
          </w:r>
          <w:r>
            <w:rPr>
              <w:rFonts w:ascii="Arial Narrow" w:hAnsi="Arial Narrow"/>
              <w:sz w:val="16"/>
              <w:szCs w:val="16"/>
            </w:rPr>
            <w:tab/>
          </w:r>
        </w:p>
        <w:p w:rsidR="00955673" w:rsidRPr="00856887" w:rsidRDefault="00955673" w:rsidP="00954F30">
          <w:pPr>
            <w:tabs>
              <w:tab w:val="left" w:pos="-1985"/>
              <w:tab w:val="left" w:pos="1980"/>
            </w:tabs>
            <w:rPr>
              <w:rFonts w:ascii="Arial Narrow" w:hAnsi="Arial Narrow"/>
              <w:b/>
              <w:sz w:val="16"/>
              <w:szCs w:val="16"/>
            </w:rPr>
          </w:pPr>
          <w:r>
            <w:rPr>
              <w:rFonts w:ascii="Arial Narrow" w:hAnsi="Arial Narrow"/>
              <w:sz w:val="16"/>
              <w:szCs w:val="16"/>
            </w:rPr>
            <w:t>szerződésszám:</w:t>
          </w:r>
        </w:p>
      </w:tc>
    </w:tr>
  </w:tbl>
  <w:p w:rsidR="00955673" w:rsidRDefault="00955673" w:rsidP="00954F30">
    <w:pPr>
      <w:pStyle w:val="lfej"/>
      <w:jc w:val="right"/>
      <w:rPr>
        <w:rFonts w:ascii="Arial Narrow" w:hAnsi="Arial Narrow" w:cs="Arial"/>
        <w:b/>
        <w:bCs/>
        <w:sz w:val="19"/>
        <w:szCs w:val="19"/>
      </w:rPr>
    </w:pPr>
  </w:p>
  <w:p w:rsidR="00955673" w:rsidRPr="0089614D" w:rsidRDefault="00955673" w:rsidP="00954F30">
    <w:pPr>
      <w:pStyle w:val="lfej"/>
      <w:jc w:val="right"/>
      <w:rPr>
        <w:rFonts w:ascii="Arial Narrow" w:hAnsi="Arial Narrow"/>
      </w:rPr>
    </w:pPr>
    <w:r w:rsidRPr="0089614D">
      <w:rPr>
        <w:rFonts w:ascii="Arial Narrow" w:hAnsi="Arial Narrow" w:cs="Arial"/>
        <w:b/>
        <w:bCs/>
        <w:sz w:val="19"/>
        <w:szCs w:val="19"/>
      </w:rPr>
      <w:t>szerződés száma: ÓE-</w:t>
    </w:r>
    <w:hyperlink r:id="rId1" w:tgtFrame="_blank" w:history="1">
      <w:r w:rsidRPr="0089614D">
        <w:rPr>
          <w:rFonts w:ascii="Arial Narrow" w:hAnsi="Arial Narrow" w:cs="Arial"/>
          <w:b/>
          <w:bCs/>
          <w:sz w:val="19"/>
          <w:szCs w:val="19"/>
          <w:u w:val="single"/>
        </w:rPr>
        <w:t>111-00076-00000-15</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673" w:rsidRDefault="00955673">
    <w:pPr>
      <w:pStyle w:val="lfej"/>
    </w:pPr>
  </w:p>
  <w:p w:rsidR="00955673" w:rsidRDefault="0095567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673" w:rsidRDefault="00955673">
    <w:pPr>
      <w:pStyle w:val="lfej"/>
    </w:pPr>
  </w:p>
  <w:p w:rsidR="00955673" w:rsidRDefault="0095567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673" w:rsidRDefault="00955673">
    <w:pPr>
      <w:pStyle w:val="lfej"/>
    </w:pPr>
  </w:p>
  <w:p w:rsidR="00955673" w:rsidRDefault="0095567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56" w:type="dxa"/>
      <w:tblInd w:w="-577" w:type="dxa"/>
      <w:tblLook w:val="04A0" w:firstRow="1" w:lastRow="0" w:firstColumn="1" w:lastColumn="0" w:noHBand="0" w:noVBand="1"/>
    </w:tblPr>
    <w:tblGrid>
      <w:gridCol w:w="5702"/>
      <w:gridCol w:w="4754"/>
    </w:tblGrid>
    <w:tr w:rsidR="00A21899" w:rsidTr="00954F30">
      <w:trPr>
        <w:trHeight w:val="709"/>
      </w:trPr>
      <w:tc>
        <w:tcPr>
          <w:tcW w:w="5702" w:type="dxa"/>
          <w:shd w:val="clear" w:color="auto" w:fill="auto"/>
        </w:tcPr>
        <w:p w:rsidR="00A21899" w:rsidRDefault="00FA2329" w:rsidP="002D7EFE">
          <w:pPr>
            <w:tabs>
              <w:tab w:val="left" w:pos="0"/>
              <w:tab w:val="left" w:pos="1980"/>
            </w:tabs>
            <w:jc w:val="both"/>
            <w:rPr>
              <w:rFonts w:ascii="Arial Narrow" w:hAnsi="Arial Narrow"/>
              <w:b/>
              <w:sz w:val="16"/>
              <w:szCs w:val="16"/>
            </w:rPr>
          </w:pPr>
          <w:r>
            <w:rPr>
              <w:rFonts w:ascii="Arial Narrow" w:hAnsi="Arial Narrow"/>
              <w:b/>
              <w:sz w:val="16"/>
              <w:szCs w:val="16"/>
              <w:lang w:eastAsia="en-US"/>
            </w:rPr>
            <w:t>Óbudai Egyetem</w:t>
          </w:r>
        </w:p>
        <w:p w:rsidR="00A21899" w:rsidRDefault="00FA2329" w:rsidP="002D7EFE">
          <w:pPr>
            <w:tabs>
              <w:tab w:val="left" w:pos="0"/>
              <w:tab w:val="left" w:pos="1980"/>
            </w:tabs>
            <w:jc w:val="both"/>
            <w:rPr>
              <w:rFonts w:ascii="Arial Narrow" w:hAnsi="Arial Narrow"/>
              <w:b/>
              <w:sz w:val="16"/>
              <w:szCs w:val="16"/>
            </w:rPr>
          </w:pPr>
          <w:r>
            <w:rPr>
              <w:rFonts w:ascii="Arial Narrow" w:hAnsi="Arial Narrow"/>
              <w:b/>
              <w:sz w:val="16"/>
              <w:szCs w:val="16"/>
              <w:lang w:eastAsia="en-US"/>
            </w:rPr>
            <w:t>1034 Budapest, Bécsi út 96/B</w:t>
          </w:r>
          <w:r>
            <w:rPr>
              <w:rFonts w:ascii="Arial Narrow" w:hAnsi="Arial Narrow"/>
              <w:b/>
              <w:sz w:val="16"/>
              <w:szCs w:val="16"/>
            </w:rPr>
            <w:t>.</w:t>
          </w:r>
        </w:p>
        <w:p w:rsidR="00A21899" w:rsidRDefault="00FA2329" w:rsidP="002D7EFE">
          <w:pPr>
            <w:tabs>
              <w:tab w:val="left" w:pos="0"/>
              <w:tab w:val="left" w:pos="1980"/>
            </w:tabs>
            <w:jc w:val="both"/>
            <w:rPr>
              <w:rFonts w:ascii="Arial Narrow" w:hAnsi="Arial Narrow"/>
              <w:b/>
              <w:sz w:val="16"/>
              <w:szCs w:val="16"/>
            </w:rPr>
          </w:pPr>
          <w:r>
            <w:rPr>
              <w:rFonts w:ascii="Arial Narrow" w:hAnsi="Arial Narrow"/>
              <w:b/>
              <w:sz w:val="16"/>
              <w:szCs w:val="16"/>
            </w:rPr>
            <w:t xml:space="preserve">Adószáma: </w:t>
          </w:r>
          <w:r>
            <w:rPr>
              <w:rFonts w:ascii="Arial Narrow" w:hAnsi="Arial Narrow"/>
              <w:b/>
              <w:sz w:val="16"/>
              <w:szCs w:val="16"/>
              <w:lang w:eastAsia="en-US"/>
            </w:rPr>
            <w:t>15773063-2-41</w:t>
          </w:r>
        </w:p>
        <w:p w:rsidR="00A21899" w:rsidRDefault="00FA2329" w:rsidP="002D7EFE">
          <w:pPr>
            <w:tabs>
              <w:tab w:val="left" w:pos="0"/>
              <w:tab w:val="left" w:pos="1980"/>
            </w:tabs>
            <w:jc w:val="both"/>
            <w:rPr>
              <w:rFonts w:ascii="Arial Narrow" w:hAnsi="Arial Narrow"/>
              <w:b/>
              <w:sz w:val="16"/>
              <w:szCs w:val="16"/>
            </w:rPr>
          </w:pPr>
          <w:r>
            <w:rPr>
              <w:rFonts w:ascii="Arial Narrow" w:hAnsi="Arial Narrow"/>
              <w:b/>
              <w:sz w:val="16"/>
              <w:szCs w:val="16"/>
            </w:rPr>
            <w:t>Intézményi azonosítója: FI12904</w:t>
          </w:r>
        </w:p>
      </w:tc>
      <w:tc>
        <w:tcPr>
          <w:tcW w:w="4754" w:type="dxa"/>
          <w:shd w:val="clear" w:color="auto" w:fill="auto"/>
        </w:tcPr>
        <w:p w:rsidR="00A21899" w:rsidRPr="00856887" w:rsidRDefault="00FA2329" w:rsidP="002D7EFE">
          <w:pPr>
            <w:tabs>
              <w:tab w:val="left" w:pos="-1985"/>
              <w:tab w:val="left" w:pos="1980"/>
            </w:tabs>
            <w:jc w:val="both"/>
            <w:rPr>
              <w:rFonts w:ascii="Arial Narrow" w:hAnsi="Arial Narrow"/>
              <w:sz w:val="16"/>
              <w:szCs w:val="16"/>
            </w:rPr>
          </w:pPr>
          <w:r w:rsidRPr="00856887">
            <w:rPr>
              <w:rFonts w:ascii="Arial Narrow" w:hAnsi="Arial Narrow"/>
              <w:sz w:val="16"/>
              <w:szCs w:val="16"/>
            </w:rPr>
            <w:t xml:space="preserve">ikt.sz.: </w:t>
          </w:r>
        </w:p>
        <w:p w:rsidR="00A21899" w:rsidRPr="00856887" w:rsidRDefault="00FA2329" w:rsidP="002D7EFE">
          <w:pPr>
            <w:tabs>
              <w:tab w:val="left" w:pos="-1985"/>
              <w:tab w:val="left" w:pos="1980"/>
            </w:tabs>
            <w:jc w:val="both"/>
            <w:rPr>
              <w:rFonts w:ascii="Arial Narrow" w:hAnsi="Arial Narrow"/>
              <w:sz w:val="16"/>
              <w:szCs w:val="16"/>
            </w:rPr>
          </w:pPr>
          <w:r w:rsidRPr="00856887">
            <w:rPr>
              <w:rFonts w:ascii="Arial Narrow" w:hAnsi="Arial Narrow"/>
              <w:sz w:val="16"/>
              <w:szCs w:val="16"/>
            </w:rPr>
            <w:t>kincstári kód (PSZO):</w:t>
          </w:r>
        </w:p>
        <w:p w:rsidR="00A21899" w:rsidRPr="00856887" w:rsidRDefault="00FA2329" w:rsidP="002D7EFE">
          <w:pPr>
            <w:tabs>
              <w:tab w:val="left" w:pos="-1985"/>
              <w:tab w:val="left" w:pos="1980"/>
            </w:tabs>
            <w:jc w:val="both"/>
            <w:rPr>
              <w:rFonts w:ascii="Arial Narrow" w:hAnsi="Arial Narrow"/>
              <w:sz w:val="16"/>
              <w:szCs w:val="16"/>
            </w:rPr>
          </w:pPr>
          <w:r w:rsidRPr="00856887">
            <w:rPr>
              <w:rFonts w:ascii="Arial Narrow" w:hAnsi="Arial Narrow"/>
              <w:sz w:val="16"/>
              <w:szCs w:val="16"/>
            </w:rPr>
            <w:t>kötelezettségvállalás száma (PSZO):</w:t>
          </w:r>
        </w:p>
        <w:p w:rsidR="00A21899" w:rsidRPr="002D7EFE" w:rsidRDefault="00FA2329" w:rsidP="002D7EFE">
          <w:pPr>
            <w:tabs>
              <w:tab w:val="left" w:pos="-1985"/>
              <w:tab w:val="left" w:pos="1980"/>
            </w:tabs>
            <w:jc w:val="both"/>
            <w:rPr>
              <w:rFonts w:ascii="Arial Narrow" w:hAnsi="Arial Narrow"/>
              <w:sz w:val="16"/>
              <w:szCs w:val="16"/>
            </w:rPr>
          </w:pPr>
          <w:r w:rsidRPr="002D7EFE">
            <w:rPr>
              <w:rFonts w:ascii="Arial Narrow" w:hAnsi="Arial Narrow"/>
              <w:sz w:val="16"/>
              <w:szCs w:val="16"/>
            </w:rPr>
            <w:t xml:space="preserve">témaszám: </w:t>
          </w:r>
          <w:r>
            <w:rPr>
              <w:rFonts w:ascii="Arial Narrow" w:hAnsi="Arial Narrow"/>
              <w:sz w:val="16"/>
              <w:szCs w:val="16"/>
            </w:rPr>
            <w:t>900440211</w:t>
          </w:r>
        </w:p>
        <w:p w:rsidR="00A21899" w:rsidRDefault="00FA2329" w:rsidP="002D7EFE">
          <w:pPr>
            <w:tabs>
              <w:tab w:val="left" w:pos="0"/>
              <w:tab w:val="left" w:pos="1980"/>
            </w:tabs>
            <w:jc w:val="both"/>
            <w:rPr>
              <w:rFonts w:ascii="Arial Narrow" w:hAnsi="Arial Narrow"/>
              <w:b/>
              <w:sz w:val="16"/>
              <w:szCs w:val="16"/>
            </w:rPr>
          </w:pPr>
          <w:r w:rsidRPr="002D7EFE">
            <w:rPr>
              <w:rFonts w:ascii="Arial Narrow" w:hAnsi="Arial Narrow"/>
              <w:sz w:val="16"/>
              <w:szCs w:val="16"/>
            </w:rPr>
            <w:t>megrendelésszám:</w:t>
          </w:r>
        </w:p>
      </w:tc>
    </w:tr>
  </w:tbl>
  <w:p w:rsidR="00A21899" w:rsidRDefault="00A05C1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D30AE0"/>
    <w:multiLevelType w:val="hybridMultilevel"/>
    <w:tmpl w:val="C096DEBA"/>
    <w:lvl w:ilvl="0" w:tplc="040E0017">
      <w:start w:val="1"/>
      <w:numFmt w:val="lowerLetter"/>
      <w:lvlText w:val="%1)"/>
      <w:lvlJc w:val="left"/>
      <w:pPr>
        <w:ind w:left="924" w:hanging="360"/>
      </w:pPr>
    </w:lvl>
    <w:lvl w:ilvl="1" w:tplc="040E0019">
      <w:start w:val="1"/>
      <w:numFmt w:val="lowerLetter"/>
      <w:lvlText w:val="%2."/>
      <w:lvlJc w:val="left"/>
      <w:pPr>
        <w:ind w:left="1644"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 w15:restartNumberingAfterBreak="0">
    <w:nsid w:val="5D9978A7"/>
    <w:multiLevelType w:val="hybridMultilevel"/>
    <w:tmpl w:val="01BE1174"/>
    <w:lvl w:ilvl="0" w:tplc="B8E60184">
      <w:numFmt w:val="bullet"/>
      <w:lvlText w:val="-"/>
      <w:lvlJc w:val="left"/>
      <w:pPr>
        <w:ind w:left="1068" w:hanging="360"/>
      </w:pPr>
      <w:rPr>
        <w:rFonts w:ascii="Times New Roman" w:hAnsi="Times New Roman"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99"/>
    <w:rsid w:val="00033AFE"/>
    <w:rsid w:val="00061BAD"/>
    <w:rsid w:val="00226F0C"/>
    <w:rsid w:val="002C2BEA"/>
    <w:rsid w:val="0032105B"/>
    <w:rsid w:val="004C26CB"/>
    <w:rsid w:val="00555C56"/>
    <w:rsid w:val="006D551D"/>
    <w:rsid w:val="00750890"/>
    <w:rsid w:val="007A49D2"/>
    <w:rsid w:val="008E1FEB"/>
    <w:rsid w:val="00955673"/>
    <w:rsid w:val="009841C5"/>
    <w:rsid w:val="00A05C1A"/>
    <w:rsid w:val="00AF062C"/>
    <w:rsid w:val="00B9377C"/>
    <w:rsid w:val="00CE3E62"/>
    <w:rsid w:val="00D613B9"/>
    <w:rsid w:val="00E21A31"/>
    <w:rsid w:val="00E55B99"/>
    <w:rsid w:val="00E64070"/>
    <w:rsid w:val="00F30812"/>
    <w:rsid w:val="00F40547"/>
    <w:rsid w:val="00FA2329"/>
    <w:rsid w:val="00FB433F"/>
    <w:rsid w:val="00FB7A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A44960"/>
  <w15:chartTrackingRefBased/>
  <w15:docId w15:val="{146D5A79-EA5B-42AB-8BA9-E27871786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955673"/>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aliases w:val="Normál (Web) Char Char,Jegyzetszöveg Char Char Char,Char Char Char,Char Char,Char, Char Char Char, Char Char, Char"/>
    <w:basedOn w:val="Norml"/>
    <w:uiPriority w:val="99"/>
    <w:qFormat/>
    <w:rsid w:val="00955673"/>
    <w:pPr>
      <w:ind w:left="1134" w:hanging="567"/>
      <w:jc w:val="both"/>
    </w:pPr>
    <w:rPr>
      <w:szCs w:val="20"/>
    </w:rPr>
  </w:style>
  <w:style w:type="paragraph" w:styleId="llb">
    <w:name w:val="footer"/>
    <w:basedOn w:val="Norml"/>
    <w:link w:val="llbChar"/>
    <w:uiPriority w:val="99"/>
    <w:rsid w:val="00955673"/>
    <w:pPr>
      <w:tabs>
        <w:tab w:val="center" w:pos="4536"/>
        <w:tab w:val="right" w:pos="9072"/>
      </w:tabs>
    </w:pPr>
  </w:style>
  <w:style w:type="character" w:customStyle="1" w:styleId="llbChar">
    <w:name w:val="Élőláb Char"/>
    <w:basedOn w:val="Bekezdsalapbettpusa"/>
    <w:link w:val="llb"/>
    <w:uiPriority w:val="99"/>
    <w:rsid w:val="00955673"/>
    <w:rPr>
      <w:rFonts w:ascii="Times New Roman" w:eastAsia="Times New Roman" w:hAnsi="Times New Roman" w:cs="Times New Roman"/>
      <w:sz w:val="24"/>
      <w:szCs w:val="24"/>
      <w:lang w:eastAsia="hu-HU"/>
    </w:rPr>
  </w:style>
  <w:style w:type="paragraph" w:styleId="lfej">
    <w:name w:val="header"/>
    <w:aliases w:val="Header1,ƒl?fej"/>
    <w:basedOn w:val="Norml"/>
    <w:link w:val="lfejChar"/>
    <w:rsid w:val="00955673"/>
    <w:pPr>
      <w:widowControl w:val="0"/>
      <w:suppressLineNumbers/>
      <w:tabs>
        <w:tab w:val="center" w:pos="4818"/>
        <w:tab w:val="right" w:pos="9637"/>
      </w:tabs>
      <w:suppressAutoHyphens/>
    </w:pPr>
    <w:rPr>
      <w:rFonts w:eastAsia="Lucida Sans Unicode" w:cs="Tahoma"/>
      <w:kern w:val="1"/>
    </w:rPr>
  </w:style>
  <w:style w:type="character" w:customStyle="1" w:styleId="lfejChar">
    <w:name w:val="Élőfej Char"/>
    <w:aliases w:val="Header1 Char,ƒl?fej Char"/>
    <w:basedOn w:val="Bekezdsalapbettpusa"/>
    <w:link w:val="lfej"/>
    <w:rsid w:val="00955673"/>
    <w:rPr>
      <w:rFonts w:ascii="Times New Roman" w:eastAsia="Lucida Sans Unicode" w:hAnsi="Times New Roman" w:cs="Tahoma"/>
      <w:kern w:val="1"/>
      <w:sz w:val="24"/>
      <w:szCs w:val="24"/>
      <w:lang w:eastAsia="hu-HU"/>
    </w:rPr>
  </w:style>
  <w:style w:type="paragraph" w:styleId="Lbjegyzetszveg">
    <w:name w:val="footnote text"/>
    <w:aliases w:val="Footnote Text Char,Lábjegyzet-szöveg Char,Char1 Char Char Char Char,Char1 Char1 Char Char,Char1 Char Char,Lábjegyzetszöveg Char1 Char Char,Lábjegyzetszöveg Char Char Char Char,Footnote Char Char Char Char,Footnote Char1 Char Char"/>
    <w:basedOn w:val="Norml"/>
    <w:link w:val="LbjegyzetszvegChar"/>
    <w:uiPriority w:val="99"/>
    <w:qFormat/>
    <w:rsid w:val="00955673"/>
    <w:rPr>
      <w:sz w:val="20"/>
      <w:szCs w:val="20"/>
    </w:rPr>
  </w:style>
  <w:style w:type="character" w:customStyle="1" w:styleId="LbjegyzetszvegChar">
    <w:name w:val="Lábjegyzetszöveg Char"/>
    <w:aliases w:val="Footnote Text Char Char,Lábjegyzet-szöveg Char Char,Char1 Char Char Char Char Char,Char1 Char1 Char Char Char,Char1 Char Char Char,Lábjegyzetszöveg Char1 Char Char Char,Lábjegyzetszöveg Char Char Char Char Char"/>
    <w:basedOn w:val="Bekezdsalapbettpusa"/>
    <w:link w:val="Lbjegyzetszveg"/>
    <w:uiPriority w:val="99"/>
    <w:rsid w:val="00955673"/>
    <w:rPr>
      <w:rFonts w:ascii="Times New Roman" w:eastAsia="Times New Roman" w:hAnsi="Times New Roman" w:cs="Times New Roman"/>
      <w:sz w:val="20"/>
      <w:szCs w:val="20"/>
      <w:lang w:eastAsia="hu-HU"/>
    </w:rPr>
  </w:style>
  <w:style w:type="character" w:styleId="Lbjegyzet-hivatkozs">
    <w:name w:val="footnote reference"/>
    <w:aliases w:val="BVI fnr,Footnote symbol,Footnote,Voetnootverwijzing,Times 10 Point,Exposant 3 Point, Exposant 3 Point,Footnote Reference Number"/>
    <w:uiPriority w:val="99"/>
    <w:rsid w:val="00955673"/>
    <w:rPr>
      <w:vertAlign w:val="superscript"/>
    </w:rPr>
  </w:style>
  <w:style w:type="paragraph" w:styleId="Listaszerbekezds">
    <w:name w:val="List Paragraph"/>
    <w:aliases w:val="Welt L,Bullet_1,List Paragraph,Lista1,Számozott lista 1,Eszeri felsorolás,Listaszerű bekezdés1"/>
    <w:basedOn w:val="Norml"/>
    <w:uiPriority w:val="34"/>
    <w:qFormat/>
    <w:rsid w:val="0095567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hyperlink" Target="callto:111-00076-00000-15"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DAE58-F86E-4E8F-9318-5126B4C89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1134</Words>
  <Characters>7825</Characters>
  <Application>Microsoft Office Word</Application>
  <DocSecurity>0</DocSecurity>
  <Lines>65</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dc:creator>
  <cp:keywords/>
  <dc:description/>
  <cp:lastModifiedBy>Héjjas Odett</cp:lastModifiedBy>
  <cp:revision>3</cp:revision>
  <dcterms:created xsi:type="dcterms:W3CDTF">2024-06-20T08:52:00Z</dcterms:created>
  <dcterms:modified xsi:type="dcterms:W3CDTF">2025-06-11T11:56:00Z</dcterms:modified>
</cp:coreProperties>
</file>