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4C" w:rsidRPr="0051351E" w:rsidRDefault="00565059" w:rsidP="00F15077">
      <w:pPr>
        <w:jc w:val="center"/>
        <w:rPr>
          <w:b/>
          <w:sz w:val="28"/>
          <w:szCs w:val="24"/>
        </w:rPr>
      </w:pPr>
      <w:r w:rsidRPr="0051351E">
        <w:rPr>
          <w:b/>
          <w:sz w:val="28"/>
          <w:szCs w:val="24"/>
        </w:rPr>
        <w:t>AJÁNLATTÉTELI FELHÍVÁS</w:t>
      </w:r>
    </w:p>
    <w:p w:rsidR="00433CB4" w:rsidRPr="0051351E" w:rsidRDefault="00433CB4" w:rsidP="00F15077">
      <w:pPr>
        <w:rPr>
          <w:b/>
          <w:sz w:val="24"/>
          <w:szCs w:val="24"/>
        </w:rPr>
      </w:pPr>
    </w:p>
    <w:p w:rsidR="00B103D4" w:rsidRPr="0051351E" w:rsidRDefault="0099324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 xml:space="preserve">Az ajánlatkérő </w:t>
      </w:r>
      <w:r w:rsidR="000A4AE6" w:rsidRPr="0051351E">
        <w:rPr>
          <w:b/>
        </w:rPr>
        <w:t>adatai</w:t>
      </w:r>
      <w:r w:rsidRPr="0051351E">
        <w:rPr>
          <w:b/>
        </w:rPr>
        <w:t>:</w:t>
      </w:r>
    </w:p>
    <w:p w:rsidR="00A400C7" w:rsidRPr="00A400C7" w:rsidRDefault="00A400C7" w:rsidP="00A400C7">
      <w:pPr>
        <w:autoSpaceDE w:val="0"/>
        <w:autoSpaceDN w:val="0"/>
        <w:adjustRightInd w:val="0"/>
        <w:ind w:right="170" w:firstLine="142"/>
        <w:rPr>
          <w:sz w:val="24"/>
          <w:szCs w:val="24"/>
        </w:rPr>
      </w:pPr>
      <w:r w:rsidRPr="00A400C7">
        <w:rPr>
          <w:sz w:val="24"/>
          <w:szCs w:val="24"/>
        </w:rPr>
        <w:t>Tamási Tankerületi Központ</w:t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  <w:t>Tel: +36 (74) 795 - 235</w:t>
      </w:r>
    </w:p>
    <w:p w:rsidR="00A400C7" w:rsidRPr="00A400C7" w:rsidRDefault="00A400C7" w:rsidP="00A400C7">
      <w:pPr>
        <w:autoSpaceDE w:val="0"/>
        <w:autoSpaceDN w:val="0"/>
        <w:adjustRightInd w:val="0"/>
        <w:ind w:right="170" w:firstLine="142"/>
        <w:rPr>
          <w:sz w:val="24"/>
          <w:szCs w:val="24"/>
        </w:rPr>
      </w:pPr>
      <w:r w:rsidRPr="00A400C7">
        <w:rPr>
          <w:sz w:val="24"/>
          <w:szCs w:val="24"/>
        </w:rPr>
        <w:t>Cím: 7090 Tamási, Szabadság u. 29.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00C7">
        <w:rPr>
          <w:sz w:val="24"/>
          <w:szCs w:val="24"/>
        </w:rPr>
        <w:t>Fax: +36 (74) 444 - 315</w:t>
      </w:r>
    </w:p>
    <w:p w:rsidR="00A400C7" w:rsidRDefault="00A400C7" w:rsidP="00A400C7">
      <w:pPr>
        <w:autoSpaceDE w:val="0"/>
        <w:autoSpaceDN w:val="0"/>
        <w:adjustRightInd w:val="0"/>
        <w:ind w:right="170" w:firstLine="142"/>
        <w:rPr>
          <w:sz w:val="24"/>
          <w:szCs w:val="24"/>
        </w:rPr>
      </w:pPr>
      <w:r w:rsidRPr="00A400C7">
        <w:rPr>
          <w:sz w:val="24"/>
          <w:szCs w:val="24"/>
        </w:rPr>
        <w:t xml:space="preserve">Képviseli: </w:t>
      </w:r>
      <w:proofErr w:type="spellStart"/>
      <w:r w:rsidRPr="00A400C7">
        <w:rPr>
          <w:sz w:val="24"/>
          <w:szCs w:val="24"/>
        </w:rPr>
        <w:t>Csike</w:t>
      </w:r>
      <w:proofErr w:type="spellEnd"/>
      <w:r w:rsidRPr="00A400C7">
        <w:rPr>
          <w:sz w:val="24"/>
          <w:szCs w:val="24"/>
        </w:rPr>
        <w:t xml:space="preserve"> Tamás tankerületi igazgató</w:t>
      </w:r>
    </w:p>
    <w:p w:rsidR="00A400C7" w:rsidRPr="00A400C7" w:rsidRDefault="00A400C7" w:rsidP="00A400C7">
      <w:pPr>
        <w:autoSpaceDE w:val="0"/>
        <w:autoSpaceDN w:val="0"/>
        <w:adjustRightInd w:val="0"/>
        <w:ind w:right="170" w:firstLine="142"/>
        <w:rPr>
          <w:sz w:val="24"/>
          <w:szCs w:val="24"/>
        </w:rPr>
      </w:pPr>
    </w:p>
    <w:p w:rsidR="00FB6EBD" w:rsidRPr="0051351E" w:rsidRDefault="00A400C7" w:rsidP="00A400C7">
      <w:pPr>
        <w:autoSpaceDE w:val="0"/>
        <w:autoSpaceDN w:val="0"/>
        <w:adjustRightInd w:val="0"/>
        <w:ind w:right="170" w:firstLine="142"/>
        <w:rPr>
          <w:sz w:val="24"/>
          <w:szCs w:val="24"/>
        </w:rPr>
      </w:pPr>
      <w:r w:rsidRPr="00A400C7">
        <w:rPr>
          <w:sz w:val="24"/>
          <w:szCs w:val="24"/>
        </w:rPr>
        <w:t xml:space="preserve">Kapcsolattartó: </w:t>
      </w:r>
      <w:r w:rsidR="0012332D">
        <w:rPr>
          <w:sz w:val="24"/>
          <w:szCs w:val="24"/>
        </w:rPr>
        <w:t>Nyikos Daniella</w:t>
      </w:r>
      <w:r w:rsidRPr="00A400C7">
        <w:rPr>
          <w:sz w:val="24"/>
          <w:szCs w:val="24"/>
        </w:rPr>
        <w:t xml:space="preserve"> </w:t>
      </w:r>
      <w:r w:rsidRPr="00A400C7">
        <w:rPr>
          <w:sz w:val="24"/>
          <w:szCs w:val="24"/>
        </w:rPr>
        <w:tab/>
        <w:t xml:space="preserve"> </w:t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  <w:t>Tel</w:t>
      </w:r>
      <w:proofErr w:type="gramStart"/>
      <w:r w:rsidRPr="00A400C7">
        <w:rPr>
          <w:sz w:val="24"/>
          <w:szCs w:val="24"/>
        </w:rPr>
        <w:t>.:</w:t>
      </w:r>
      <w:proofErr w:type="gramEnd"/>
      <w:r w:rsidRPr="00A400C7">
        <w:rPr>
          <w:sz w:val="24"/>
          <w:szCs w:val="24"/>
        </w:rPr>
        <w:t xml:space="preserve"> +36 (74) 795 - 376</w:t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</w:r>
      <w:r w:rsidRPr="00A400C7">
        <w:rPr>
          <w:sz w:val="24"/>
          <w:szCs w:val="24"/>
        </w:rPr>
        <w:tab/>
        <w:t>e-mail: tankertamasi@gmail.com</w:t>
      </w:r>
    </w:p>
    <w:p w:rsidR="00177CC4" w:rsidRPr="0051351E" w:rsidRDefault="00777F67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>A beszerzési eljárás típusa:</w:t>
      </w:r>
    </w:p>
    <w:p w:rsidR="00777F67" w:rsidRPr="0051351E" w:rsidRDefault="008870A3" w:rsidP="00CD1F12">
      <w:pPr>
        <w:rPr>
          <w:sz w:val="24"/>
          <w:szCs w:val="24"/>
        </w:rPr>
      </w:pPr>
      <w:r w:rsidRPr="0051351E">
        <w:rPr>
          <w:sz w:val="24"/>
          <w:szCs w:val="24"/>
        </w:rPr>
        <w:t>J</w:t>
      </w:r>
      <w:r w:rsidR="00777F67" w:rsidRPr="0051351E">
        <w:rPr>
          <w:sz w:val="24"/>
          <w:szCs w:val="24"/>
        </w:rPr>
        <w:t xml:space="preserve">elen beszerzési eljárás </w:t>
      </w:r>
      <w:r w:rsidR="00E77345">
        <w:rPr>
          <w:sz w:val="24"/>
          <w:szCs w:val="24"/>
        </w:rPr>
        <w:t xml:space="preserve">ajánlattételi felhívását </w:t>
      </w:r>
      <w:r w:rsidR="001D5B6D">
        <w:rPr>
          <w:sz w:val="24"/>
          <w:szCs w:val="24"/>
        </w:rPr>
        <w:t xml:space="preserve">Ajánlatkérő </w:t>
      </w:r>
      <w:r w:rsidR="00E11EB0" w:rsidRPr="0051351E">
        <w:rPr>
          <w:sz w:val="24"/>
          <w:szCs w:val="24"/>
        </w:rPr>
        <w:t xml:space="preserve">az </w:t>
      </w:r>
      <w:r w:rsidR="00CD1F12" w:rsidRPr="0051351E">
        <w:rPr>
          <w:bCs/>
          <w:sz w:val="24"/>
          <w:szCs w:val="24"/>
        </w:rPr>
        <w:t>iskolagyümölcs- és iskolazöldség-program végrehajtásáról</w:t>
      </w:r>
      <w:r w:rsidR="00CD1F12" w:rsidRPr="0051351E">
        <w:rPr>
          <w:sz w:val="24"/>
          <w:szCs w:val="24"/>
        </w:rPr>
        <w:t xml:space="preserve"> </w:t>
      </w:r>
      <w:r w:rsidRPr="0051351E">
        <w:rPr>
          <w:sz w:val="24"/>
          <w:szCs w:val="24"/>
        </w:rPr>
        <w:t xml:space="preserve">szóló </w:t>
      </w:r>
      <w:r w:rsidR="00563DF0" w:rsidRPr="00563DF0">
        <w:rPr>
          <w:bCs/>
          <w:sz w:val="24"/>
          <w:szCs w:val="24"/>
        </w:rPr>
        <w:t>15/2021. (III. 31.) AM</w:t>
      </w:r>
      <w:r w:rsidR="00CD1F12" w:rsidRPr="0051351E">
        <w:rPr>
          <w:bCs/>
          <w:sz w:val="24"/>
          <w:szCs w:val="24"/>
        </w:rPr>
        <w:t xml:space="preserve"> rendelet</w:t>
      </w:r>
      <w:r w:rsidRPr="0051351E">
        <w:rPr>
          <w:sz w:val="24"/>
          <w:szCs w:val="24"/>
        </w:rPr>
        <w:t xml:space="preserve"> </w:t>
      </w:r>
      <w:r w:rsidR="00023A92" w:rsidRPr="0051351E">
        <w:rPr>
          <w:sz w:val="24"/>
          <w:szCs w:val="24"/>
        </w:rPr>
        <w:t xml:space="preserve">(továbbiakban Rendelet) </w:t>
      </w:r>
      <w:r w:rsidRPr="0051351E">
        <w:rPr>
          <w:sz w:val="24"/>
          <w:szCs w:val="24"/>
        </w:rPr>
        <w:t xml:space="preserve">alapján </w:t>
      </w:r>
      <w:r w:rsidR="00E77345">
        <w:rPr>
          <w:sz w:val="24"/>
          <w:szCs w:val="24"/>
        </w:rPr>
        <w:t xml:space="preserve">elektronikusan közzéteszi a </w:t>
      </w:r>
      <w:hyperlink r:id="rId8" w:history="1">
        <w:r w:rsidR="00E77345" w:rsidRPr="00EE6654">
          <w:rPr>
            <w:rStyle w:val="Hiperhivatkozs"/>
            <w:sz w:val="24"/>
            <w:szCs w:val="24"/>
          </w:rPr>
          <w:t>https://kk.gov.hu/hirek-tamasi</w:t>
        </w:r>
      </w:hyperlink>
      <w:r w:rsidR="00E77345">
        <w:rPr>
          <w:sz w:val="24"/>
          <w:szCs w:val="24"/>
        </w:rPr>
        <w:t xml:space="preserve"> oldalon.</w:t>
      </w:r>
      <w:r w:rsidR="001D5B6D">
        <w:rPr>
          <w:sz w:val="24"/>
          <w:szCs w:val="24"/>
        </w:rPr>
        <w:t xml:space="preserve"> </w:t>
      </w:r>
      <w:r w:rsidR="001D5B6D" w:rsidRPr="001D5B6D">
        <w:rPr>
          <w:sz w:val="24"/>
          <w:szCs w:val="24"/>
        </w:rPr>
        <w:t>Ajánlatkérő alkalmazza a nemzeti köznevelésről szóló 2011. évi CXC. törvény 99/I. §-</w:t>
      </w:r>
      <w:proofErr w:type="spellStart"/>
      <w:r w:rsidR="001D5B6D" w:rsidRPr="001D5B6D">
        <w:rPr>
          <w:sz w:val="24"/>
          <w:szCs w:val="24"/>
        </w:rPr>
        <w:t>ban</w:t>
      </w:r>
      <w:proofErr w:type="spellEnd"/>
      <w:r w:rsidR="001D5B6D" w:rsidRPr="001D5B6D">
        <w:rPr>
          <w:sz w:val="24"/>
          <w:szCs w:val="24"/>
        </w:rPr>
        <w:t xml:space="preserve"> foglaltakat, a jelen felhívás tárgyában érintett intézmények vonatkozásában.</w:t>
      </w:r>
    </w:p>
    <w:p w:rsidR="00777F67" w:rsidRPr="0051351E" w:rsidRDefault="00777F67" w:rsidP="00F15077">
      <w:pPr>
        <w:rPr>
          <w:b/>
          <w:sz w:val="24"/>
          <w:szCs w:val="24"/>
        </w:rPr>
      </w:pPr>
    </w:p>
    <w:p w:rsidR="00B103D4" w:rsidRPr="0051351E" w:rsidRDefault="00046EA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 xml:space="preserve"> </w:t>
      </w:r>
      <w:r w:rsidR="00B86C08" w:rsidRPr="0051351E">
        <w:rPr>
          <w:b/>
        </w:rPr>
        <w:t>A beszerzés tárgya</w:t>
      </w:r>
      <w:r w:rsidR="00777F67" w:rsidRPr="0051351E">
        <w:rPr>
          <w:b/>
        </w:rPr>
        <w:t>, mennyisége</w:t>
      </w:r>
      <w:r w:rsidR="0099324C" w:rsidRPr="0051351E">
        <w:rPr>
          <w:b/>
        </w:rPr>
        <w:t>:</w:t>
      </w:r>
    </w:p>
    <w:p w:rsidR="00D2535B" w:rsidRPr="0051351E" w:rsidRDefault="00306358" w:rsidP="00F15077">
      <w:pPr>
        <w:rPr>
          <w:sz w:val="24"/>
          <w:szCs w:val="24"/>
          <w:lang w:bidi="hu-HU"/>
        </w:rPr>
      </w:pPr>
      <w:r w:rsidRPr="0051351E">
        <w:rPr>
          <w:sz w:val="24"/>
          <w:szCs w:val="24"/>
        </w:rPr>
        <w:t>A Tamási Tankerületi Központ</w:t>
      </w:r>
      <w:r w:rsidR="00444C17" w:rsidRPr="0051351E">
        <w:rPr>
          <w:sz w:val="24"/>
          <w:szCs w:val="24"/>
        </w:rPr>
        <w:t xml:space="preserve"> az </w:t>
      </w:r>
      <w:r w:rsidR="00D72477" w:rsidRPr="0051351E">
        <w:rPr>
          <w:sz w:val="24"/>
          <w:szCs w:val="24"/>
        </w:rPr>
        <w:t xml:space="preserve">általa fenntartott </w:t>
      </w:r>
      <w:r w:rsidR="00B21FFF" w:rsidRPr="0051351E">
        <w:rPr>
          <w:sz w:val="24"/>
          <w:szCs w:val="24"/>
        </w:rPr>
        <w:t xml:space="preserve">köznevelési intézményei részére </w:t>
      </w:r>
      <w:r w:rsidR="00526DD7" w:rsidRPr="0051351E">
        <w:rPr>
          <w:sz w:val="24"/>
          <w:szCs w:val="24"/>
        </w:rPr>
        <w:t>a</w:t>
      </w:r>
      <w:r w:rsidR="00023A92" w:rsidRPr="0051351E">
        <w:rPr>
          <w:sz w:val="24"/>
          <w:szCs w:val="24"/>
        </w:rPr>
        <w:t xml:space="preserve"> Rendeletben</w:t>
      </w:r>
      <w:r w:rsidR="00F71A90" w:rsidRPr="0051351E">
        <w:rPr>
          <w:sz w:val="24"/>
          <w:szCs w:val="24"/>
        </w:rPr>
        <w:t xml:space="preserve"> </w:t>
      </w:r>
      <w:r w:rsidR="002A5469" w:rsidRPr="0051351E">
        <w:rPr>
          <w:sz w:val="24"/>
          <w:szCs w:val="24"/>
        </w:rPr>
        <w:t xml:space="preserve">nevesített minőségű, alább felsorolt </w:t>
      </w:r>
      <w:r w:rsidR="0081552A" w:rsidRPr="0051351E">
        <w:rPr>
          <w:sz w:val="24"/>
          <w:szCs w:val="24"/>
        </w:rPr>
        <w:t>termékeket</w:t>
      </w:r>
      <w:r w:rsidR="006615CE">
        <w:rPr>
          <w:sz w:val="24"/>
          <w:szCs w:val="24"/>
        </w:rPr>
        <w:t xml:space="preserve"> a megjelölt mennyiségekben</w:t>
      </w:r>
      <w:r w:rsidR="0081552A" w:rsidRPr="0051351E">
        <w:rPr>
          <w:sz w:val="24"/>
          <w:szCs w:val="24"/>
        </w:rPr>
        <w:t xml:space="preserve"> </w:t>
      </w:r>
      <w:r w:rsidR="005C0CE3" w:rsidRPr="0051351E">
        <w:rPr>
          <w:sz w:val="24"/>
          <w:szCs w:val="24"/>
        </w:rPr>
        <w:t>kívánja beszerezni</w:t>
      </w:r>
      <w:r w:rsidR="008636D1" w:rsidRPr="0051351E">
        <w:rPr>
          <w:sz w:val="24"/>
          <w:szCs w:val="24"/>
        </w:rPr>
        <w:t xml:space="preserve"> </w:t>
      </w:r>
      <w:r w:rsidR="008636D1" w:rsidRPr="0051351E">
        <w:rPr>
          <w:sz w:val="24"/>
          <w:szCs w:val="24"/>
          <w:lang w:bidi="hu-HU"/>
        </w:rPr>
        <w:t>jelen felhívás 1. számú mellékletében meghatározott intézmények és feladatellátási helyeik tekintetében</w:t>
      </w:r>
      <w:r w:rsidR="00B1182C" w:rsidRPr="0051351E">
        <w:rPr>
          <w:sz w:val="24"/>
          <w:szCs w:val="24"/>
          <w:lang w:bidi="hu-HU"/>
        </w:rPr>
        <w:t>, szállítási szerződés keretében.</w:t>
      </w:r>
      <w:r w:rsidR="00DA7D45">
        <w:rPr>
          <w:sz w:val="24"/>
          <w:szCs w:val="24"/>
          <w:lang w:bidi="hu-HU"/>
        </w:rPr>
        <w:t xml:space="preserve"> A mellékletben meghatározott tanulói létszámok a szerződéskötésig változhatnak az iskolai beiratkozás függvényében.</w:t>
      </w:r>
    </w:p>
    <w:p w:rsidR="00776773" w:rsidRPr="0051351E" w:rsidRDefault="00776773" w:rsidP="00F15077">
      <w:pPr>
        <w:rPr>
          <w:sz w:val="24"/>
          <w:szCs w:val="24"/>
          <w:lang w:bidi="hu-HU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1913"/>
        <w:gridCol w:w="2055"/>
        <w:gridCol w:w="2127"/>
        <w:gridCol w:w="1701"/>
      </w:tblGrid>
      <w:tr w:rsidR="009B5A1D" w:rsidRPr="009B5A1D" w:rsidTr="00232DA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73" w:rsidRPr="009B5A1D" w:rsidRDefault="00776773" w:rsidP="0051351E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9B5A1D" w:rsidP="009B5A1D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időszak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554F91" w:rsidP="009B5A1D">
            <w:pPr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II. időszak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495DA7" w:rsidP="009B5A1D">
            <w:pPr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I</w:t>
            </w:r>
            <w:r w:rsidR="00776773" w:rsidRPr="009B5A1D">
              <w:rPr>
                <w:sz w:val="24"/>
                <w:szCs w:val="24"/>
              </w:rPr>
              <w:t>I</w:t>
            </w:r>
            <w:r w:rsidRPr="009B5A1D">
              <w:rPr>
                <w:sz w:val="24"/>
                <w:szCs w:val="24"/>
              </w:rPr>
              <w:t>I. időszak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495DA7" w:rsidP="009B5A1D">
            <w:pPr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IV. időszak</w:t>
            </w:r>
          </w:p>
        </w:tc>
      </w:tr>
      <w:tr w:rsidR="009B5A1D" w:rsidRPr="009B5A1D" w:rsidTr="00232DA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73" w:rsidRPr="009B5A1D" w:rsidRDefault="00776773" w:rsidP="00495DA7">
            <w:pPr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alma - egész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D224AF" w:rsidP="009B5A1D">
            <w:pPr>
              <w:ind w:left="-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E6" w:rsidRPr="009B5A1D">
              <w:rPr>
                <w:sz w:val="24"/>
                <w:szCs w:val="24"/>
              </w:rPr>
              <w:t xml:space="preserve"> adag/hét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D224AF" w:rsidP="009B5A1D">
            <w:pPr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E6" w:rsidRPr="009B5A1D">
              <w:rPr>
                <w:sz w:val="24"/>
                <w:szCs w:val="24"/>
              </w:rPr>
              <w:t xml:space="preserve"> adag/hét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D224AF" w:rsidP="009B5A1D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E6" w:rsidRPr="009B5A1D">
              <w:rPr>
                <w:sz w:val="24"/>
                <w:szCs w:val="24"/>
              </w:rPr>
              <w:t xml:space="preserve"> adag/hét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773" w:rsidRPr="009B5A1D" w:rsidRDefault="00D224AF" w:rsidP="009B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E6" w:rsidRPr="009B5A1D">
              <w:rPr>
                <w:sz w:val="24"/>
                <w:szCs w:val="24"/>
              </w:rPr>
              <w:t xml:space="preserve"> adag/hét</w:t>
            </w:r>
          </w:p>
        </w:tc>
      </w:tr>
      <w:tr w:rsidR="009B5A1D" w:rsidRPr="009B5A1D" w:rsidTr="00232DA4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E6" w:rsidRPr="009B5A1D" w:rsidRDefault="005D6DE6" w:rsidP="005D6DE6">
            <w:pPr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zöldség</w:t>
            </w:r>
            <w:r w:rsidR="009B5A1D">
              <w:rPr>
                <w:sz w:val="24"/>
                <w:szCs w:val="24"/>
              </w:rPr>
              <w:t>-</w:t>
            </w:r>
            <w:r w:rsidRPr="009B5A1D">
              <w:rPr>
                <w:sz w:val="24"/>
                <w:szCs w:val="24"/>
              </w:rPr>
              <w:t xml:space="preserve"> és gyümölcslé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E6" w:rsidRPr="009B5A1D" w:rsidRDefault="005D6DE6" w:rsidP="009B5A1D">
            <w:pPr>
              <w:ind w:left="-104"/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1 adag/hét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E6" w:rsidRPr="009B5A1D" w:rsidRDefault="005D6DE6" w:rsidP="009B5A1D">
            <w:pPr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1 adag/hét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E6" w:rsidRPr="009B5A1D" w:rsidRDefault="005D6DE6" w:rsidP="009B5A1D">
            <w:pPr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1 adag/hét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E6" w:rsidRPr="009B5A1D" w:rsidRDefault="005D6DE6" w:rsidP="009B5A1D">
            <w:pPr>
              <w:ind w:left="28"/>
              <w:jc w:val="center"/>
              <w:rPr>
                <w:sz w:val="24"/>
                <w:szCs w:val="24"/>
              </w:rPr>
            </w:pPr>
            <w:r w:rsidRPr="009B5A1D">
              <w:rPr>
                <w:sz w:val="24"/>
                <w:szCs w:val="24"/>
              </w:rPr>
              <w:t>1 adag/hét</w:t>
            </w:r>
          </w:p>
        </w:tc>
      </w:tr>
    </w:tbl>
    <w:p w:rsidR="00776773" w:rsidRPr="00D97541" w:rsidRDefault="00776773" w:rsidP="00F15077">
      <w:pPr>
        <w:rPr>
          <w:sz w:val="24"/>
          <w:szCs w:val="24"/>
        </w:rPr>
      </w:pPr>
    </w:p>
    <w:p w:rsidR="00505160" w:rsidRPr="0051351E" w:rsidRDefault="00505160" w:rsidP="00F15077">
      <w:pPr>
        <w:rPr>
          <w:sz w:val="24"/>
          <w:szCs w:val="24"/>
        </w:rPr>
      </w:pPr>
    </w:p>
    <w:p w:rsidR="00B103D4" w:rsidRPr="0051351E" w:rsidRDefault="00B34B7A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 xml:space="preserve"> </w:t>
      </w:r>
      <w:r w:rsidR="0099324C" w:rsidRPr="0051351E">
        <w:rPr>
          <w:b/>
        </w:rPr>
        <w:t>A teljesítés helye:</w:t>
      </w:r>
    </w:p>
    <w:p w:rsidR="00777F67" w:rsidRPr="0051351E" w:rsidRDefault="00BD47AC" w:rsidP="00D97541">
      <w:pPr>
        <w:rPr>
          <w:sz w:val="24"/>
          <w:szCs w:val="24"/>
        </w:rPr>
      </w:pPr>
      <w:r w:rsidRPr="0051351E">
        <w:rPr>
          <w:sz w:val="24"/>
          <w:szCs w:val="24"/>
        </w:rPr>
        <w:t>A</w:t>
      </w:r>
      <w:r w:rsidR="000720F3" w:rsidRPr="0051351E">
        <w:rPr>
          <w:sz w:val="24"/>
          <w:szCs w:val="24"/>
        </w:rPr>
        <w:t xml:space="preserve">z </w:t>
      </w:r>
      <w:r w:rsidRPr="0051351E">
        <w:rPr>
          <w:sz w:val="24"/>
          <w:szCs w:val="24"/>
        </w:rPr>
        <w:t>1. számú mellékletében feltüntetett</w:t>
      </w:r>
      <w:r w:rsidR="000720F3" w:rsidRPr="0051351E">
        <w:rPr>
          <w:sz w:val="24"/>
          <w:szCs w:val="24"/>
        </w:rPr>
        <w:t xml:space="preserve"> intézmények</w:t>
      </w:r>
      <w:r w:rsidRPr="0051351E">
        <w:rPr>
          <w:sz w:val="24"/>
          <w:szCs w:val="24"/>
        </w:rPr>
        <w:t xml:space="preserve"> feladatellátási helyei.</w:t>
      </w:r>
    </w:p>
    <w:p w:rsidR="00D72477" w:rsidRPr="0051351E" w:rsidRDefault="00D72477" w:rsidP="00F15077">
      <w:pPr>
        <w:rPr>
          <w:sz w:val="24"/>
          <w:szCs w:val="24"/>
        </w:rPr>
      </w:pPr>
    </w:p>
    <w:p w:rsidR="00B103D4" w:rsidRPr="0051351E" w:rsidRDefault="0099324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>A teljesítés határideje, vagy a szerződés időtartama:</w:t>
      </w:r>
    </w:p>
    <w:p w:rsidR="00D4355F" w:rsidRPr="0051351E" w:rsidRDefault="00563DF0" w:rsidP="000720F3">
      <w:pPr>
        <w:rPr>
          <w:sz w:val="24"/>
          <w:szCs w:val="24"/>
        </w:rPr>
      </w:pPr>
      <w:r>
        <w:rPr>
          <w:sz w:val="24"/>
          <w:szCs w:val="24"/>
        </w:rPr>
        <w:t>A 202</w:t>
      </w:r>
      <w:r w:rsidR="00D224AF">
        <w:rPr>
          <w:sz w:val="24"/>
          <w:szCs w:val="24"/>
        </w:rPr>
        <w:t>4/2025-ö</w:t>
      </w:r>
      <w:r w:rsidR="000720F3" w:rsidRPr="0051351E">
        <w:rPr>
          <w:sz w:val="24"/>
          <w:szCs w:val="24"/>
        </w:rPr>
        <w:t>s tanév.</w:t>
      </w:r>
    </w:p>
    <w:p w:rsidR="00265149" w:rsidRPr="0051351E" w:rsidRDefault="00265149" w:rsidP="00F15077">
      <w:pPr>
        <w:rPr>
          <w:sz w:val="24"/>
          <w:szCs w:val="24"/>
        </w:rPr>
      </w:pPr>
    </w:p>
    <w:p w:rsidR="00052FD0" w:rsidRPr="00362F41" w:rsidRDefault="00052FD0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362F41">
        <w:rPr>
          <w:b/>
        </w:rPr>
        <w:t>Az ajánlattételi határidő:</w:t>
      </w:r>
    </w:p>
    <w:p w:rsidR="00052FD0" w:rsidRPr="0051351E" w:rsidRDefault="00052FD0" w:rsidP="00F15077">
      <w:pPr>
        <w:rPr>
          <w:sz w:val="24"/>
          <w:szCs w:val="24"/>
        </w:rPr>
      </w:pPr>
      <w:r w:rsidRPr="0051351E">
        <w:rPr>
          <w:sz w:val="24"/>
          <w:szCs w:val="24"/>
        </w:rPr>
        <w:t xml:space="preserve">Az ajánlattételi határidő: </w:t>
      </w:r>
      <w:r w:rsidR="003B7B51">
        <w:rPr>
          <w:b/>
          <w:sz w:val="24"/>
          <w:szCs w:val="24"/>
        </w:rPr>
        <w:t>202</w:t>
      </w:r>
      <w:r w:rsidR="00D224AF">
        <w:rPr>
          <w:b/>
          <w:sz w:val="24"/>
          <w:szCs w:val="24"/>
        </w:rPr>
        <w:t>4</w:t>
      </w:r>
      <w:r w:rsidRPr="0051351E">
        <w:rPr>
          <w:b/>
          <w:sz w:val="24"/>
          <w:szCs w:val="24"/>
        </w:rPr>
        <w:t>.</w:t>
      </w:r>
      <w:r w:rsidR="00623409" w:rsidRPr="0051351E">
        <w:rPr>
          <w:b/>
          <w:sz w:val="24"/>
          <w:szCs w:val="24"/>
        </w:rPr>
        <w:t xml:space="preserve"> </w:t>
      </w:r>
      <w:r w:rsidR="00D20EA3">
        <w:rPr>
          <w:b/>
          <w:sz w:val="24"/>
          <w:szCs w:val="24"/>
        </w:rPr>
        <w:t xml:space="preserve">április </w:t>
      </w:r>
      <w:r w:rsidR="00A400C7">
        <w:rPr>
          <w:b/>
          <w:sz w:val="24"/>
          <w:szCs w:val="24"/>
        </w:rPr>
        <w:t>30</w:t>
      </w:r>
      <w:r w:rsidRPr="0051351E">
        <w:rPr>
          <w:b/>
          <w:sz w:val="24"/>
          <w:szCs w:val="24"/>
        </w:rPr>
        <w:t>. 1</w:t>
      </w:r>
      <w:r w:rsidR="00A400C7">
        <w:rPr>
          <w:b/>
          <w:sz w:val="24"/>
          <w:szCs w:val="24"/>
        </w:rPr>
        <w:t>0</w:t>
      </w:r>
      <w:r w:rsidRPr="0051351E">
        <w:rPr>
          <w:b/>
          <w:sz w:val="24"/>
          <w:szCs w:val="24"/>
        </w:rPr>
        <w:t>:00.</w:t>
      </w:r>
    </w:p>
    <w:p w:rsidR="00052FD0" w:rsidRPr="0051351E" w:rsidRDefault="00052FD0" w:rsidP="00F15077">
      <w:pPr>
        <w:rPr>
          <w:sz w:val="24"/>
          <w:szCs w:val="24"/>
        </w:rPr>
      </w:pPr>
    </w:p>
    <w:p w:rsidR="00052FD0" w:rsidRPr="0051351E" w:rsidRDefault="00052FD0" w:rsidP="00F15077">
      <w:pPr>
        <w:rPr>
          <w:sz w:val="24"/>
          <w:szCs w:val="24"/>
        </w:rPr>
      </w:pPr>
      <w:r w:rsidRPr="0051351E">
        <w:rPr>
          <w:sz w:val="24"/>
          <w:szCs w:val="24"/>
        </w:rPr>
        <w:t>Amennyiben a benyújtott ajánlat nem érkezik be az előírt ajánlattételi</w:t>
      </w:r>
      <w:r w:rsidRPr="00D97541">
        <w:rPr>
          <w:color w:val="000000"/>
          <w:sz w:val="24"/>
          <w:szCs w:val="24"/>
        </w:rPr>
        <w:t xml:space="preserve"> </w:t>
      </w:r>
      <w:r w:rsidRPr="0051351E">
        <w:rPr>
          <w:sz w:val="24"/>
          <w:szCs w:val="24"/>
        </w:rPr>
        <w:t>határidőre, úgy az elkésett ajánlatnak minősül, és érvénytelenítésre kerül.</w:t>
      </w:r>
    </w:p>
    <w:p w:rsidR="00052FD0" w:rsidRPr="0051351E" w:rsidRDefault="00052FD0" w:rsidP="00F15077">
      <w:pPr>
        <w:rPr>
          <w:sz w:val="24"/>
          <w:szCs w:val="24"/>
        </w:rPr>
      </w:pPr>
    </w:p>
    <w:p w:rsidR="009E5256" w:rsidRPr="0051351E" w:rsidRDefault="009E5256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>Az ajánlat benyújtásának módja:</w:t>
      </w:r>
    </w:p>
    <w:p w:rsidR="00A81573" w:rsidRPr="0051351E" w:rsidRDefault="00A81573" w:rsidP="00F15077">
      <w:pPr>
        <w:rPr>
          <w:sz w:val="24"/>
          <w:szCs w:val="24"/>
        </w:rPr>
      </w:pPr>
      <w:r w:rsidRPr="0051351E">
        <w:rPr>
          <w:sz w:val="24"/>
          <w:szCs w:val="24"/>
        </w:rPr>
        <w:t xml:space="preserve">Postai, illetve személyes úton a 7090 Tamási, Szabadság utca 29. fsz. 13. irodába. </w:t>
      </w:r>
    </w:p>
    <w:p w:rsidR="00E04D4B" w:rsidRPr="0051351E" w:rsidRDefault="00A81573" w:rsidP="00F15077">
      <w:pPr>
        <w:rPr>
          <w:sz w:val="24"/>
          <w:szCs w:val="24"/>
        </w:rPr>
      </w:pPr>
      <w:r w:rsidRPr="0051351E">
        <w:rPr>
          <w:sz w:val="24"/>
          <w:szCs w:val="24"/>
        </w:rPr>
        <w:t xml:space="preserve">A borítékra </w:t>
      </w:r>
      <w:proofErr w:type="gramStart"/>
      <w:r w:rsidR="00084C48" w:rsidRPr="0051351E">
        <w:rPr>
          <w:sz w:val="24"/>
          <w:szCs w:val="24"/>
        </w:rPr>
        <w:t>kérjük</w:t>
      </w:r>
      <w:proofErr w:type="gramEnd"/>
      <w:r w:rsidRPr="0051351E">
        <w:rPr>
          <w:sz w:val="24"/>
          <w:szCs w:val="24"/>
        </w:rPr>
        <w:t xml:space="preserve"> írják rá: </w:t>
      </w:r>
    </w:p>
    <w:p w:rsidR="00FA1477" w:rsidRPr="0051351E" w:rsidRDefault="00A81573" w:rsidP="00F15077">
      <w:pPr>
        <w:rPr>
          <w:sz w:val="24"/>
          <w:szCs w:val="24"/>
        </w:rPr>
      </w:pPr>
      <w:r w:rsidRPr="0051351E">
        <w:rPr>
          <w:b/>
          <w:i/>
          <w:sz w:val="24"/>
          <w:szCs w:val="24"/>
        </w:rPr>
        <w:t>„</w:t>
      </w:r>
      <w:r w:rsidR="009463B2" w:rsidRPr="0051351E">
        <w:rPr>
          <w:b/>
          <w:i/>
          <w:sz w:val="24"/>
          <w:szCs w:val="24"/>
        </w:rPr>
        <w:t xml:space="preserve">AJÁNLAT - </w:t>
      </w:r>
      <w:r w:rsidR="00CF4A2B" w:rsidRPr="0051351E">
        <w:rPr>
          <w:b/>
          <w:i/>
          <w:sz w:val="24"/>
          <w:szCs w:val="24"/>
        </w:rPr>
        <w:t>Iskolagyümölcs</w:t>
      </w:r>
      <w:r w:rsidRPr="0051351E">
        <w:rPr>
          <w:b/>
          <w:i/>
          <w:sz w:val="24"/>
          <w:szCs w:val="24"/>
        </w:rPr>
        <w:t xml:space="preserve"> 202</w:t>
      </w:r>
      <w:r w:rsidR="00D224AF">
        <w:rPr>
          <w:b/>
          <w:i/>
          <w:sz w:val="24"/>
          <w:szCs w:val="24"/>
        </w:rPr>
        <w:t>4</w:t>
      </w:r>
      <w:r w:rsidR="00E62156">
        <w:rPr>
          <w:b/>
          <w:i/>
          <w:sz w:val="24"/>
          <w:szCs w:val="24"/>
        </w:rPr>
        <w:t>/202</w:t>
      </w:r>
      <w:r w:rsidR="00D224AF">
        <w:rPr>
          <w:b/>
          <w:i/>
          <w:sz w:val="24"/>
          <w:szCs w:val="24"/>
        </w:rPr>
        <w:t>5</w:t>
      </w:r>
      <w:r w:rsidRPr="0051351E">
        <w:rPr>
          <w:b/>
          <w:i/>
          <w:sz w:val="24"/>
          <w:szCs w:val="24"/>
        </w:rPr>
        <w:t xml:space="preserve"> –</w:t>
      </w:r>
      <w:r w:rsidR="009463B2" w:rsidRPr="0051351E">
        <w:rPr>
          <w:b/>
          <w:i/>
          <w:sz w:val="24"/>
          <w:szCs w:val="24"/>
        </w:rPr>
        <w:t xml:space="preserve"> </w:t>
      </w:r>
      <w:r w:rsidRPr="0051351E">
        <w:rPr>
          <w:b/>
          <w:i/>
          <w:sz w:val="24"/>
          <w:szCs w:val="24"/>
        </w:rPr>
        <w:t>az ajánlattételi határidő lejárta (20</w:t>
      </w:r>
      <w:r w:rsidR="00E04D4B" w:rsidRPr="0051351E">
        <w:rPr>
          <w:b/>
          <w:i/>
          <w:sz w:val="24"/>
          <w:szCs w:val="24"/>
        </w:rPr>
        <w:t>2</w:t>
      </w:r>
      <w:r w:rsidR="00D224AF">
        <w:rPr>
          <w:b/>
          <w:i/>
          <w:sz w:val="24"/>
          <w:szCs w:val="24"/>
        </w:rPr>
        <w:t>4</w:t>
      </w:r>
      <w:r w:rsidR="00FA1477" w:rsidRPr="0051351E">
        <w:rPr>
          <w:b/>
          <w:i/>
          <w:sz w:val="24"/>
          <w:szCs w:val="24"/>
        </w:rPr>
        <w:t xml:space="preserve">. </w:t>
      </w:r>
      <w:r w:rsidR="00E62156">
        <w:rPr>
          <w:b/>
          <w:i/>
          <w:sz w:val="24"/>
          <w:szCs w:val="24"/>
        </w:rPr>
        <w:t xml:space="preserve">április </w:t>
      </w:r>
      <w:r w:rsidR="00A400C7">
        <w:rPr>
          <w:b/>
          <w:i/>
          <w:sz w:val="24"/>
          <w:szCs w:val="24"/>
        </w:rPr>
        <w:t>30</w:t>
      </w:r>
      <w:r w:rsidRPr="0051351E">
        <w:rPr>
          <w:b/>
          <w:i/>
          <w:sz w:val="24"/>
          <w:szCs w:val="24"/>
        </w:rPr>
        <w:t>. 1</w:t>
      </w:r>
      <w:r w:rsidR="00A400C7">
        <w:rPr>
          <w:b/>
          <w:i/>
          <w:sz w:val="24"/>
          <w:szCs w:val="24"/>
        </w:rPr>
        <w:t>0</w:t>
      </w:r>
      <w:r w:rsidRPr="0051351E">
        <w:rPr>
          <w:b/>
          <w:i/>
          <w:sz w:val="24"/>
          <w:szCs w:val="24"/>
        </w:rPr>
        <w:t>:00) előtt felbontani tilos”</w:t>
      </w:r>
      <w:r w:rsidRPr="0051351E">
        <w:rPr>
          <w:sz w:val="24"/>
          <w:szCs w:val="24"/>
        </w:rPr>
        <w:t>.</w:t>
      </w:r>
    </w:p>
    <w:p w:rsidR="009E5256" w:rsidRPr="0051351E" w:rsidRDefault="00A81573" w:rsidP="00F15077">
      <w:pPr>
        <w:rPr>
          <w:sz w:val="24"/>
          <w:szCs w:val="24"/>
        </w:rPr>
      </w:pPr>
      <w:r w:rsidRPr="0051351E">
        <w:rPr>
          <w:sz w:val="24"/>
          <w:szCs w:val="24"/>
        </w:rPr>
        <w:lastRenderedPageBreak/>
        <w:t>Felhívjuk a figyelmet, hogy a benyújtási határidő nem a postára adás, hanem a legkésőbbi megérkezést jelenti</w:t>
      </w:r>
      <w:r w:rsidR="00084C48" w:rsidRPr="0051351E">
        <w:rPr>
          <w:sz w:val="24"/>
          <w:szCs w:val="24"/>
        </w:rPr>
        <w:t>!</w:t>
      </w:r>
    </w:p>
    <w:p w:rsidR="00F51F9B" w:rsidRPr="0051351E" w:rsidRDefault="00F51F9B" w:rsidP="00F15077">
      <w:pPr>
        <w:rPr>
          <w:sz w:val="24"/>
          <w:szCs w:val="24"/>
        </w:rPr>
      </w:pPr>
    </w:p>
    <w:p w:rsidR="00F51F9B" w:rsidRPr="00362F41" w:rsidRDefault="00F51F9B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362F41">
        <w:rPr>
          <w:b/>
        </w:rPr>
        <w:t xml:space="preserve">Ajánlatok bontásának helye és ideje: </w:t>
      </w:r>
    </w:p>
    <w:p w:rsidR="00F51F9B" w:rsidRPr="0051351E" w:rsidRDefault="00F51F9B" w:rsidP="00F15077">
      <w:pPr>
        <w:tabs>
          <w:tab w:val="left" w:pos="540"/>
        </w:tabs>
        <w:spacing w:line="276" w:lineRule="auto"/>
        <w:rPr>
          <w:sz w:val="24"/>
          <w:szCs w:val="24"/>
        </w:rPr>
      </w:pPr>
      <w:r w:rsidRPr="0051351E">
        <w:rPr>
          <w:sz w:val="24"/>
          <w:szCs w:val="24"/>
        </w:rPr>
        <w:t>Tamási Tankerületi Központ, 7090 Tamási, Szabadság u. 29. földszint 13-as iroda.</w:t>
      </w:r>
    </w:p>
    <w:p w:rsidR="00F51F9B" w:rsidRPr="0051351E" w:rsidRDefault="00E62156" w:rsidP="00F15077">
      <w:pPr>
        <w:tabs>
          <w:tab w:val="left" w:pos="54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D224AF">
        <w:rPr>
          <w:sz w:val="24"/>
          <w:szCs w:val="24"/>
        </w:rPr>
        <w:t>4</w:t>
      </w:r>
      <w:r w:rsidR="00CF4A2B" w:rsidRPr="0051351E">
        <w:rPr>
          <w:sz w:val="24"/>
          <w:szCs w:val="24"/>
        </w:rPr>
        <w:t xml:space="preserve">. </w:t>
      </w:r>
      <w:r w:rsidR="009B5A1D">
        <w:rPr>
          <w:sz w:val="24"/>
          <w:szCs w:val="24"/>
        </w:rPr>
        <w:t>május</w:t>
      </w:r>
      <w:r w:rsidR="006E2E8D">
        <w:rPr>
          <w:sz w:val="24"/>
          <w:szCs w:val="24"/>
        </w:rPr>
        <w:t xml:space="preserve"> </w:t>
      </w:r>
      <w:r w:rsidR="009B5A1D">
        <w:rPr>
          <w:sz w:val="24"/>
          <w:szCs w:val="24"/>
        </w:rPr>
        <w:t>2</w:t>
      </w:r>
      <w:r w:rsidR="006E2E8D">
        <w:rPr>
          <w:sz w:val="24"/>
          <w:szCs w:val="24"/>
        </w:rPr>
        <w:t>. 1</w:t>
      </w:r>
      <w:r w:rsidR="00A400C7">
        <w:rPr>
          <w:sz w:val="24"/>
          <w:szCs w:val="24"/>
        </w:rPr>
        <w:t>0</w:t>
      </w:r>
      <w:r w:rsidR="00F51F9B" w:rsidRPr="0051351E">
        <w:rPr>
          <w:sz w:val="24"/>
          <w:szCs w:val="24"/>
        </w:rPr>
        <w:t>:00.</w:t>
      </w:r>
    </w:p>
    <w:p w:rsidR="00F51F9B" w:rsidRPr="0051351E" w:rsidRDefault="00F51F9B" w:rsidP="00F15077">
      <w:pPr>
        <w:tabs>
          <w:tab w:val="left" w:pos="540"/>
        </w:tabs>
        <w:spacing w:line="276" w:lineRule="auto"/>
        <w:rPr>
          <w:sz w:val="24"/>
        </w:rPr>
      </w:pPr>
      <w:r w:rsidRPr="0051351E">
        <w:rPr>
          <w:sz w:val="24"/>
        </w:rPr>
        <w:t xml:space="preserve">Jelen ajánlati felhívás egyben meghívóként is tekintendő!  </w:t>
      </w:r>
    </w:p>
    <w:p w:rsidR="00084C48" w:rsidRPr="0051351E" w:rsidRDefault="00084C48" w:rsidP="00F15077">
      <w:pPr>
        <w:tabs>
          <w:tab w:val="left" w:pos="540"/>
        </w:tabs>
        <w:spacing w:line="276" w:lineRule="auto"/>
        <w:rPr>
          <w:sz w:val="22"/>
          <w:szCs w:val="24"/>
        </w:rPr>
      </w:pPr>
    </w:p>
    <w:p w:rsidR="00F51F9B" w:rsidRPr="0051351E" w:rsidRDefault="005B55D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51351E">
        <w:rPr>
          <w:b/>
        </w:rPr>
        <w:t>Az ajánlatok elbírálásának szempontjai</w:t>
      </w:r>
      <w:r w:rsidR="009E5256" w:rsidRPr="0051351E">
        <w:rPr>
          <w:b/>
        </w:rPr>
        <w:t xml:space="preserve"> és módszere</w:t>
      </w:r>
      <w:r w:rsidRPr="0051351E">
        <w:rPr>
          <w:b/>
        </w:rPr>
        <w:t>:</w:t>
      </w:r>
    </w:p>
    <w:p w:rsidR="00B92447" w:rsidRPr="00D97541" w:rsidRDefault="008A4BB8" w:rsidP="00F15077">
      <w:pPr>
        <w:rPr>
          <w:b/>
          <w:sz w:val="24"/>
          <w:szCs w:val="24"/>
        </w:rPr>
      </w:pPr>
      <w:r w:rsidRPr="0051351E">
        <w:rPr>
          <w:sz w:val="24"/>
          <w:szCs w:val="24"/>
        </w:rPr>
        <w:t xml:space="preserve">A </w:t>
      </w:r>
      <w:r w:rsidR="00595F5D" w:rsidRPr="00D97541">
        <w:rPr>
          <w:sz w:val="24"/>
          <w:szCs w:val="24"/>
        </w:rPr>
        <w:t xml:space="preserve">Rendelet </w:t>
      </w:r>
      <w:r w:rsidRPr="0051351E">
        <w:rPr>
          <w:sz w:val="24"/>
          <w:szCs w:val="24"/>
        </w:rPr>
        <w:t>6</w:t>
      </w:r>
      <w:r w:rsidR="00595F5D" w:rsidRPr="00D97541">
        <w:rPr>
          <w:sz w:val="24"/>
          <w:szCs w:val="24"/>
        </w:rPr>
        <w:t>. §</w:t>
      </w:r>
      <w:r w:rsidRPr="0051351E">
        <w:rPr>
          <w:sz w:val="24"/>
          <w:szCs w:val="24"/>
        </w:rPr>
        <w:t>-</w:t>
      </w:r>
      <w:proofErr w:type="gramStart"/>
      <w:r w:rsidRPr="0051351E">
        <w:rPr>
          <w:sz w:val="24"/>
          <w:szCs w:val="24"/>
        </w:rPr>
        <w:t>a</w:t>
      </w:r>
      <w:proofErr w:type="gramEnd"/>
      <w:r w:rsidRPr="0051351E">
        <w:rPr>
          <w:sz w:val="24"/>
          <w:szCs w:val="24"/>
        </w:rPr>
        <w:t xml:space="preserve"> alapján</w:t>
      </w:r>
      <w:r w:rsidR="00FA1477" w:rsidRPr="00D97541">
        <w:rPr>
          <w:sz w:val="24"/>
          <w:szCs w:val="24"/>
        </w:rPr>
        <w:t>.</w:t>
      </w:r>
    </w:p>
    <w:p w:rsidR="00A839B0" w:rsidRPr="0051351E" w:rsidRDefault="00A839B0" w:rsidP="00F15077">
      <w:pPr>
        <w:rPr>
          <w:sz w:val="24"/>
          <w:szCs w:val="24"/>
        </w:rPr>
      </w:pPr>
    </w:p>
    <w:p w:rsidR="00B103D4" w:rsidRPr="00362F41" w:rsidRDefault="0099324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362F41">
        <w:rPr>
          <w:b/>
        </w:rPr>
        <w:t>A pénzügyi ellenszolgáltatás teljesítésének feltételei</w:t>
      </w:r>
      <w:r w:rsidR="00E23812" w:rsidRPr="00362F41">
        <w:rPr>
          <w:b/>
        </w:rPr>
        <w:t>:</w:t>
      </w:r>
    </w:p>
    <w:p w:rsidR="00E23812" w:rsidRPr="0051351E" w:rsidRDefault="00E23812" w:rsidP="00D97541">
      <w:pPr>
        <w:pStyle w:val="Listaszerbekezds"/>
        <w:numPr>
          <w:ilvl w:val="0"/>
          <w:numId w:val="55"/>
        </w:numPr>
      </w:pPr>
      <w:r w:rsidRPr="0051351E">
        <w:t>Az ajánlat elkészítéséért és benyújtásáért az Ajánlatkérő díjat/ellenszolgáltatást nem fizet.</w:t>
      </w:r>
    </w:p>
    <w:p w:rsidR="00405897" w:rsidRPr="0051351E" w:rsidRDefault="00405897" w:rsidP="00D97541">
      <w:pPr>
        <w:pStyle w:val="Listaszerbekezds"/>
        <w:numPr>
          <w:ilvl w:val="0"/>
          <w:numId w:val="55"/>
        </w:numPr>
        <w:rPr>
          <w:lang w:eastAsia="hu-HU"/>
        </w:rPr>
      </w:pPr>
      <w:bookmarkStart w:id="0" w:name="OLE_LINK1"/>
      <w:bookmarkStart w:id="1" w:name="OLE_LINK2"/>
      <w:r w:rsidRPr="0051351E">
        <w:rPr>
          <w:color w:val="000000"/>
        </w:rPr>
        <w:t>A számlák kifizetése R</w:t>
      </w:r>
      <w:r w:rsidR="00D863FE">
        <w:rPr>
          <w:color w:val="000000"/>
        </w:rPr>
        <w:t>endelet 17. §-</w:t>
      </w:r>
      <w:proofErr w:type="gramStart"/>
      <w:r w:rsidR="00D863FE">
        <w:rPr>
          <w:color w:val="000000"/>
        </w:rPr>
        <w:t>a</w:t>
      </w:r>
      <w:proofErr w:type="gramEnd"/>
      <w:r w:rsidR="00D863FE">
        <w:rPr>
          <w:color w:val="000000"/>
        </w:rPr>
        <w:t xml:space="preserve"> alapján kerül</w:t>
      </w:r>
      <w:r w:rsidRPr="0051351E">
        <w:rPr>
          <w:color w:val="000000"/>
        </w:rPr>
        <w:t xml:space="preserve"> sor.</w:t>
      </w:r>
    </w:p>
    <w:bookmarkEnd w:id="0"/>
    <w:bookmarkEnd w:id="1"/>
    <w:p w:rsidR="00DF13EE" w:rsidRPr="0051351E" w:rsidRDefault="00DF13EE" w:rsidP="00F15077">
      <w:pPr>
        <w:tabs>
          <w:tab w:val="num" w:pos="360"/>
        </w:tabs>
        <w:rPr>
          <w:sz w:val="24"/>
          <w:szCs w:val="24"/>
        </w:rPr>
      </w:pPr>
    </w:p>
    <w:p w:rsidR="00B103D4" w:rsidRPr="00362F41" w:rsidRDefault="000C7FCD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362F41">
        <w:rPr>
          <w:b/>
        </w:rPr>
        <w:t>Egyéb információk:</w:t>
      </w:r>
    </w:p>
    <w:p w:rsidR="00DB393F" w:rsidRPr="0051351E" w:rsidRDefault="00DB393F" w:rsidP="00821974">
      <w:pPr>
        <w:pStyle w:val="Listaszerbekezds"/>
        <w:numPr>
          <w:ilvl w:val="0"/>
          <w:numId w:val="58"/>
        </w:numPr>
        <w:jc w:val="both"/>
      </w:pPr>
      <w:r w:rsidRPr="0051351E">
        <w:t xml:space="preserve">Ajánlatkérő az ajánlatevők számára </w:t>
      </w:r>
      <w:r w:rsidR="00D863FE">
        <w:t xml:space="preserve">járásonként </w:t>
      </w:r>
      <w:r w:rsidRPr="0051351E">
        <w:t>r</w:t>
      </w:r>
      <w:r w:rsidR="00D863FE">
        <w:t>észajánlattételi lehetőséget</w:t>
      </w:r>
      <w:r w:rsidRPr="0051351E">
        <w:t xml:space="preserve"> biztosít.</w:t>
      </w:r>
    </w:p>
    <w:p w:rsidR="00376B8A" w:rsidRPr="0051351E" w:rsidRDefault="00D14112" w:rsidP="00821974">
      <w:pPr>
        <w:pStyle w:val="Listaszerbekezds"/>
        <w:numPr>
          <w:ilvl w:val="0"/>
          <w:numId w:val="58"/>
        </w:numPr>
        <w:jc w:val="both"/>
      </w:pPr>
      <w:r w:rsidRPr="0051351E">
        <w:t>A benyújtandó dokum</w:t>
      </w:r>
      <w:r w:rsidR="00AD5238">
        <w:t xml:space="preserve">entumok </w:t>
      </w:r>
      <w:r w:rsidR="00376B8A" w:rsidRPr="0051351E">
        <w:t xml:space="preserve">minden rovatát ki kell tölteni és cégszerű aláírással kell ellátni. </w:t>
      </w:r>
    </w:p>
    <w:p w:rsidR="007F4532" w:rsidRPr="0051351E" w:rsidRDefault="007F4532" w:rsidP="00821974">
      <w:pPr>
        <w:pStyle w:val="Listaszerbekezds"/>
        <w:numPr>
          <w:ilvl w:val="0"/>
          <w:numId w:val="58"/>
        </w:numPr>
        <w:jc w:val="both"/>
      </w:pPr>
      <w:r w:rsidRPr="0051351E">
        <w:t xml:space="preserve">Az ajánlatkérő az ajánlattételi határidő lejártától számított </w:t>
      </w:r>
      <w:r w:rsidR="00B5132A" w:rsidRPr="0051351E">
        <w:t>5</w:t>
      </w:r>
      <w:r w:rsidRPr="0051351E">
        <w:t xml:space="preserve"> munkanapon belül minden ajánlattevőt</w:t>
      </w:r>
      <w:r w:rsidR="00376B8A" w:rsidRPr="0051351E">
        <w:t xml:space="preserve"> írásban</w:t>
      </w:r>
      <w:r w:rsidRPr="0051351E">
        <w:t xml:space="preserve"> értesít</w:t>
      </w:r>
      <w:r w:rsidR="00B5132A" w:rsidRPr="0051351E">
        <w:t xml:space="preserve"> az eredményről</w:t>
      </w:r>
      <w:r w:rsidRPr="0051351E">
        <w:t>.</w:t>
      </w:r>
    </w:p>
    <w:p w:rsidR="00A00E44" w:rsidRPr="0051351E" w:rsidRDefault="005E70B4" w:rsidP="00821974">
      <w:pPr>
        <w:pStyle w:val="Listaszerbekezds"/>
        <w:numPr>
          <w:ilvl w:val="0"/>
          <w:numId w:val="58"/>
        </w:numPr>
        <w:jc w:val="both"/>
      </w:pPr>
      <w:r w:rsidRPr="0051351E">
        <w:t>Az ajánlathoz csatolandó további dokumentumok:</w:t>
      </w:r>
    </w:p>
    <w:p w:rsidR="007F1942" w:rsidRPr="0051351E" w:rsidRDefault="00A400C7" w:rsidP="00821974">
      <w:pPr>
        <w:pStyle w:val="Listaszerbekezds"/>
        <w:numPr>
          <w:ilvl w:val="0"/>
          <w:numId w:val="61"/>
        </w:numPr>
        <w:jc w:val="both"/>
      </w:pPr>
      <w:r>
        <w:t>c</w:t>
      </w:r>
      <w:r w:rsidR="007F1942" w:rsidRPr="0051351E">
        <w:t>ég esetén hatályos cégkivonat, egyéni vállalkozó esetén vállalkozói igazolvány/nyilvántartásba vételről szóló igazolás aláírásra jogosult képviselő által hitelesített másolata</w:t>
      </w:r>
    </w:p>
    <w:p w:rsidR="00A437F3" w:rsidRPr="0051351E" w:rsidRDefault="00A437F3" w:rsidP="00821974">
      <w:pPr>
        <w:pStyle w:val="Listaszerbekezds"/>
        <w:numPr>
          <w:ilvl w:val="0"/>
          <w:numId w:val="61"/>
        </w:numPr>
        <w:jc w:val="both"/>
      </w:pPr>
      <w:r w:rsidRPr="0051351E">
        <w:t>átláthatósági nyilatkozat</w:t>
      </w:r>
    </w:p>
    <w:p w:rsidR="007F1942" w:rsidRPr="0051351E" w:rsidRDefault="007F1942" w:rsidP="00821974">
      <w:pPr>
        <w:pStyle w:val="Listaszerbekezds"/>
        <w:numPr>
          <w:ilvl w:val="0"/>
          <w:numId w:val="61"/>
        </w:numPr>
        <w:jc w:val="both"/>
      </w:pPr>
      <w:r w:rsidRPr="0051351E">
        <w:t>aláírási címpéldány aláírásra jogosult képviselő által hitelesített másolata</w:t>
      </w:r>
    </w:p>
    <w:p w:rsidR="007F1942" w:rsidRPr="0051351E" w:rsidRDefault="007F1942" w:rsidP="00821974">
      <w:pPr>
        <w:pStyle w:val="Listaszerbekezds"/>
        <w:numPr>
          <w:ilvl w:val="0"/>
          <w:numId w:val="61"/>
        </w:numPr>
        <w:jc w:val="both"/>
      </w:pPr>
      <w:r w:rsidRPr="0051351E">
        <w:t>30 napnál nem régebbi köztartozás-mentességet igazoló adóigazolás vagy nyilatkozat arról, hogy az ajánlattevő szerepel a köztartozásmentes adózók adatbázisában</w:t>
      </w:r>
    </w:p>
    <w:p w:rsidR="00FC7D21" w:rsidRPr="0051351E" w:rsidRDefault="00FC7D21" w:rsidP="00821974">
      <w:pPr>
        <w:pStyle w:val="Listaszerbekezds"/>
        <w:numPr>
          <w:ilvl w:val="0"/>
          <w:numId w:val="58"/>
        </w:numPr>
        <w:jc w:val="both"/>
      </w:pPr>
      <w:r w:rsidRPr="0051351E">
        <w:t>Kizáró okok:</w:t>
      </w:r>
    </w:p>
    <w:p w:rsidR="00FC7D21" w:rsidRPr="0051351E" w:rsidRDefault="00FC7D21" w:rsidP="00821974">
      <w:pPr>
        <w:pStyle w:val="Listaszerbekezds"/>
        <w:numPr>
          <w:ilvl w:val="0"/>
          <w:numId w:val="61"/>
        </w:numPr>
        <w:jc w:val="both"/>
      </w:pPr>
      <w:r w:rsidRPr="0051351E">
        <w:t>Ajánlattevőről hitelt érdemlően bebizonyosodik, hogy benyújtott ajánlatában hamis adatot szolgáltatott, vagy hamis nyilatkozatot tett.</w:t>
      </w:r>
    </w:p>
    <w:p w:rsidR="00FC7D21" w:rsidRPr="0051351E" w:rsidRDefault="00FC7D21" w:rsidP="00821974">
      <w:pPr>
        <w:pStyle w:val="Listaszerbekezds"/>
        <w:numPr>
          <w:ilvl w:val="0"/>
          <w:numId w:val="61"/>
        </w:numPr>
        <w:jc w:val="both"/>
      </w:pPr>
      <w:r w:rsidRPr="0051351E">
        <w:t>Ajánlattevő jogerősen elrendelt végelszámolás, csődeljárás vagy felszámolási eljárás alatt áll.</w:t>
      </w:r>
    </w:p>
    <w:p w:rsidR="00FC7D21" w:rsidRPr="0051351E" w:rsidRDefault="00FC7D21" w:rsidP="00821974">
      <w:pPr>
        <w:pStyle w:val="Listaszerbekezds"/>
        <w:numPr>
          <w:ilvl w:val="0"/>
          <w:numId w:val="61"/>
        </w:numPr>
        <w:jc w:val="both"/>
      </w:pPr>
      <w:r w:rsidRPr="0051351E">
        <w:t xml:space="preserve">Ajánlattevő az ajánlattétel </w:t>
      </w:r>
      <w:proofErr w:type="spellStart"/>
      <w:r w:rsidRPr="0051351E">
        <w:t>határidejétől</w:t>
      </w:r>
      <w:proofErr w:type="spellEnd"/>
      <w:r w:rsidRPr="0051351E">
        <w:t xml:space="preserve"> számított egy évnél régebben lejárt adó-, vámfizetési vagy társadalombiztosítási járulékfizetési kötelezettségének nem tett eleget, kivéve, ha a megfizetésre halasztást kapott, és azt megfelelően igazolja.</w:t>
      </w:r>
    </w:p>
    <w:p w:rsidR="00FC7D21" w:rsidRPr="0051351E" w:rsidRDefault="00E1321D" w:rsidP="00821974">
      <w:pPr>
        <w:pStyle w:val="Listaszerbekezds"/>
        <w:numPr>
          <w:ilvl w:val="0"/>
          <w:numId w:val="58"/>
        </w:numPr>
        <w:jc w:val="both"/>
      </w:pPr>
      <w:r w:rsidRPr="0051351E">
        <w:t>Érvénytelen az ajánlat, ha</w:t>
      </w:r>
    </w:p>
    <w:p w:rsidR="00E1321D" w:rsidRPr="0051351E" w:rsidRDefault="00E1321D" w:rsidP="00821974">
      <w:pPr>
        <w:pStyle w:val="Listaszerbekezds"/>
        <w:numPr>
          <w:ilvl w:val="0"/>
          <w:numId w:val="61"/>
        </w:numPr>
        <w:jc w:val="both"/>
      </w:pPr>
      <w:r w:rsidRPr="0051351E">
        <w:t>Ajánlattevő alternatív ajánlatokat nyújt be.</w:t>
      </w:r>
    </w:p>
    <w:p w:rsidR="00E1321D" w:rsidRPr="0051351E" w:rsidRDefault="00E1321D" w:rsidP="00821974">
      <w:pPr>
        <w:pStyle w:val="Listaszerbekezds"/>
        <w:numPr>
          <w:ilvl w:val="0"/>
          <w:numId w:val="61"/>
        </w:numPr>
        <w:jc w:val="both"/>
      </w:pPr>
      <w:r w:rsidRPr="0051351E">
        <w:t>az ajánlattételi felhívásban meghatározott ajánlattételi határidő lejárta után nyújtották be.</w:t>
      </w:r>
    </w:p>
    <w:p w:rsidR="00E1321D" w:rsidRPr="0051351E" w:rsidRDefault="00E1321D" w:rsidP="00821974">
      <w:pPr>
        <w:pStyle w:val="Listaszerbekezds"/>
        <w:numPr>
          <w:ilvl w:val="0"/>
          <w:numId w:val="61"/>
        </w:numPr>
        <w:jc w:val="both"/>
      </w:pPr>
      <w:r w:rsidRPr="0051351E">
        <w:t>az Ajánlattevő, illetőleg igénybe venni kívánt alvállalkozója nem felel meg az előírt alkalmassági követelményeknek.</w:t>
      </w:r>
    </w:p>
    <w:p w:rsidR="00E1321D" w:rsidRPr="0051351E" w:rsidRDefault="00E1321D" w:rsidP="00821974">
      <w:pPr>
        <w:pStyle w:val="Listaszerbekezds"/>
        <w:numPr>
          <w:ilvl w:val="0"/>
          <w:numId w:val="61"/>
        </w:numPr>
        <w:jc w:val="both"/>
      </w:pPr>
      <w:r w:rsidRPr="0051351E">
        <w:t>az Ajánlattevő nem felel meg az előírt alkalmassági követelményeknek, és azt a hiánypótlási felhívást követően sem igazolta megfelelően.</w:t>
      </w:r>
    </w:p>
    <w:p w:rsidR="00E1321D" w:rsidRDefault="00E1321D" w:rsidP="00821974">
      <w:pPr>
        <w:pStyle w:val="Listaszerbekezds"/>
        <w:numPr>
          <w:ilvl w:val="0"/>
          <w:numId w:val="61"/>
        </w:numPr>
        <w:jc w:val="both"/>
      </w:pPr>
      <w:r w:rsidRPr="0051351E">
        <w:lastRenderedPageBreak/>
        <w:t>egyéb módon nem felel meg az Ajánlattételi felhívásban, a versenyeztetési eljárásban kiadott dokumentumokban, valamint a jogszabályokban meghatározott feltételeknek.</w:t>
      </w:r>
    </w:p>
    <w:p w:rsidR="00E1321D" w:rsidRPr="0051351E" w:rsidRDefault="00211F3F" w:rsidP="00821974">
      <w:pPr>
        <w:pStyle w:val="Listaszerbekezds"/>
        <w:numPr>
          <w:ilvl w:val="0"/>
          <w:numId w:val="58"/>
        </w:numPr>
        <w:jc w:val="both"/>
      </w:pPr>
      <w:r w:rsidRPr="0051351E">
        <w:t>Eredménytelen az eljárás</w:t>
      </w:r>
      <w:r w:rsidR="006E53F8" w:rsidRPr="0051351E">
        <w:t xml:space="preserve">, ha 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egyetlen ajánlat sem került benyújtásra;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kizárólag érvénytelen ajánlatokat nyújtottak be;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kizárólag a rendelkezésre álló pénzügyi fedezetet meghaladó ajánlatok érkeztek;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az Ajánlatkérő az eljárást a szerződés megkötésére, illetőleg teljesítésére képtelenné válása miatt eredménytelenné nyilvánítja;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valamelyik Ajánlattevőnek az eljárás tisztaságát vagy a többi Ajánlattevő érdekeit súlyosan sértő cselekménye miatt az Ajánlatkérő az eljárás érvénytelenítéséről dönt.</w:t>
      </w:r>
    </w:p>
    <w:p w:rsidR="006E53F8" w:rsidRPr="0051351E" w:rsidRDefault="006E53F8" w:rsidP="00821974">
      <w:pPr>
        <w:pStyle w:val="Listaszerbekezds"/>
        <w:numPr>
          <w:ilvl w:val="0"/>
          <w:numId w:val="61"/>
        </w:numPr>
        <w:jc w:val="both"/>
      </w:pPr>
      <w:r w:rsidRPr="0051351E">
        <w:t>nem a felkért Ajánlattevők nyújtották be az ajánlatot.</w:t>
      </w:r>
    </w:p>
    <w:p w:rsidR="00584D4A" w:rsidRPr="0051351E" w:rsidRDefault="007F4532" w:rsidP="00821974">
      <w:pPr>
        <w:pStyle w:val="Listaszerbekezds"/>
        <w:numPr>
          <w:ilvl w:val="0"/>
          <w:numId w:val="58"/>
        </w:numPr>
        <w:jc w:val="both"/>
      </w:pPr>
      <w:r w:rsidRPr="0051351E">
        <w:t>Az ajánlati kötöttség az ajánlattételi határidő lejártától számított 90 nap.</w:t>
      </w:r>
    </w:p>
    <w:p w:rsidR="00A914BA" w:rsidRPr="00362F41" w:rsidRDefault="00A914BA" w:rsidP="00821974">
      <w:pPr>
        <w:pStyle w:val="Listaszerbekezds"/>
        <w:numPr>
          <w:ilvl w:val="0"/>
          <w:numId w:val="58"/>
        </w:numPr>
        <w:jc w:val="both"/>
      </w:pPr>
      <w:r w:rsidRPr="00362F41">
        <w:t xml:space="preserve">Az ajánlatkérő fenntartja a jogot, hogy az eljárást </w:t>
      </w:r>
      <w:r w:rsidR="00613EAC" w:rsidRPr="00362F41">
        <w:t xml:space="preserve">indoklás nélkül </w:t>
      </w:r>
      <w:r w:rsidRPr="00362F41">
        <w:t>eredménytelenné nyilvánítsa.</w:t>
      </w:r>
    </w:p>
    <w:p w:rsidR="0080587A" w:rsidRPr="0051351E" w:rsidRDefault="0080587A" w:rsidP="00F15077">
      <w:pPr>
        <w:ind w:firstLine="11"/>
        <w:rPr>
          <w:sz w:val="24"/>
          <w:szCs w:val="24"/>
        </w:rPr>
      </w:pPr>
    </w:p>
    <w:p w:rsidR="00C72E67" w:rsidRPr="0051351E" w:rsidRDefault="00C72E67" w:rsidP="00F15077">
      <w:pPr>
        <w:rPr>
          <w:sz w:val="24"/>
          <w:szCs w:val="24"/>
        </w:rPr>
      </w:pPr>
    </w:p>
    <w:p w:rsidR="00B103D4" w:rsidRPr="00362F41" w:rsidRDefault="0099324C" w:rsidP="00D97541">
      <w:pPr>
        <w:pStyle w:val="Listaszerbekezds"/>
        <w:numPr>
          <w:ilvl w:val="0"/>
          <w:numId w:val="52"/>
        </w:numPr>
        <w:ind w:left="0" w:hanging="142"/>
        <w:rPr>
          <w:b/>
        </w:rPr>
      </w:pPr>
      <w:r w:rsidRPr="00362F41">
        <w:rPr>
          <w:b/>
        </w:rPr>
        <w:t>Az ajánlati felhívás feladás</w:t>
      </w:r>
      <w:r w:rsidR="00593607" w:rsidRPr="00362F41">
        <w:rPr>
          <w:b/>
        </w:rPr>
        <w:t>ának napja:</w:t>
      </w:r>
      <w:r w:rsidR="00593607" w:rsidRPr="00362F41">
        <w:t xml:space="preserve"> </w:t>
      </w:r>
      <w:r w:rsidR="003B3849">
        <w:rPr>
          <w:b/>
        </w:rPr>
        <w:t>202</w:t>
      </w:r>
      <w:r w:rsidR="00E711BF">
        <w:rPr>
          <w:b/>
        </w:rPr>
        <w:t>4</w:t>
      </w:r>
      <w:r w:rsidR="003B3849">
        <w:rPr>
          <w:b/>
        </w:rPr>
        <w:t>. április 1</w:t>
      </w:r>
      <w:r w:rsidR="00E711BF">
        <w:rPr>
          <w:b/>
        </w:rPr>
        <w:t>2</w:t>
      </w:r>
      <w:r w:rsidR="003B3849">
        <w:rPr>
          <w:b/>
        </w:rPr>
        <w:t>.</w:t>
      </w:r>
    </w:p>
    <w:p w:rsidR="0015621A" w:rsidRPr="0051351E" w:rsidRDefault="0015621A" w:rsidP="00F15077">
      <w:pPr>
        <w:rPr>
          <w:b/>
          <w:sz w:val="24"/>
          <w:szCs w:val="24"/>
        </w:rPr>
      </w:pPr>
    </w:p>
    <w:p w:rsidR="000F7432" w:rsidRPr="0051351E" w:rsidRDefault="000F7432" w:rsidP="00F15077">
      <w:pPr>
        <w:rPr>
          <w:b/>
          <w:sz w:val="24"/>
          <w:szCs w:val="24"/>
        </w:rPr>
      </w:pPr>
    </w:p>
    <w:p w:rsidR="000F7432" w:rsidRPr="0051351E" w:rsidRDefault="000F7432" w:rsidP="00F15077">
      <w:pPr>
        <w:rPr>
          <w:b/>
          <w:sz w:val="24"/>
          <w:szCs w:val="24"/>
        </w:rPr>
      </w:pPr>
    </w:p>
    <w:p w:rsidR="000F7432" w:rsidRPr="0051351E" w:rsidRDefault="000F7432" w:rsidP="00F15077">
      <w:pPr>
        <w:rPr>
          <w:b/>
          <w:sz w:val="24"/>
          <w:szCs w:val="24"/>
        </w:rPr>
      </w:pPr>
    </w:p>
    <w:p w:rsidR="00C72E67" w:rsidRPr="0051351E" w:rsidRDefault="00C72E67" w:rsidP="00F15077">
      <w:pPr>
        <w:spacing w:line="276" w:lineRule="auto"/>
        <w:rPr>
          <w:b/>
          <w:sz w:val="24"/>
          <w:szCs w:val="24"/>
        </w:rPr>
      </w:pPr>
    </w:p>
    <w:p w:rsidR="00B20DB3" w:rsidRPr="0051351E" w:rsidRDefault="00B20DB3" w:rsidP="00F15077">
      <w:pPr>
        <w:spacing w:line="276" w:lineRule="auto"/>
        <w:rPr>
          <w:b/>
          <w:sz w:val="24"/>
          <w:szCs w:val="24"/>
        </w:rPr>
      </w:pPr>
    </w:p>
    <w:p w:rsidR="0080587A" w:rsidRPr="0051351E" w:rsidRDefault="0080587A" w:rsidP="00F15077">
      <w:pPr>
        <w:spacing w:line="276" w:lineRule="auto"/>
        <w:rPr>
          <w:b/>
          <w:sz w:val="24"/>
          <w:szCs w:val="24"/>
        </w:rPr>
      </w:pPr>
    </w:p>
    <w:p w:rsidR="00B20DB3" w:rsidRPr="0051351E" w:rsidRDefault="00B20DB3" w:rsidP="00F15077">
      <w:pPr>
        <w:spacing w:line="276" w:lineRule="auto"/>
        <w:rPr>
          <w:b/>
          <w:sz w:val="24"/>
          <w:szCs w:val="24"/>
        </w:rPr>
      </w:pPr>
    </w:p>
    <w:tbl>
      <w:tblPr>
        <w:tblW w:w="3960" w:type="dxa"/>
        <w:jc w:val="right"/>
        <w:tblLook w:val="01E0" w:firstRow="1" w:lastRow="1" w:firstColumn="1" w:lastColumn="1" w:noHBand="0" w:noVBand="0"/>
      </w:tblPr>
      <w:tblGrid>
        <w:gridCol w:w="3960"/>
      </w:tblGrid>
      <w:tr w:rsidR="002705F0" w:rsidRPr="0051351E" w:rsidTr="00CD2474">
        <w:trPr>
          <w:jc w:val="right"/>
        </w:trPr>
        <w:tc>
          <w:tcPr>
            <w:tcW w:w="3960" w:type="dxa"/>
          </w:tcPr>
          <w:p w:rsidR="00B103D4" w:rsidRPr="0051351E" w:rsidRDefault="00283867" w:rsidP="00F15077">
            <w:pPr>
              <w:tabs>
                <w:tab w:val="center" w:pos="6120"/>
              </w:tabs>
              <w:jc w:val="center"/>
              <w:rPr>
                <w:sz w:val="24"/>
                <w:szCs w:val="24"/>
              </w:rPr>
            </w:pPr>
            <w:r w:rsidRPr="0051351E">
              <w:rPr>
                <w:sz w:val="24"/>
                <w:szCs w:val="24"/>
              </w:rPr>
              <w:t>Tamási Tankerület</w:t>
            </w:r>
            <w:r w:rsidR="002B2494" w:rsidRPr="0051351E">
              <w:rPr>
                <w:sz w:val="24"/>
                <w:szCs w:val="24"/>
              </w:rPr>
              <w:t>i Központ</w:t>
            </w:r>
          </w:p>
          <w:p w:rsidR="00B103D4" w:rsidRPr="0051351E" w:rsidRDefault="00283867" w:rsidP="00F15077">
            <w:pPr>
              <w:tabs>
                <w:tab w:val="center" w:pos="61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1351E">
              <w:rPr>
                <w:sz w:val="24"/>
                <w:szCs w:val="24"/>
              </w:rPr>
              <w:t>Csike</w:t>
            </w:r>
            <w:proofErr w:type="spellEnd"/>
            <w:r w:rsidRPr="0051351E">
              <w:rPr>
                <w:sz w:val="24"/>
                <w:szCs w:val="24"/>
              </w:rPr>
              <w:t xml:space="preserve"> Tamás</w:t>
            </w:r>
          </w:p>
          <w:p w:rsidR="00B103D4" w:rsidRPr="0051351E" w:rsidRDefault="00283867" w:rsidP="00F15077">
            <w:pPr>
              <w:tabs>
                <w:tab w:val="center" w:pos="6120"/>
              </w:tabs>
              <w:jc w:val="center"/>
              <w:rPr>
                <w:sz w:val="24"/>
                <w:szCs w:val="24"/>
              </w:rPr>
            </w:pPr>
            <w:r w:rsidRPr="0051351E">
              <w:rPr>
                <w:sz w:val="24"/>
                <w:szCs w:val="24"/>
              </w:rPr>
              <w:t>Tankerület</w:t>
            </w:r>
            <w:r w:rsidR="002B2494" w:rsidRPr="0051351E">
              <w:rPr>
                <w:sz w:val="24"/>
                <w:szCs w:val="24"/>
              </w:rPr>
              <w:t>i</w:t>
            </w:r>
            <w:r w:rsidRPr="0051351E">
              <w:rPr>
                <w:sz w:val="24"/>
                <w:szCs w:val="24"/>
              </w:rPr>
              <w:t xml:space="preserve"> Igazgató</w:t>
            </w:r>
          </w:p>
        </w:tc>
      </w:tr>
    </w:tbl>
    <w:p w:rsidR="00F10B37" w:rsidRPr="0051351E" w:rsidRDefault="00F10B37" w:rsidP="00F15077">
      <w:pPr>
        <w:jc w:val="left"/>
        <w:rPr>
          <w:sz w:val="24"/>
          <w:szCs w:val="24"/>
        </w:rPr>
      </w:pPr>
    </w:p>
    <w:p w:rsidR="00317782" w:rsidRDefault="00317782" w:rsidP="000F7432">
      <w:pPr>
        <w:rPr>
          <w:i/>
          <w:sz w:val="24"/>
          <w:szCs w:val="24"/>
        </w:rPr>
      </w:pPr>
    </w:p>
    <w:p w:rsidR="003B3849" w:rsidRDefault="003B3849" w:rsidP="000F7432">
      <w:pPr>
        <w:rPr>
          <w:i/>
          <w:sz w:val="24"/>
          <w:szCs w:val="24"/>
        </w:rPr>
      </w:pPr>
    </w:p>
    <w:p w:rsidR="003B3849" w:rsidRPr="0051351E" w:rsidRDefault="003B3849" w:rsidP="000F7432">
      <w:pPr>
        <w:rPr>
          <w:i/>
          <w:sz w:val="24"/>
          <w:szCs w:val="24"/>
        </w:rPr>
      </w:pPr>
    </w:p>
    <w:p w:rsidR="00317782" w:rsidRPr="0051351E" w:rsidRDefault="00317782" w:rsidP="000F7432">
      <w:pPr>
        <w:rPr>
          <w:i/>
          <w:sz w:val="24"/>
          <w:szCs w:val="24"/>
        </w:rPr>
      </w:pPr>
    </w:p>
    <w:p w:rsidR="000F7432" w:rsidRPr="0051351E" w:rsidRDefault="000F7432" w:rsidP="000F7432">
      <w:pPr>
        <w:rPr>
          <w:sz w:val="24"/>
          <w:szCs w:val="24"/>
        </w:rPr>
      </w:pPr>
      <w:r w:rsidRPr="0051351E">
        <w:rPr>
          <w:sz w:val="24"/>
          <w:szCs w:val="24"/>
        </w:rPr>
        <w:t>Mellékletek:</w:t>
      </w:r>
    </w:p>
    <w:p w:rsidR="000F7432" w:rsidRPr="0051351E" w:rsidRDefault="000F7432" w:rsidP="000F7432">
      <w:pPr>
        <w:rPr>
          <w:sz w:val="24"/>
          <w:szCs w:val="24"/>
        </w:rPr>
      </w:pPr>
      <w:r w:rsidRPr="0051351E">
        <w:rPr>
          <w:sz w:val="24"/>
          <w:szCs w:val="24"/>
        </w:rPr>
        <w:t>1. számú melléklet: Köznevelési intézmények feladatellátási helyei</w:t>
      </w:r>
    </w:p>
    <w:p w:rsidR="000F7432" w:rsidRPr="0051351E" w:rsidRDefault="00A50784" w:rsidP="000F743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F7432" w:rsidRPr="0051351E">
        <w:rPr>
          <w:sz w:val="24"/>
          <w:szCs w:val="24"/>
        </w:rPr>
        <w:t>. számú melléklet: Felolvasólap</w:t>
      </w:r>
    </w:p>
    <w:p w:rsidR="000F7432" w:rsidRPr="0051351E" w:rsidRDefault="00A50784" w:rsidP="000F743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F7432" w:rsidRPr="0051351E">
        <w:rPr>
          <w:sz w:val="24"/>
          <w:szCs w:val="24"/>
        </w:rPr>
        <w:t>. számú melléklet: Referencianyilatkozat</w:t>
      </w:r>
    </w:p>
    <w:p w:rsidR="000F7432" w:rsidRPr="0051351E" w:rsidRDefault="00A50784" w:rsidP="000F743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F7432" w:rsidRPr="0051351E">
        <w:rPr>
          <w:sz w:val="24"/>
          <w:szCs w:val="24"/>
        </w:rPr>
        <w:t>. számú melléklet: Ajánlattevő nyilatkozatai</w:t>
      </w:r>
    </w:p>
    <w:p w:rsidR="00FB6EBD" w:rsidRPr="0051351E" w:rsidRDefault="00FB6EBD" w:rsidP="00F15077">
      <w:pPr>
        <w:jc w:val="left"/>
        <w:rPr>
          <w:b/>
          <w:bCs/>
          <w:iCs/>
          <w:sz w:val="24"/>
          <w:szCs w:val="24"/>
        </w:rPr>
      </w:pPr>
    </w:p>
    <w:p w:rsidR="007F5BF5" w:rsidRPr="0051351E" w:rsidRDefault="007F5BF5" w:rsidP="00F15077">
      <w:pPr>
        <w:rPr>
          <w:sz w:val="24"/>
          <w:szCs w:val="24"/>
        </w:rPr>
        <w:sectPr w:rsidR="007F5BF5" w:rsidRPr="0051351E" w:rsidSect="00F15077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1418" w:bottom="1276" w:left="1418" w:header="709" w:footer="709" w:gutter="0"/>
          <w:cols w:space="708"/>
          <w:docGrid w:linePitch="360"/>
        </w:sectPr>
      </w:pPr>
    </w:p>
    <w:p w:rsidR="007F5BF5" w:rsidRPr="0051351E" w:rsidRDefault="007F5BF5" w:rsidP="007F5BF5">
      <w:pPr>
        <w:spacing w:after="120"/>
        <w:jc w:val="right"/>
        <w:rPr>
          <w:sz w:val="24"/>
        </w:rPr>
      </w:pPr>
      <w:r w:rsidRPr="0051351E">
        <w:rPr>
          <w:sz w:val="24"/>
        </w:rPr>
        <w:t xml:space="preserve">1. </w:t>
      </w:r>
      <w:r w:rsidR="00D22B9F" w:rsidRPr="0051351E">
        <w:rPr>
          <w:sz w:val="24"/>
        </w:rPr>
        <w:t xml:space="preserve">számú </w:t>
      </w:r>
      <w:r w:rsidRPr="0051351E">
        <w:rPr>
          <w:sz w:val="24"/>
        </w:rPr>
        <w:t>melléklet</w:t>
      </w:r>
    </w:p>
    <w:p w:rsidR="007F5BF5" w:rsidRDefault="007F5BF5" w:rsidP="007F5BF5">
      <w:pPr>
        <w:spacing w:after="120"/>
        <w:rPr>
          <w:sz w:val="24"/>
        </w:rPr>
      </w:pPr>
      <w:r w:rsidRPr="0051351E">
        <w:rPr>
          <w:sz w:val="24"/>
        </w:rPr>
        <w:t>Részek lehatárolása</w:t>
      </w:r>
    </w:p>
    <w:p w:rsidR="00046F93" w:rsidRDefault="00046F93" w:rsidP="007F5BF5">
      <w:pPr>
        <w:spacing w:after="120"/>
        <w:rPr>
          <w:sz w:val="24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659"/>
        <w:gridCol w:w="1387"/>
        <w:gridCol w:w="2774"/>
        <w:gridCol w:w="3798"/>
      </w:tblGrid>
      <w:tr w:rsidR="003823C3" w:rsidRPr="00A400C7" w:rsidTr="00D755DD">
        <w:trPr>
          <w:trHeight w:val="434"/>
          <w:jc w:val="center"/>
        </w:trPr>
        <w:tc>
          <w:tcPr>
            <w:tcW w:w="1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823C3" w:rsidRPr="008517B8" w:rsidRDefault="003823C3" w:rsidP="00D755DD">
            <w:pPr>
              <w:jc w:val="center"/>
              <w:rPr>
                <w:b/>
                <w:sz w:val="28"/>
              </w:rPr>
            </w:pPr>
            <w:r w:rsidRPr="008517B8">
              <w:rPr>
                <w:b/>
                <w:sz w:val="28"/>
              </w:rPr>
              <w:t>1. Dombóvári járás</w:t>
            </w:r>
          </w:p>
        </w:tc>
      </w:tr>
      <w:tr w:rsidR="008517B8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neve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címe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Létszám (fő)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Dombóvári József Attila Általános Iskola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Dombóvár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Fő u. 42-44.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A72D0" w:rsidRPr="00A400C7" w:rsidTr="001A72D0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1A72D0">
              <w:rPr>
                <w:color w:val="000000"/>
                <w:sz w:val="22"/>
                <w:szCs w:val="22"/>
              </w:rPr>
              <w:t xml:space="preserve">Dombóvári József Attila Általános Iskola </w:t>
            </w:r>
            <w:proofErr w:type="spellStart"/>
            <w:r w:rsidRPr="001A72D0">
              <w:rPr>
                <w:color w:val="000000"/>
                <w:sz w:val="22"/>
                <w:szCs w:val="22"/>
              </w:rPr>
              <w:t>Attalai</w:t>
            </w:r>
            <w:proofErr w:type="spellEnd"/>
            <w:r w:rsidRPr="001A72D0">
              <w:rPr>
                <w:color w:val="000000"/>
                <w:sz w:val="22"/>
                <w:szCs w:val="22"/>
              </w:rPr>
              <w:t xml:space="preserve"> Telephelye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Attala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Béke tér 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A7261F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1A72D0">
              <w:rPr>
                <w:color w:val="000000"/>
                <w:sz w:val="22"/>
                <w:szCs w:val="22"/>
              </w:rPr>
              <w:t xml:space="preserve">Dombóvári József Attila Általános Iskola </w:t>
            </w:r>
            <w:proofErr w:type="spellStart"/>
            <w:r w:rsidRPr="001A72D0">
              <w:rPr>
                <w:color w:val="000000"/>
                <w:sz w:val="22"/>
                <w:szCs w:val="22"/>
              </w:rPr>
              <w:t>Dalmandi</w:t>
            </w:r>
            <w:proofErr w:type="spellEnd"/>
            <w:r w:rsidRPr="001A72D0">
              <w:rPr>
                <w:color w:val="000000"/>
                <w:sz w:val="22"/>
                <w:szCs w:val="22"/>
              </w:rPr>
              <w:t xml:space="preserve"> Általános Iskolai Tagintézménye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Dalmand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Felszabadulás u. 16.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A7261F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 xml:space="preserve">Dombóvári Illyés Gyula Gimnázium (8 évf.)                           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Dombóvár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 xml:space="preserve">Bajcsy </w:t>
            </w:r>
            <w:proofErr w:type="spellStart"/>
            <w:r w:rsidRPr="008517B8">
              <w:rPr>
                <w:color w:val="000000"/>
                <w:sz w:val="22"/>
                <w:szCs w:val="22"/>
              </w:rPr>
              <w:t>Zs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>. u. 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26F49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8517B8" w:rsidRDefault="00326F49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326F49">
              <w:rPr>
                <w:color w:val="000000"/>
                <w:sz w:val="22"/>
                <w:szCs w:val="22"/>
              </w:rPr>
              <w:t>Tamási Egységes Gyógypedagógiai Módszertani Intézmény Móra Ferenc Általános Iskolája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8517B8" w:rsidRDefault="00326F49" w:rsidP="001A72D0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8517B8" w:rsidRDefault="00326F49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Dombóvár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8517B8" w:rsidRDefault="00326F49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326F49">
              <w:rPr>
                <w:color w:val="000000"/>
                <w:sz w:val="22"/>
                <w:szCs w:val="22"/>
              </w:rPr>
              <w:t>Szabadság u. 27.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Default="00326F49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Kurdi Körzeti Általános iskola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Kurd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tér 6.</w:t>
            </w:r>
          </w:p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Petőfi u. 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DD2687" w:rsidP="001A72D0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1A72D0">
              <w:rPr>
                <w:color w:val="000000"/>
                <w:sz w:val="22"/>
                <w:szCs w:val="22"/>
              </w:rPr>
              <w:t xml:space="preserve">Kurdi Körzeti Általános Iskola </w:t>
            </w:r>
            <w:proofErr w:type="spellStart"/>
            <w:r w:rsidRPr="001A72D0">
              <w:rPr>
                <w:color w:val="000000"/>
                <w:sz w:val="22"/>
                <w:szCs w:val="22"/>
              </w:rPr>
              <w:t>Döbröközi</w:t>
            </w:r>
            <w:proofErr w:type="spellEnd"/>
            <w:r w:rsidRPr="001A72D0">
              <w:rPr>
                <w:color w:val="000000"/>
                <w:sz w:val="22"/>
                <w:szCs w:val="22"/>
              </w:rPr>
              <w:t xml:space="preserve"> Általános Iskolája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Döbrököz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Iskola u. 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D26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Kaposszekcsői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7361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Kaposszekcső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Táncsics utca 22.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D0" w:rsidRPr="008517B8" w:rsidRDefault="001A72D0" w:rsidP="00DD2687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DD26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Kaposszekcsői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</w:t>
            </w:r>
            <w:r w:rsidR="00DD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2687" w:rsidRPr="00DD2687">
              <w:rPr>
                <w:color w:val="000000"/>
                <w:sz w:val="22"/>
                <w:szCs w:val="22"/>
              </w:rPr>
              <w:t>Csikóstőttősi</w:t>
            </w:r>
            <w:proofErr w:type="spellEnd"/>
            <w:r w:rsidR="00DD2687" w:rsidRPr="00DD2687">
              <w:rPr>
                <w:color w:val="000000"/>
                <w:sz w:val="22"/>
                <w:szCs w:val="22"/>
              </w:rPr>
              <w:t xml:space="preserve"> telephelye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7341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Csikóstőttős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Hunyadi tér 20.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DD2687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Szakcsi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Szakcs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Vörösmarty u. 32.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1A72D0" w:rsidRPr="00A400C7" w:rsidTr="00D755DD">
        <w:trPr>
          <w:trHeight w:val="434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Szakcsi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</w:t>
            </w:r>
            <w:r w:rsidR="00DD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D2687" w:rsidRPr="00DD2687">
              <w:rPr>
                <w:color w:val="000000"/>
                <w:sz w:val="22"/>
                <w:szCs w:val="22"/>
              </w:rPr>
              <w:t>Kocsolai</w:t>
            </w:r>
            <w:proofErr w:type="spellEnd"/>
            <w:r w:rsidR="00DD2687" w:rsidRPr="00DD2687">
              <w:rPr>
                <w:color w:val="000000"/>
                <w:sz w:val="22"/>
                <w:szCs w:val="22"/>
              </w:rPr>
              <w:t xml:space="preserve"> Általános Iskolai Tagintézmény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7212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Kocsola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2D0" w:rsidRPr="008517B8" w:rsidRDefault="001A72D0" w:rsidP="001A72D0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Jókai u. 24.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D0" w:rsidRPr="008517B8" w:rsidRDefault="001A72D0" w:rsidP="001A72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DD26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1A72D0" w:rsidRPr="0051351E" w:rsidTr="00D755DD">
        <w:trPr>
          <w:trHeight w:val="434"/>
          <w:jc w:val="center"/>
        </w:trPr>
        <w:tc>
          <w:tcPr>
            <w:tcW w:w="10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A72D0" w:rsidRPr="008517B8" w:rsidRDefault="001A72D0" w:rsidP="001A72D0">
            <w:pPr>
              <w:pBdr>
                <w:left w:val="single" w:sz="4" w:space="4" w:color="auto"/>
                <w:between w:val="single" w:sz="4" w:space="1" w:color="auto"/>
              </w:pBd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517B8">
              <w:rPr>
                <w:b/>
                <w:i/>
                <w:color w:val="000000"/>
                <w:sz w:val="24"/>
                <w:szCs w:val="22"/>
              </w:rPr>
              <w:t>Összesen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72D0" w:rsidRPr="008517B8" w:rsidRDefault="00A7261F" w:rsidP="001A72D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1030</w:t>
            </w:r>
          </w:p>
        </w:tc>
      </w:tr>
    </w:tbl>
    <w:p w:rsidR="003823C3" w:rsidRDefault="003823C3" w:rsidP="007F5BF5">
      <w:pPr>
        <w:spacing w:after="120"/>
        <w:rPr>
          <w:sz w:val="24"/>
        </w:rPr>
      </w:pPr>
    </w:p>
    <w:p w:rsidR="007F5BF5" w:rsidRPr="0051351E" w:rsidRDefault="007F5BF5" w:rsidP="007F5BF5">
      <w:pPr>
        <w:spacing w:after="120"/>
        <w:rPr>
          <w:sz w:val="24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587"/>
        <w:gridCol w:w="1326"/>
        <w:gridCol w:w="2631"/>
        <w:gridCol w:w="3988"/>
      </w:tblGrid>
      <w:tr w:rsidR="00940EDD" w:rsidRPr="00A400C7" w:rsidTr="00D755DD">
        <w:trPr>
          <w:trHeight w:val="434"/>
          <w:jc w:val="center"/>
        </w:trPr>
        <w:tc>
          <w:tcPr>
            <w:tcW w:w="1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40EDD" w:rsidRPr="008517B8" w:rsidRDefault="007F5BF5" w:rsidP="00D755DD">
            <w:pPr>
              <w:jc w:val="center"/>
              <w:rPr>
                <w:b/>
                <w:sz w:val="28"/>
              </w:rPr>
            </w:pPr>
            <w:r w:rsidRPr="0051351E">
              <w:rPr>
                <w:sz w:val="24"/>
              </w:rPr>
              <w:br w:type="column"/>
            </w:r>
            <w:r w:rsidR="00940EDD" w:rsidRPr="008517B8">
              <w:rPr>
                <w:b/>
                <w:sz w:val="28"/>
              </w:rPr>
              <w:t>2. Bonyhádi járás</w:t>
            </w:r>
          </w:p>
        </w:tc>
      </w:tr>
      <w:tr w:rsidR="008517B8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neve</w:t>
            </w: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címe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517B8" w:rsidRPr="008517B8" w:rsidRDefault="008517B8" w:rsidP="00D755DD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Létszám (fő)</w:t>
            </w:r>
          </w:p>
        </w:tc>
      </w:tr>
      <w:tr w:rsidR="00D755DD" w:rsidRPr="00A400C7" w:rsidTr="007C13DC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Aparhanti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Aparhant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F. u. 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DD2687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55DD" w:rsidRPr="00A400C7" w:rsidTr="007C13DC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Bonyhádi Általános Iskola Gimn. és AMI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7150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Bonyhád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 xml:space="preserve">Fáy </w:t>
            </w:r>
            <w:proofErr w:type="spellStart"/>
            <w:r w:rsidRPr="008517B8">
              <w:rPr>
                <w:color w:val="000000"/>
                <w:sz w:val="22"/>
                <w:szCs w:val="22"/>
              </w:rPr>
              <w:t>ltp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>. 34.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C525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0E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DD2687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DD2687">
              <w:rPr>
                <w:color w:val="000000"/>
                <w:sz w:val="22"/>
                <w:szCs w:val="22"/>
              </w:rPr>
              <w:t>Bonyhádi Általános Iskola Bezerédj Amália Tagintézménye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Kakasd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Rózsadomb 55.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DD" w:rsidRPr="008517B8" w:rsidRDefault="00D755DD" w:rsidP="00D7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525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Cikói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Perczel Mór Általános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7161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Cikó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Iskola tér 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5252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Györei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Templom Általános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7352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Györe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Ferenc u. 24.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B12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Mórágyi Általános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7165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Mórágy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Petőfi Sándor u. 72.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CB12CC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Mórágyi Általános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Bátaapáti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Petőfi Sándor utca 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12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Nagymányoki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II. Rákóczi Ferenc Általános Iskola és AMI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7355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Nagymányok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Táncsics utca 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CB12CC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Teveli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7181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Tevel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Petőfi u. 3-7.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B12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0E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Zombai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 és Alapfokú Művészeti Iskola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7173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Zomba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utca 84.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DD" w:rsidRPr="008517B8" w:rsidRDefault="00D755DD" w:rsidP="00D7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B12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0E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Zombai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 </w:t>
            </w:r>
            <w:proofErr w:type="spellStart"/>
            <w:r w:rsidR="00C5252A" w:rsidRPr="00C5252A">
              <w:rPr>
                <w:color w:val="000000"/>
                <w:sz w:val="22"/>
                <w:szCs w:val="22"/>
              </w:rPr>
              <w:t>Felsőnánai</w:t>
            </w:r>
            <w:proofErr w:type="spellEnd"/>
            <w:r w:rsidR="00C5252A" w:rsidRPr="00C5252A">
              <w:rPr>
                <w:color w:val="000000"/>
                <w:sz w:val="22"/>
                <w:szCs w:val="22"/>
              </w:rPr>
              <w:t xml:space="preserve"> Telephelye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7175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Felsőnána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utca 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DD" w:rsidRPr="008517B8" w:rsidRDefault="00D755DD" w:rsidP="00D7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CB12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940E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C5252A" w:rsidP="00C5252A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Zombai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Általános Iskola</w:t>
            </w:r>
            <w:r w:rsidRPr="00C525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Harci</w:t>
            </w:r>
            <w:r w:rsidRPr="00C5252A">
              <w:rPr>
                <w:color w:val="000000"/>
                <w:sz w:val="22"/>
                <w:szCs w:val="22"/>
              </w:rPr>
              <w:t xml:space="preserve"> Telephelye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7172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Harc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EDD" w:rsidRPr="008517B8" w:rsidRDefault="00940EDD" w:rsidP="00F13E65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Kölesdi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utca 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DD" w:rsidRPr="008517B8" w:rsidRDefault="00D755DD" w:rsidP="00D755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12CC">
              <w:rPr>
                <w:color w:val="000000"/>
                <w:sz w:val="22"/>
                <w:szCs w:val="22"/>
              </w:rPr>
              <w:t>5</w:t>
            </w:r>
          </w:p>
        </w:tc>
      </w:tr>
      <w:tr w:rsidR="00D755DD" w:rsidRPr="00A400C7" w:rsidTr="00D755DD">
        <w:trPr>
          <w:trHeight w:val="434"/>
          <w:jc w:val="center"/>
        </w:trPr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Zombai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Általános Iskola </w:t>
            </w:r>
            <w:r w:rsidR="00C5252A" w:rsidRPr="00C5252A">
              <w:rPr>
                <w:color w:val="000000"/>
                <w:sz w:val="22"/>
                <w:szCs w:val="22"/>
              </w:rPr>
              <w:t>Tengelici Tagiskolája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center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7054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Tengelic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5DD" w:rsidRPr="008517B8" w:rsidRDefault="00D755DD" w:rsidP="007C13DC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Petőfi u.2.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DD" w:rsidRPr="008517B8" w:rsidRDefault="001759FF" w:rsidP="007C13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12C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40EDD" w:rsidRPr="0051351E" w:rsidTr="00D755DD">
        <w:trPr>
          <w:trHeight w:val="43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40EDD" w:rsidRPr="008517B8" w:rsidRDefault="00940EDD" w:rsidP="008517B8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8517B8">
              <w:rPr>
                <w:b/>
                <w:i/>
                <w:color w:val="000000"/>
                <w:sz w:val="24"/>
                <w:szCs w:val="22"/>
              </w:rPr>
              <w:t>Összesen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0EDD" w:rsidRPr="008517B8" w:rsidRDefault="00F4079A" w:rsidP="00D755DD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2"/>
              </w:rPr>
              <w:t>1240</w:t>
            </w:r>
          </w:p>
        </w:tc>
      </w:tr>
    </w:tbl>
    <w:p w:rsidR="007F5BF5" w:rsidRDefault="007F5BF5" w:rsidP="007F5BF5">
      <w:pPr>
        <w:spacing w:after="120"/>
        <w:rPr>
          <w:sz w:val="24"/>
        </w:rPr>
      </w:pPr>
    </w:p>
    <w:p w:rsidR="00940EDD" w:rsidRDefault="00940EDD" w:rsidP="007F5BF5">
      <w:pPr>
        <w:spacing w:after="120"/>
        <w:rPr>
          <w:sz w:val="24"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1134"/>
        <w:gridCol w:w="1417"/>
        <w:gridCol w:w="2695"/>
        <w:gridCol w:w="2268"/>
      </w:tblGrid>
      <w:tr w:rsidR="008517B8" w:rsidRPr="008517B8" w:rsidTr="004666BB">
        <w:trPr>
          <w:trHeight w:val="279"/>
        </w:trPr>
        <w:tc>
          <w:tcPr>
            <w:tcW w:w="13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517B8" w:rsidRPr="008517B8" w:rsidRDefault="008517B8" w:rsidP="008517B8">
            <w:pPr>
              <w:jc w:val="center"/>
              <w:rPr>
                <w:b/>
                <w:sz w:val="28"/>
              </w:rPr>
            </w:pPr>
            <w:r w:rsidRPr="00B46E2E">
              <w:rPr>
                <w:sz w:val="24"/>
              </w:rPr>
              <w:br w:type="column"/>
            </w:r>
            <w:r w:rsidRPr="008517B8">
              <w:rPr>
                <w:b/>
                <w:sz w:val="28"/>
              </w:rPr>
              <w:t>3.</w:t>
            </w:r>
            <w:r w:rsidRPr="008517B8">
              <w:rPr>
                <w:sz w:val="28"/>
              </w:rPr>
              <w:t xml:space="preserve"> </w:t>
            </w:r>
            <w:r w:rsidRPr="008517B8">
              <w:rPr>
                <w:b/>
                <w:sz w:val="28"/>
              </w:rPr>
              <w:t>Tamási járás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7B8" w:rsidRPr="008517B8" w:rsidRDefault="008517B8" w:rsidP="008517B8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neve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7B8" w:rsidRPr="008517B8" w:rsidRDefault="008517B8" w:rsidP="008517B8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Intézmény címe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17B8" w:rsidRPr="008517B8" w:rsidRDefault="008517B8" w:rsidP="008517B8">
            <w:pPr>
              <w:jc w:val="center"/>
              <w:rPr>
                <w:b/>
                <w:sz w:val="24"/>
              </w:rPr>
            </w:pPr>
            <w:r w:rsidRPr="008517B8">
              <w:rPr>
                <w:b/>
                <w:sz w:val="24"/>
              </w:rPr>
              <w:t>Létszám (fő)</w:t>
            </w:r>
          </w:p>
        </w:tc>
      </w:tr>
      <w:tr w:rsidR="001759FF" w:rsidRPr="001759FF" w:rsidTr="004666BB">
        <w:trPr>
          <w:trHeight w:val="24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759FF">
              <w:rPr>
                <w:color w:val="000000"/>
                <w:sz w:val="22"/>
                <w:szCs w:val="22"/>
              </w:rPr>
              <w:t>Hőgyészi</w:t>
            </w:r>
            <w:proofErr w:type="spellEnd"/>
            <w:r w:rsidRPr="001759FF">
              <w:rPr>
                <w:color w:val="000000"/>
                <w:sz w:val="22"/>
                <w:szCs w:val="22"/>
              </w:rPr>
              <w:t xml:space="preserve"> Hegyhát Általános Iskola, Gimnázium, AMI és Kollégium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Hőgyész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Fő u. 1-3.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9FF" w:rsidRPr="001759FF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759FF">
              <w:rPr>
                <w:color w:val="000000"/>
                <w:sz w:val="22"/>
                <w:szCs w:val="22"/>
              </w:rPr>
              <w:t>Hőgyészi</w:t>
            </w:r>
            <w:proofErr w:type="spellEnd"/>
            <w:r w:rsidRPr="001759FF">
              <w:rPr>
                <w:color w:val="000000"/>
                <w:sz w:val="22"/>
                <w:szCs w:val="22"/>
              </w:rPr>
              <w:t xml:space="preserve"> Hegyhát Általános Iskola, Gimnázium, AMI és Kollégium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Gyönk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Ifjúsági ltp.11.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326F49" w:rsidRPr="001759FF" w:rsidTr="004666BB">
        <w:trPr>
          <w:trHeight w:val="48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1759FF" w:rsidRDefault="00326F49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326F49">
              <w:rPr>
                <w:color w:val="000000"/>
                <w:sz w:val="22"/>
                <w:szCs w:val="22"/>
              </w:rPr>
              <w:t>Tamási Egységes Gyógypedagógiai Módszertani Intézmény, Óvoda, Általános Iskola, Szakiskola, Készségfejlesztő Iskola és Kollégium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1759FF" w:rsidRDefault="00326F49" w:rsidP="001759F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1759FF" w:rsidRDefault="00326F49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Iregszemcse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Pr="001759FF" w:rsidRDefault="00326F49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326F49">
              <w:rPr>
                <w:color w:val="000000"/>
                <w:sz w:val="22"/>
                <w:szCs w:val="22"/>
              </w:rPr>
              <w:t>Bartók Béla u. 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49" w:rsidRDefault="00326F49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759FF" w:rsidRPr="001759FF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759FF">
              <w:rPr>
                <w:color w:val="000000"/>
                <w:sz w:val="22"/>
                <w:szCs w:val="22"/>
              </w:rPr>
              <w:t>Iregszemcsei</w:t>
            </w:r>
            <w:proofErr w:type="spellEnd"/>
            <w:r w:rsidRPr="001759FF">
              <w:rPr>
                <w:color w:val="000000"/>
                <w:sz w:val="22"/>
                <w:szCs w:val="22"/>
              </w:rPr>
              <w:t xml:space="preserve"> Deák Ferenc Általános Iskola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7095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Iregszemcse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Móricz Zsigmond utca 8-10.</w:t>
            </w:r>
          </w:p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Garai u.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9FF" w:rsidRPr="001759FF" w:rsidTr="004666BB">
        <w:trPr>
          <w:trHeight w:val="326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36010" w:rsidP="001759F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36010">
              <w:rPr>
                <w:color w:val="000000"/>
                <w:sz w:val="22"/>
                <w:szCs w:val="22"/>
              </w:rPr>
              <w:t>Iregszemcsei</w:t>
            </w:r>
            <w:proofErr w:type="spellEnd"/>
            <w:r w:rsidRPr="00136010">
              <w:rPr>
                <w:color w:val="000000"/>
                <w:sz w:val="22"/>
                <w:szCs w:val="22"/>
              </w:rPr>
              <w:t xml:space="preserve"> Deák Ferenc Általános Iskola Felsőnyéki Tagiskolája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Felsőnyék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Béke utca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1759FF" w:rsidRPr="001759FF" w:rsidTr="004666BB">
        <w:trPr>
          <w:trHeight w:val="10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36010" w:rsidP="001759FF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136010">
              <w:rPr>
                <w:color w:val="000000"/>
                <w:sz w:val="22"/>
                <w:szCs w:val="22"/>
              </w:rPr>
              <w:t>Iregszemcsei</w:t>
            </w:r>
            <w:proofErr w:type="spellEnd"/>
            <w:r w:rsidRPr="00136010">
              <w:rPr>
                <w:color w:val="000000"/>
                <w:sz w:val="22"/>
                <w:szCs w:val="22"/>
              </w:rPr>
              <w:t xml:space="preserve"> Deák Ferenc Általános Iskola Magyarkeszi Tagiskolája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7098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Magyarkeszi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Köztársaság u. 8-10.</w:t>
            </w:r>
          </w:p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Hősök tere 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700AA">
              <w:rPr>
                <w:color w:val="000000"/>
                <w:sz w:val="22"/>
                <w:szCs w:val="22"/>
              </w:rPr>
              <w:t>5</w:t>
            </w:r>
          </w:p>
        </w:tc>
      </w:tr>
      <w:tr w:rsidR="001759FF" w:rsidRPr="001759FF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Ozorai Illyés Gyula Általános Iskola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7086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Ozora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1759FF">
              <w:rPr>
                <w:color w:val="000000"/>
                <w:sz w:val="22"/>
                <w:szCs w:val="22"/>
              </w:rPr>
              <w:t>Szabadság tér 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1759FF" w:rsidRPr="001759FF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Vak Bottyán Általános Iskola és Gimnázium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Simontornya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Pr="001759FF" w:rsidRDefault="001759FF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51351E">
              <w:rPr>
                <w:color w:val="000000"/>
                <w:sz w:val="22"/>
                <w:szCs w:val="22"/>
              </w:rPr>
              <w:t>Petőfi Sándor utca 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FF" w:rsidRDefault="007700AA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Vak Bottyán Általános Iskola és Gimnázium</w:t>
            </w:r>
            <w:r w:rsidR="00D71E50">
              <w:rPr>
                <w:color w:val="000000"/>
                <w:sz w:val="22"/>
                <w:szCs w:val="22"/>
              </w:rPr>
              <w:t xml:space="preserve"> </w:t>
            </w:r>
            <w:r w:rsidR="00D71E50" w:rsidRPr="00D71E50">
              <w:rPr>
                <w:color w:val="000000"/>
                <w:sz w:val="22"/>
                <w:szCs w:val="22"/>
              </w:rPr>
              <w:t>Pálfai Általános 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Pálfa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Deák Ferenc utca 16.</w:t>
            </w:r>
          </w:p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Kossuth Lajos u. 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Vak Bottyán Általános Iskola és Gimnázium</w:t>
            </w:r>
            <w:r w:rsidR="00D71E50">
              <w:rPr>
                <w:color w:val="000000"/>
                <w:sz w:val="22"/>
                <w:szCs w:val="22"/>
              </w:rPr>
              <w:t xml:space="preserve"> </w:t>
            </w:r>
            <w:r w:rsidR="00D71E50" w:rsidRPr="00D71E50">
              <w:rPr>
                <w:color w:val="000000"/>
                <w:sz w:val="22"/>
                <w:szCs w:val="22"/>
              </w:rPr>
              <w:t>Nagyszékelyi Telephelye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Nagyszékely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utca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Vak Bottyán Általános Iskola és Gimnázium</w:t>
            </w:r>
            <w:r w:rsidR="00D71E50" w:rsidRPr="00D71E50">
              <w:rPr>
                <w:color w:val="000000"/>
                <w:sz w:val="22"/>
                <w:szCs w:val="22"/>
              </w:rPr>
              <w:t xml:space="preserve"> Vörösmarty Mihály Általános 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Pincehely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Vörösmarty Mihály utca 3.</w:t>
            </w:r>
          </w:p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Vörösmarty Mihály tér 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Würtz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Ádám Általános Iskola és Alapfokú Művészeti Iskola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Tamási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Szabadság utca 38-40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Würtz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Ádám Általános Iskola </w:t>
            </w:r>
            <w:proofErr w:type="spellStart"/>
            <w:r w:rsidR="007700AA" w:rsidRPr="007700AA">
              <w:rPr>
                <w:color w:val="000000"/>
                <w:sz w:val="22"/>
                <w:szCs w:val="22"/>
              </w:rPr>
              <w:t>Szakályi</w:t>
            </w:r>
            <w:proofErr w:type="spellEnd"/>
            <w:r w:rsidR="007700AA" w:rsidRPr="007700AA">
              <w:rPr>
                <w:color w:val="000000"/>
                <w:sz w:val="22"/>
                <w:szCs w:val="22"/>
              </w:rPr>
              <w:t xml:space="preserve"> Tagiskolája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Szakály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Kossuth utca 3</w:t>
            </w:r>
          </w:p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Szabadság u. 151/A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Würtz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Ádám Általános Iskola </w:t>
            </w:r>
            <w:r w:rsidR="007700AA" w:rsidRPr="007700AA">
              <w:rPr>
                <w:color w:val="000000"/>
                <w:sz w:val="22"/>
                <w:szCs w:val="22"/>
              </w:rPr>
              <w:t>Tamási Lajos Tagiskolája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Nagykónyi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Iskola utca 315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7700AA">
              <w:rPr>
                <w:color w:val="000000"/>
                <w:sz w:val="22"/>
                <w:szCs w:val="22"/>
              </w:rPr>
              <w:t>0</w:t>
            </w:r>
          </w:p>
        </w:tc>
      </w:tr>
      <w:tr w:rsidR="008517B8" w:rsidRPr="008517B8" w:rsidTr="004666BB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8517B8">
              <w:rPr>
                <w:color w:val="000000"/>
                <w:sz w:val="22"/>
                <w:szCs w:val="22"/>
              </w:rPr>
              <w:t>Würtz</w:t>
            </w:r>
            <w:proofErr w:type="spellEnd"/>
            <w:r w:rsidRPr="008517B8">
              <w:rPr>
                <w:color w:val="000000"/>
                <w:sz w:val="22"/>
                <w:szCs w:val="22"/>
              </w:rPr>
              <w:t xml:space="preserve"> Ádám Általános Iskola </w:t>
            </w:r>
            <w:r w:rsidR="00D71E50" w:rsidRPr="00D71E50">
              <w:rPr>
                <w:color w:val="000000"/>
                <w:sz w:val="22"/>
                <w:szCs w:val="22"/>
              </w:rPr>
              <w:t>Regölyi Telephelye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1759FF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7193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Regöly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B8" w:rsidRPr="008517B8" w:rsidRDefault="008517B8" w:rsidP="008517B8">
            <w:pPr>
              <w:jc w:val="left"/>
              <w:rPr>
                <w:color w:val="000000"/>
                <w:sz w:val="22"/>
                <w:szCs w:val="22"/>
              </w:rPr>
            </w:pPr>
            <w:r w:rsidRPr="008517B8">
              <w:rPr>
                <w:color w:val="000000"/>
                <w:sz w:val="22"/>
                <w:szCs w:val="22"/>
              </w:rPr>
              <w:t>Rákóczi Ferenc utca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B8" w:rsidRPr="008517B8" w:rsidRDefault="001759FF" w:rsidP="001759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700AA">
              <w:rPr>
                <w:color w:val="000000"/>
                <w:sz w:val="22"/>
                <w:szCs w:val="22"/>
              </w:rPr>
              <w:t>5</w:t>
            </w:r>
          </w:p>
        </w:tc>
      </w:tr>
      <w:tr w:rsidR="008517B8" w:rsidRPr="0051351E" w:rsidTr="004666BB">
        <w:trPr>
          <w:trHeight w:val="397"/>
        </w:trPr>
        <w:tc>
          <w:tcPr>
            <w:tcW w:w="1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517B8" w:rsidRPr="008517B8" w:rsidRDefault="008517B8" w:rsidP="008517B8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 w:rsidRPr="008517B8">
              <w:rPr>
                <w:b/>
                <w:i/>
                <w:color w:val="000000"/>
                <w:sz w:val="24"/>
                <w:szCs w:val="22"/>
              </w:rPr>
              <w:t>Összesen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17B8" w:rsidRPr="008517B8" w:rsidRDefault="00F4079A" w:rsidP="001759FF">
            <w:pPr>
              <w:jc w:val="center"/>
              <w:rPr>
                <w:b/>
                <w:i/>
                <w:color w:val="000000"/>
                <w:sz w:val="24"/>
                <w:szCs w:val="22"/>
              </w:rPr>
            </w:pPr>
            <w:r>
              <w:rPr>
                <w:b/>
                <w:i/>
                <w:color w:val="000000"/>
                <w:sz w:val="24"/>
                <w:szCs w:val="22"/>
              </w:rPr>
              <w:t>2010</w:t>
            </w:r>
          </w:p>
        </w:tc>
      </w:tr>
    </w:tbl>
    <w:p w:rsidR="0051351E" w:rsidRPr="0051351E" w:rsidRDefault="0051351E" w:rsidP="007F5BF5">
      <w:pPr>
        <w:pStyle w:val="Default"/>
        <w:rPr>
          <w:rFonts w:ascii="Times New Roman" w:hAnsi="Times New Roman" w:cs="Times New Roman"/>
          <w:i/>
        </w:rPr>
        <w:sectPr w:rsidR="0051351E" w:rsidRPr="0051351E" w:rsidSect="0051351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1351E" w:rsidRPr="0051351E" w:rsidRDefault="004B35CA" w:rsidP="0051351E">
      <w:pPr>
        <w:pStyle w:val="Cmsor5"/>
        <w:jc w:val="center"/>
        <w:rPr>
          <w:b w:val="0"/>
          <w:i w:val="0"/>
          <w:spacing w:val="40"/>
        </w:rPr>
      </w:pPr>
      <w:r w:rsidRPr="004B35CA">
        <w:rPr>
          <w:i w:val="0"/>
          <w:noProof/>
          <w:spacing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-353407</wp:posOffset>
                </wp:positionV>
                <wp:extent cx="2106810" cy="414067"/>
                <wp:effectExtent l="0" t="0" r="8255" b="508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810" cy="414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AF" w:rsidRDefault="00D224AF" w:rsidP="00B36378">
                            <w:pPr>
                              <w:pStyle w:val="Listaszerbekezds"/>
                              <w:numPr>
                                <w:ilvl w:val="0"/>
                                <w:numId w:val="67"/>
                              </w:numPr>
                            </w:pPr>
                            <w:r>
                              <w:t>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14.7pt;margin-top:-27.85pt;width:165.9pt;height:32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" stroked="f">
                <v:textbox>
                  <w:txbxContent>
                    <w:p w:rsidR="00D224AF" w:rsidRDefault="00D224AF" w:rsidP="00B36378">
                      <w:pPr>
                        <w:pStyle w:val="Listaszerbekezds"/>
                        <w:numPr>
                          <w:ilvl w:val="0"/>
                          <w:numId w:val="67"/>
                        </w:numPr>
                      </w:pPr>
                      <w:r>
                        <w:t>számú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351E" w:rsidRPr="0051351E">
        <w:rPr>
          <w:i w:val="0"/>
          <w:spacing w:val="40"/>
        </w:rPr>
        <w:t>AJÁNLATI FELOLVASÓ LAP</w:t>
      </w:r>
    </w:p>
    <w:p w:rsidR="0051351E" w:rsidRPr="0051351E" w:rsidRDefault="0051351E" w:rsidP="0051351E">
      <w:pPr>
        <w:rPr>
          <w:sz w:val="24"/>
          <w:szCs w:val="24"/>
        </w:rPr>
      </w:pPr>
    </w:p>
    <w:p w:rsidR="0051351E" w:rsidRPr="0051351E" w:rsidRDefault="0051351E" w:rsidP="0051351E">
      <w:pPr>
        <w:rPr>
          <w:b/>
          <w:sz w:val="24"/>
          <w:szCs w:val="24"/>
        </w:rPr>
      </w:pPr>
      <w:r w:rsidRPr="0051351E">
        <w:rPr>
          <w:b/>
          <w:sz w:val="24"/>
          <w:szCs w:val="24"/>
        </w:rPr>
        <w:t>Ajánlat tárgya:</w:t>
      </w:r>
    </w:p>
    <w:p w:rsidR="0051351E" w:rsidRPr="0051351E" w:rsidRDefault="0051351E" w:rsidP="0051351E">
      <w:pPr>
        <w:spacing w:line="276" w:lineRule="auto"/>
        <w:rPr>
          <w:sz w:val="24"/>
          <w:szCs w:val="24"/>
        </w:rPr>
      </w:pPr>
      <w:r w:rsidRPr="0051351E">
        <w:rPr>
          <w:sz w:val="24"/>
          <w:szCs w:val="24"/>
        </w:rPr>
        <w:t>Tamási Tankerületi Központ - 20</w:t>
      </w:r>
      <w:r w:rsidR="000F71A6">
        <w:rPr>
          <w:sz w:val="24"/>
          <w:szCs w:val="24"/>
        </w:rPr>
        <w:t>2</w:t>
      </w:r>
      <w:r w:rsidR="00A7261F">
        <w:rPr>
          <w:sz w:val="24"/>
          <w:szCs w:val="24"/>
        </w:rPr>
        <w:t>4</w:t>
      </w:r>
      <w:r w:rsidRPr="0051351E">
        <w:rPr>
          <w:sz w:val="24"/>
          <w:szCs w:val="24"/>
        </w:rPr>
        <w:t>/202</w:t>
      </w:r>
      <w:r w:rsidR="00A7261F">
        <w:rPr>
          <w:sz w:val="24"/>
          <w:szCs w:val="24"/>
        </w:rPr>
        <w:t>5</w:t>
      </w:r>
      <w:r w:rsidRPr="0051351E">
        <w:rPr>
          <w:sz w:val="24"/>
          <w:szCs w:val="24"/>
        </w:rPr>
        <w:t xml:space="preserve"> tanévi iskolagyümölcs tárgyában az ajánlatkérés dokumentumaiban és a vonatkozó jogszabályokban foglaltak szerint.</w:t>
      </w:r>
    </w:p>
    <w:p w:rsidR="0051351E" w:rsidRDefault="0051351E" w:rsidP="0051351E">
      <w:pPr>
        <w:rPr>
          <w:b/>
        </w:rPr>
      </w:pPr>
    </w:p>
    <w:p w:rsidR="001B11E2" w:rsidRPr="0051351E" w:rsidRDefault="001B11E2" w:rsidP="001B11E2">
      <w:pPr>
        <w:pStyle w:val="Listaszerbekezds"/>
        <w:numPr>
          <w:ilvl w:val="0"/>
          <w:numId w:val="62"/>
        </w:numPr>
        <w:ind w:left="0"/>
        <w:rPr>
          <w:b/>
          <w:u w:val="single"/>
        </w:rPr>
      </w:pPr>
      <w:r w:rsidRPr="0051351E">
        <w:rPr>
          <w:b/>
          <w:u w:val="single"/>
        </w:rPr>
        <w:t>Ajánlattevő adatai</w:t>
      </w:r>
    </w:p>
    <w:p w:rsidR="001B11E2" w:rsidRPr="0051351E" w:rsidRDefault="001B11E2" w:rsidP="0051351E">
      <w:pPr>
        <w:rPr>
          <w:b/>
        </w:rPr>
      </w:pPr>
    </w:p>
    <w:tbl>
      <w:tblPr>
        <w:tblW w:w="9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5"/>
        <w:gridCol w:w="4254"/>
      </w:tblGrid>
      <w:tr w:rsidR="006615CE" w:rsidRPr="0051351E" w:rsidTr="00E304FD">
        <w:trPr>
          <w:trHeight w:val="397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Neve: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rPr>
          <w:trHeight w:val="397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Címe: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rPr>
          <w:trHeight w:val="397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Székhelye: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rPr>
          <w:trHeight w:val="397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Telefonszáma: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rPr>
          <w:trHeight w:val="397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E-mail: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rPr>
          <w:trHeight w:val="300"/>
        </w:trPr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WEB lap: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c>
          <w:tcPr>
            <w:tcW w:w="4765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Cégvezető neve: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Telefonszáma: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E-mail: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  <w:tr w:rsidR="006615CE" w:rsidRPr="0051351E" w:rsidTr="00E304FD">
        <w:tc>
          <w:tcPr>
            <w:tcW w:w="4765" w:type="dxa"/>
          </w:tcPr>
          <w:p w:rsidR="006615CE" w:rsidRPr="0051351E" w:rsidRDefault="004A3831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E62094">
              <w:rPr>
                <w:rFonts w:ascii="Times New Roman" w:hAnsi="Times New Roman" w:cs="Times New Roman"/>
              </w:rPr>
              <w:t>apcsolattartó n</w:t>
            </w:r>
            <w:r w:rsidR="006615CE" w:rsidRPr="0051351E">
              <w:rPr>
                <w:rFonts w:ascii="Times New Roman" w:hAnsi="Times New Roman" w:cs="Times New Roman"/>
              </w:rPr>
              <w:t>eve: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Telefonszáma: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</w:rPr>
            </w:pPr>
            <w:r w:rsidRPr="0051351E">
              <w:rPr>
                <w:rFonts w:ascii="Times New Roman" w:hAnsi="Times New Roman" w:cs="Times New Roman"/>
              </w:rPr>
              <w:t>E-mail:</w:t>
            </w:r>
            <w:r w:rsidR="00E304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4" w:type="dxa"/>
          </w:tcPr>
          <w:p w:rsidR="006615CE" w:rsidRPr="0051351E" w:rsidRDefault="006615CE" w:rsidP="00B36378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40"/>
              </w:rPr>
            </w:pPr>
          </w:p>
        </w:tc>
      </w:tr>
    </w:tbl>
    <w:p w:rsidR="0051351E" w:rsidRPr="0051351E" w:rsidRDefault="0051351E" w:rsidP="0051351E">
      <w:pPr>
        <w:rPr>
          <w:b/>
        </w:rPr>
      </w:pPr>
    </w:p>
    <w:p w:rsidR="0051351E" w:rsidRPr="0051351E" w:rsidRDefault="0051351E" w:rsidP="0051351E">
      <w:pPr>
        <w:jc w:val="left"/>
        <w:rPr>
          <w:b/>
          <w:sz w:val="24"/>
          <w:szCs w:val="24"/>
        </w:rPr>
      </w:pPr>
    </w:p>
    <w:p w:rsidR="0051351E" w:rsidRPr="0051351E" w:rsidRDefault="0051351E" w:rsidP="0051351E">
      <w:pPr>
        <w:jc w:val="left"/>
        <w:rPr>
          <w:b/>
          <w:sz w:val="24"/>
          <w:szCs w:val="24"/>
        </w:rPr>
      </w:pPr>
    </w:p>
    <w:p w:rsidR="004A3831" w:rsidRPr="0051351E" w:rsidRDefault="004A3831" w:rsidP="004A383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A3831" w:rsidRPr="0051351E" w:rsidRDefault="004A3831" w:rsidP="004A3831">
      <w:pPr>
        <w:pStyle w:val="Default"/>
        <w:spacing w:after="120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…</w:t>
      </w:r>
      <w:proofErr w:type="gramStart"/>
      <w:r w:rsidRPr="0051351E">
        <w:rPr>
          <w:rFonts w:ascii="Times New Roman" w:hAnsi="Times New Roman" w:cs="Times New Roman"/>
        </w:rPr>
        <w:t>……………..,</w:t>
      </w:r>
      <w:proofErr w:type="gramEnd"/>
      <w:r w:rsidRPr="0051351E">
        <w:rPr>
          <w:rFonts w:ascii="Times New Roman" w:hAnsi="Times New Roman" w:cs="Times New Roman"/>
        </w:rPr>
        <w:t>20.. . ……………………hó……..nap</w:t>
      </w:r>
    </w:p>
    <w:p w:rsidR="004A3831" w:rsidRDefault="004A3831" w:rsidP="004A383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291F0F" w:rsidRPr="0051351E" w:rsidRDefault="00291F0F" w:rsidP="004A383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A3831" w:rsidRPr="0051351E" w:rsidRDefault="004A3831" w:rsidP="004A383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A3831" w:rsidRPr="0051351E" w:rsidRDefault="004A3831" w:rsidP="004A3831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A3831" w:rsidRPr="0051351E" w:rsidRDefault="004A3831" w:rsidP="004A3831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…………………………………………….........</w:t>
      </w:r>
    </w:p>
    <w:p w:rsidR="004A3831" w:rsidRPr="0051351E" w:rsidRDefault="004A3831" w:rsidP="008B42DD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Ajánlattevő cégszerű aláírása</w:t>
      </w:r>
    </w:p>
    <w:p w:rsidR="0051351E" w:rsidRPr="0051351E" w:rsidRDefault="0051351E" w:rsidP="0051351E">
      <w:pPr>
        <w:jc w:val="left"/>
        <w:rPr>
          <w:b/>
          <w:sz w:val="24"/>
          <w:szCs w:val="24"/>
          <w:u w:val="single"/>
          <w:lang w:eastAsia="ar-SA"/>
        </w:rPr>
      </w:pPr>
      <w:r w:rsidRPr="0051351E">
        <w:rPr>
          <w:b/>
          <w:u w:val="single"/>
        </w:rPr>
        <w:br w:type="page"/>
      </w:r>
    </w:p>
    <w:p w:rsidR="0051351E" w:rsidRPr="00EF09BC" w:rsidRDefault="0051351E" w:rsidP="00EF09BC">
      <w:pPr>
        <w:pStyle w:val="Listaszerbekezds"/>
        <w:numPr>
          <w:ilvl w:val="0"/>
          <w:numId w:val="62"/>
        </w:numPr>
        <w:ind w:left="0" w:hanging="284"/>
        <w:rPr>
          <w:b/>
        </w:rPr>
      </w:pPr>
      <w:r w:rsidRPr="00EF09BC">
        <w:rPr>
          <w:b/>
          <w:u w:val="single"/>
        </w:rPr>
        <w:t>A szerződés tárgyára vonatkozó ajánlat:</w:t>
      </w:r>
    </w:p>
    <w:p w:rsidR="0051351E" w:rsidRPr="00EF09BC" w:rsidRDefault="0051351E" w:rsidP="00291F0F">
      <w:pPr>
        <w:spacing w:line="360" w:lineRule="auto"/>
        <w:rPr>
          <w:b/>
          <w:sz w:val="24"/>
          <w:szCs w:val="24"/>
        </w:rPr>
      </w:pPr>
    </w:p>
    <w:p w:rsidR="0051351E" w:rsidRPr="00EF09BC" w:rsidRDefault="00B46E2E" w:rsidP="00291F0F">
      <w:pPr>
        <w:spacing w:line="360" w:lineRule="auto"/>
        <w:rPr>
          <w:b/>
          <w:sz w:val="24"/>
          <w:szCs w:val="24"/>
        </w:rPr>
      </w:pPr>
      <w:r w:rsidRPr="00B46E2E">
        <w:rPr>
          <w:b/>
          <w:sz w:val="24"/>
          <w:szCs w:val="24"/>
          <w:u w:val="single"/>
        </w:rPr>
        <w:t xml:space="preserve">1. ajánlattételi rész - </w:t>
      </w:r>
      <w:r>
        <w:rPr>
          <w:b/>
          <w:sz w:val="24"/>
          <w:szCs w:val="24"/>
          <w:u w:val="single"/>
        </w:rPr>
        <w:t>Dombóvár</w:t>
      </w:r>
      <w:r w:rsidR="0051351E" w:rsidRPr="00B46E2E">
        <w:rPr>
          <w:b/>
          <w:sz w:val="24"/>
          <w:szCs w:val="24"/>
          <w:u w:val="single"/>
        </w:rPr>
        <w:t xml:space="preserve"> járásban</w:t>
      </w:r>
      <w:r w:rsidR="0051351E" w:rsidRPr="00EF09BC">
        <w:rPr>
          <w:b/>
          <w:sz w:val="24"/>
          <w:szCs w:val="24"/>
        </w:rPr>
        <w:t xml:space="preserve"> működő köznevelési intézményekre vonatkozó ajánlat</w:t>
      </w:r>
    </w:p>
    <w:p w:rsidR="0051351E" w:rsidRPr="00EF09BC" w:rsidRDefault="0051351E" w:rsidP="0051351E">
      <w:pPr>
        <w:ind w:left="180"/>
        <w:rPr>
          <w:sz w:val="24"/>
          <w:szCs w:val="24"/>
        </w:rPr>
      </w:pPr>
      <w:r w:rsidRPr="00EF09BC">
        <w:rPr>
          <w:sz w:val="24"/>
          <w:szCs w:val="24"/>
        </w:rPr>
        <w:t>A teljesítési időszak alatti szállítások száma (szállítási gyakoriság)</w:t>
      </w:r>
      <w:proofErr w:type="gramStart"/>
      <w:r w:rsidRPr="00EF09BC">
        <w:rPr>
          <w:sz w:val="24"/>
          <w:szCs w:val="24"/>
        </w:rPr>
        <w:t>: ..</w:t>
      </w:r>
      <w:proofErr w:type="gramEnd"/>
      <w:r w:rsidRPr="00EF09BC">
        <w:rPr>
          <w:sz w:val="24"/>
          <w:szCs w:val="24"/>
        </w:rPr>
        <w:t xml:space="preserve">................ </w:t>
      </w:r>
      <w:proofErr w:type="gramStart"/>
      <w:r w:rsidRPr="00EF09BC">
        <w:rPr>
          <w:sz w:val="24"/>
          <w:szCs w:val="24"/>
        </w:rPr>
        <w:t>alkalom</w:t>
      </w:r>
      <w:proofErr w:type="gramEnd"/>
      <w:r w:rsidRPr="00EF09BC">
        <w:rPr>
          <w:sz w:val="24"/>
          <w:szCs w:val="24"/>
        </w:rPr>
        <w:t>/hét.</w:t>
      </w:r>
    </w:p>
    <w:p w:rsidR="0051351E" w:rsidRDefault="0051351E" w:rsidP="00CE7F31">
      <w:pPr>
        <w:ind w:left="142"/>
        <w:rPr>
          <w:b/>
          <w:bCs/>
          <w:sz w:val="24"/>
          <w:szCs w:val="24"/>
        </w:rPr>
      </w:pPr>
    </w:p>
    <w:p w:rsidR="00CE7F31" w:rsidRDefault="00CE7F31" w:rsidP="00CE7F31">
      <w:pPr>
        <w:ind w:left="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Minőségi kifogások</w:t>
      </w:r>
    </w:p>
    <w:p w:rsidR="00CE7F31" w:rsidRPr="00CE7F31" w:rsidRDefault="00C166C1" w:rsidP="00CE7F31"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A 202</w:t>
      </w:r>
      <w:r w:rsidR="003D2D03">
        <w:rPr>
          <w:bCs/>
          <w:sz w:val="24"/>
          <w:szCs w:val="24"/>
        </w:rPr>
        <w:t>3/2024</w:t>
      </w:r>
      <w:r w:rsidR="00CE7F31">
        <w:rPr>
          <w:bCs/>
          <w:sz w:val="24"/>
          <w:szCs w:val="24"/>
        </w:rPr>
        <w:t xml:space="preserve"> tanév során érkezett minőségi kifogások száma kedvezményezett tankerületi központoktól</w:t>
      </w:r>
      <w:proofErr w:type="gramStart"/>
      <w:r w:rsidR="00CE7F31">
        <w:rPr>
          <w:bCs/>
          <w:sz w:val="24"/>
          <w:szCs w:val="24"/>
        </w:rPr>
        <w:t>: …</w:t>
      </w:r>
      <w:proofErr w:type="gramEnd"/>
      <w:r w:rsidR="00CE7F31">
        <w:rPr>
          <w:bCs/>
          <w:sz w:val="24"/>
          <w:szCs w:val="24"/>
        </w:rPr>
        <w:t>……</w:t>
      </w:r>
    </w:p>
    <w:p w:rsidR="0051351E" w:rsidRPr="00EF09BC" w:rsidRDefault="0051351E" w:rsidP="0051351E">
      <w:pPr>
        <w:rPr>
          <w:sz w:val="24"/>
          <w:szCs w:val="24"/>
        </w:rPr>
      </w:pPr>
    </w:p>
    <w:p w:rsidR="0051351E" w:rsidRPr="00EF09BC" w:rsidRDefault="0051351E" w:rsidP="00291F0F">
      <w:pPr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A szállítandó termékek</w:t>
      </w: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51351E" w:rsidRPr="00EF09BC" w:rsidTr="0051351E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351E" w:rsidRPr="00EF09BC" w:rsidRDefault="0051351E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A szállítandó termék termelésének, előállításának helye:   </w:t>
            </w:r>
          </w:p>
          <w:p w:rsidR="0051351E" w:rsidRPr="00EF09BC" w:rsidRDefault="0051351E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 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Magyarország;</w:t>
            </w:r>
          </w:p>
        </w:tc>
      </w:tr>
      <w:tr w:rsidR="0051351E" w:rsidRPr="00EF09BC" w:rsidTr="0051351E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351E" w:rsidRPr="00EF09BC" w:rsidRDefault="0051351E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helyszínnel azonos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>. adag</w:t>
            </w:r>
          </w:p>
        </w:tc>
      </w:tr>
      <w:tr w:rsidR="0051351E" w:rsidRPr="00EF09BC" w:rsidTr="0051351E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351E" w:rsidRPr="00EF09BC" w:rsidRDefault="0051351E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helyszíntől eltérő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 xml:space="preserve"> adag</w:t>
            </w:r>
          </w:p>
        </w:tc>
      </w:tr>
      <w:tr w:rsidR="0051351E" w:rsidRPr="00EF09BC" w:rsidTr="0051351E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51351E" w:rsidRPr="00EF09BC" w:rsidRDefault="0051351E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 xml:space="preserve"> 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EU.</w:t>
            </w:r>
          </w:p>
        </w:tc>
      </w:tr>
    </w:tbl>
    <w:p w:rsidR="0051351E" w:rsidRDefault="0051351E" w:rsidP="00291F0F">
      <w:pPr>
        <w:spacing w:after="20"/>
        <w:ind w:left="142"/>
        <w:rPr>
          <w:sz w:val="24"/>
          <w:szCs w:val="24"/>
        </w:rPr>
      </w:pPr>
    </w:p>
    <w:p w:rsidR="0051351E" w:rsidRPr="00EF09BC" w:rsidRDefault="0051351E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Magas minőségű termékek tervezett aránya a szállítandó teljes mennyiség %-</w:t>
      </w:r>
      <w:proofErr w:type="spellStart"/>
      <w:r w:rsidRPr="00EF09BC">
        <w:rPr>
          <w:sz w:val="24"/>
          <w:szCs w:val="24"/>
        </w:rPr>
        <w:t>ában</w:t>
      </w:r>
      <w:proofErr w:type="spellEnd"/>
      <w:r w:rsidRPr="00EF09BC">
        <w:rPr>
          <w:sz w:val="24"/>
          <w:szCs w:val="24"/>
        </w:rPr>
        <w:t>:</w:t>
      </w:r>
    </w:p>
    <w:p w:rsidR="0051351E" w:rsidRPr="00EF09BC" w:rsidRDefault="0051351E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Integrált termelésből származó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51351E" w:rsidRPr="00EF09BC" w:rsidRDefault="0051351E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Global </w:t>
      </w:r>
      <w:proofErr w:type="spellStart"/>
      <w:r w:rsidRPr="00EF09BC">
        <w:rPr>
          <w:sz w:val="24"/>
          <w:szCs w:val="24"/>
        </w:rPr>
        <w:t>gap</w:t>
      </w:r>
      <w:proofErr w:type="spellEnd"/>
      <w:r w:rsidRPr="00EF09BC">
        <w:rPr>
          <w:sz w:val="24"/>
          <w:szCs w:val="24"/>
        </w:rPr>
        <w:t xml:space="preserve"> tanúsítvánnyal rendelkező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51351E" w:rsidRPr="00EF09BC" w:rsidRDefault="0051351E" w:rsidP="00291F0F">
      <w:pPr>
        <w:spacing w:line="360" w:lineRule="auto"/>
        <w:ind w:left="142" w:firstLine="708"/>
        <w:rPr>
          <w:b/>
          <w:sz w:val="24"/>
          <w:szCs w:val="24"/>
        </w:rPr>
      </w:pPr>
      <w:proofErr w:type="spellStart"/>
      <w:r w:rsidRPr="00EF09BC">
        <w:rPr>
          <w:sz w:val="24"/>
          <w:szCs w:val="24"/>
        </w:rPr>
        <w:t>Bio</w:t>
      </w:r>
      <w:proofErr w:type="spellEnd"/>
      <w:r w:rsidRPr="00EF09BC">
        <w:rPr>
          <w:sz w:val="24"/>
          <w:szCs w:val="24"/>
        </w:rPr>
        <w:t xml:space="preserve">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51351E" w:rsidRPr="00EF09BC" w:rsidRDefault="0051351E" w:rsidP="00291F0F">
      <w:pPr>
        <w:spacing w:line="360" w:lineRule="auto"/>
        <w:ind w:left="142"/>
        <w:rPr>
          <w:b/>
          <w:sz w:val="24"/>
          <w:szCs w:val="24"/>
        </w:rPr>
      </w:pPr>
    </w:p>
    <w:p w:rsidR="0051351E" w:rsidRPr="00EF09BC" w:rsidRDefault="0051351E" w:rsidP="00291F0F">
      <w:pPr>
        <w:spacing w:after="160"/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Kísérő intézkedések</w:t>
      </w:r>
    </w:p>
    <w:p w:rsidR="0051351E" w:rsidRPr="00EF09BC" w:rsidRDefault="0051351E" w:rsidP="00291F0F">
      <w:pPr>
        <w:spacing w:line="360" w:lineRule="auto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A </w:t>
      </w:r>
      <w:r w:rsidR="00855235" w:rsidRPr="00855235">
        <w:rPr>
          <w:sz w:val="24"/>
          <w:szCs w:val="24"/>
        </w:rPr>
        <w:t>15/2021. (III. 31.) AM rendelet</w:t>
      </w:r>
      <w:r w:rsidR="004D4302">
        <w:rPr>
          <w:sz w:val="24"/>
          <w:szCs w:val="24"/>
        </w:rPr>
        <w:t xml:space="preserve"> 9</w:t>
      </w:r>
      <w:r w:rsidRPr="00EF09BC">
        <w:rPr>
          <w:sz w:val="24"/>
          <w:szCs w:val="24"/>
        </w:rPr>
        <w:t>. § (</w:t>
      </w:r>
      <w:r w:rsidR="004D4302">
        <w:rPr>
          <w:sz w:val="24"/>
          <w:szCs w:val="24"/>
        </w:rPr>
        <w:t>4</w:t>
      </w:r>
      <w:r w:rsidRPr="00EF09BC">
        <w:rPr>
          <w:sz w:val="24"/>
          <w:szCs w:val="24"/>
        </w:rPr>
        <w:t>) bekezdése szerinti kísérő intézkedések alkalmainak száma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 xml:space="preserve"> alkalom</w:t>
      </w:r>
    </w:p>
    <w:p w:rsidR="0051351E" w:rsidRPr="00EF09BC" w:rsidRDefault="0051351E" w:rsidP="00291F0F">
      <w:pPr>
        <w:spacing w:line="360" w:lineRule="auto"/>
        <w:ind w:left="142"/>
        <w:rPr>
          <w:sz w:val="24"/>
          <w:szCs w:val="24"/>
        </w:rPr>
      </w:pPr>
    </w:p>
    <w:p w:rsidR="0051351E" w:rsidRPr="00EF09BC" w:rsidRDefault="0051351E" w:rsidP="00291F0F">
      <w:pPr>
        <w:ind w:left="142"/>
        <w:rPr>
          <w:i/>
          <w:sz w:val="24"/>
          <w:szCs w:val="24"/>
        </w:rPr>
      </w:pPr>
      <w:r w:rsidRPr="00EF09BC">
        <w:rPr>
          <w:sz w:val="24"/>
          <w:szCs w:val="24"/>
        </w:rPr>
        <w:t xml:space="preserve">Munkafüzet kiosztását vállalom / nem vállalom. </w:t>
      </w:r>
      <w:r w:rsidRPr="00EF09BC">
        <w:rPr>
          <w:i/>
          <w:sz w:val="24"/>
          <w:szCs w:val="24"/>
        </w:rPr>
        <w:t>(A megfelelő rész aláhúzandó.)</w:t>
      </w:r>
    </w:p>
    <w:p w:rsidR="0051351E" w:rsidRPr="0051351E" w:rsidRDefault="0051351E" w:rsidP="0051351E">
      <w:pPr>
        <w:rPr>
          <w:szCs w:val="24"/>
        </w:rPr>
      </w:pPr>
    </w:p>
    <w:p w:rsidR="0051351E" w:rsidRPr="0051351E" w:rsidRDefault="0051351E" w:rsidP="0051351E">
      <w:pPr>
        <w:rPr>
          <w:szCs w:val="24"/>
        </w:rPr>
      </w:pPr>
    </w:p>
    <w:p w:rsidR="0051351E" w:rsidRPr="0051351E" w:rsidRDefault="0051351E" w:rsidP="0051351E">
      <w:pPr>
        <w:jc w:val="left"/>
        <w:rPr>
          <w:b/>
          <w:szCs w:val="24"/>
        </w:rPr>
      </w:pPr>
      <w:r w:rsidRPr="0051351E">
        <w:rPr>
          <w:b/>
          <w:szCs w:val="24"/>
        </w:rPr>
        <w:br w:type="page"/>
      </w:r>
    </w:p>
    <w:p w:rsidR="0051351E" w:rsidRPr="00C46202" w:rsidRDefault="00B443EA" w:rsidP="0051351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2. ajánlattételi rész - Bonyhád</w:t>
      </w:r>
      <w:r w:rsidR="0051351E" w:rsidRPr="00C46202">
        <w:rPr>
          <w:b/>
          <w:sz w:val="24"/>
          <w:szCs w:val="24"/>
          <w:u w:val="single"/>
        </w:rPr>
        <w:t xml:space="preserve"> járásban</w:t>
      </w:r>
      <w:r w:rsidR="0051351E" w:rsidRPr="00C46202">
        <w:rPr>
          <w:b/>
          <w:sz w:val="24"/>
          <w:szCs w:val="24"/>
        </w:rPr>
        <w:t xml:space="preserve"> működő köznevelési intézményekre vonatkozó ajánlat</w:t>
      </w:r>
    </w:p>
    <w:p w:rsidR="00C46202" w:rsidRPr="00EF09BC" w:rsidRDefault="00C46202" w:rsidP="00C46202">
      <w:pPr>
        <w:ind w:left="180"/>
        <w:rPr>
          <w:sz w:val="24"/>
          <w:szCs w:val="24"/>
        </w:rPr>
      </w:pPr>
      <w:r w:rsidRPr="00EF09BC">
        <w:rPr>
          <w:sz w:val="24"/>
          <w:szCs w:val="24"/>
        </w:rPr>
        <w:t>A teljesítési időszak alatti szállítások száma (szállítási gyakoriság)</w:t>
      </w:r>
      <w:proofErr w:type="gramStart"/>
      <w:r w:rsidRPr="00EF09BC">
        <w:rPr>
          <w:sz w:val="24"/>
          <w:szCs w:val="24"/>
        </w:rPr>
        <w:t>: ..</w:t>
      </w:r>
      <w:proofErr w:type="gramEnd"/>
      <w:r w:rsidRPr="00EF09BC">
        <w:rPr>
          <w:sz w:val="24"/>
          <w:szCs w:val="24"/>
        </w:rPr>
        <w:t xml:space="preserve">................ </w:t>
      </w:r>
      <w:proofErr w:type="gramStart"/>
      <w:r w:rsidRPr="00EF09BC">
        <w:rPr>
          <w:sz w:val="24"/>
          <w:szCs w:val="24"/>
        </w:rPr>
        <w:t>alkalom</w:t>
      </w:r>
      <w:proofErr w:type="gramEnd"/>
      <w:r w:rsidRPr="00EF09BC">
        <w:rPr>
          <w:sz w:val="24"/>
          <w:szCs w:val="24"/>
        </w:rPr>
        <w:t>/hét.</w:t>
      </w:r>
    </w:p>
    <w:p w:rsidR="00C46202" w:rsidRDefault="00C46202" w:rsidP="00CE7F31">
      <w:pPr>
        <w:ind w:left="142"/>
        <w:rPr>
          <w:b/>
          <w:bCs/>
          <w:sz w:val="24"/>
          <w:szCs w:val="24"/>
        </w:rPr>
      </w:pPr>
    </w:p>
    <w:p w:rsidR="00CE7F31" w:rsidRDefault="00CE7F31" w:rsidP="00CE7F31">
      <w:pPr>
        <w:ind w:left="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Minőségi kifogások</w:t>
      </w:r>
    </w:p>
    <w:p w:rsidR="00CE7F31" w:rsidRPr="00CE7F31" w:rsidRDefault="003D2D03" w:rsidP="00CE7F31"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A 2023</w:t>
      </w:r>
      <w:r w:rsidR="00C166C1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4</w:t>
      </w:r>
      <w:r w:rsidR="00CE7F31">
        <w:rPr>
          <w:bCs/>
          <w:sz w:val="24"/>
          <w:szCs w:val="24"/>
        </w:rPr>
        <w:t xml:space="preserve"> tanév során érkezett minőségi kifogások száma kedvezményezett tankerületi központoktól</w:t>
      </w:r>
      <w:proofErr w:type="gramStart"/>
      <w:r w:rsidR="00CE7F31">
        <w:rPr>
          <w:bCs/>
          <w:sz w:val="24"/>
          <w:szCs w:val="24"/>
        </w:rPr>
        <w:t>: …</w:t>
      </w:r>
      <w:proofErr w:type="gramEnd"/>
      <w:r w:rsidR="00CE7F31">
        <w:rPr>
          <w:bCs/>
          <w:sz w:val="24"/>
          <w:szCs w:val="24"/>
        </w:rPr>
        <w:t>……</w:t>
      </w:r>
    </w:p>
    <w:p w:rsidR="00C46202" w:rsidRPr="00EF09BC" w:rsidRDefault="00C46202" w:rsidP="00C46202">
      <w:pPr>
        <w:rPr>
          <w:sz w:val="24"/>
          <w:szCs w:val="24"/>
        </w:rPr>
      </w:pPr>
    </w:p>
    <w:p w:rsidR="00C46202" w:rsidRPr="00EF09BC" w:rsidRDefault="00C46202" w:rsidP="00291F0F">
      <w:pPr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A szállítandó termékek</w:t>
      </w: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A szállítandó termék termelésének, előállításának helye:   </w:t>
            </w:r>
          </w:p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 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Magyarország;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helyszínnel azonos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>. adag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helyszíntől eltérő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 xml:space="preserve"> adag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 xml:space="preserve"> 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EU.</w:t>
            </w:r>
          </w:p>
        </w:tc>
      </w:tr>
    </w:tbl>
    <w:p w:rsidR="00C46202" w:rsidRDefault="00C46202" w:rsidP="00291F0F">
      <w:pPr>
        <w:spacing w:after="20"/>
        <w:ind w:left="142"/>
        <w:rPr>
          <w:sz w:val="24"/>
          <w:szCs w:val="24"/>
        </w:rPr>
      </w:pP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Magas minőségű termékek tervezett aránya a szállítandó teljes mennyiség %-</w:t>
      </w:r>
      <w:proofErr w:type="spellStart"/>
      <w:r w:rsidRPr="00EF09BC">
        <w:rPr>
          <w:sz w:val="24"/>
          <w:szCs w:val="24"/>
        </w:rPr>
        <w:t>ában</w:t>
      </w:r>
      <w:proofErr w:type="spellEnd"/>
      <w:r w:rsidRPr="00EF09BC">
        <w:rPr>
          <w:sz w:val="24"/>
          <w:szCs w:val="24"/>
        </w:rPr>
        <w:t>:</w:t>
      </w: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Integrált termelésből származó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Global </w:t>
      </w:r>
      <w:proofErr w:type="spellStart"/>
      <w:r w:rsidRPr="00EF09BC">
        <w:rPr>
          <w:sz w:val="24"/>
          <w:szCs w:val="24"/>
        </w:rPr>
        <w:t>gap</w:t>
      </w:r>
      <w:proofErr w:type="spellEnd"/>
      <w:r w:rsidRPr="00EF09BC">
        <w:rPr>
          <w:sz w:val="24"/>
          <w:szCs w:val="24"/>
        </w:rPr>
        <w:t xml:space="preserve"> tanúsítvánnyal rendelkező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line="360" w:lineRule="auto"/>
        <w:ind w:left="142" w:firstLine="708"/>
        <w:rPr>
          <w:b/>
          <w:sz w:val="24"/>
          <w:szCs w:val="24"/>
        </w:rPr>
      </w:pPr>
      <w:proofErr w:type="spellStart"/>
      <w:r w:rsidRPr="00EF09BC">
        <w:rPr>
          <w:sz w:val="24"/>
          <w:szCs w:val="24"/>
        </w:rPr>
        <w:t>Bio</w:t>
      </w:r>
      <w:proofErr w:type="spellEnd"/>
      <w:r w:rsidRPr="00EF09BC">
        <w:rPr>
          <w:sz w:val="24"/>
          <w:szCs w:val="24"/>
        </w:rPr>
        <w:t xml:space="preserve">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line="360" w:lineRule="auto"/>
        <w:ind w:left="142"/>
        <w:rPr>
          <w:b/>
          <w:sz w:val="24"/>
          <w:szCs w:val="24"/>
        </w:rPr>
      </w:pPr>
    </w:p>
    <w:p w:rsidR="00C46202" w:rsidRPr="00EF09BC" w:rsidRDefault="00C46202" w:rsidP="00291F0F">
      <w:pPr>
        <w:spacing w:after="160"/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Kísérő intézkedések</w:t>
      </w:r>
    </w:p>
    <w:p w:rsidR="00C46202" w:rsidRPr="00EF09BC" w:rsidRDefault="00C46202" w:rsidP="00291F0F">
      <w:pPr>
        <w:spacing w:line="360" w:lineRule="auto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A </w:t>
      </w:r>
      <w:r w:rsidR="00914670" w:rsidRPr="00914670">
        <w:rPr>
          <w:sz w:val="24"/>
          <w:szCs w:val="24"/>
        </w:rPr>
        <w:t xml:space="preserve">15/2021. (III. 31.) AM rendelet </w:t>
      </w:r>
      <w:r>
        <w:rPr>
          <w:sz w:val="24"/>
          <w:szCs w:val="24"/>
        </w:rPr>
        <w:t>9</w:t>
      </w:r>
      <w:r w:rsidRPr="00EF09BC">
        <w:rPr>
          <w:sz w:val="24"/>
          <w:szCs w:val="24"/>
        </w:rPr>
        <w:t>. § (</w:t>
      </w:r>
      <w:r>
        <w:rPr>
          <w:sz w:val="24"/>
          <w:szCs w:val="24"/>
        </w:rPr>
        <w:t>4</w:t>
      </w:r>
      <w:r w:rsidRPr="00EF09BC">
        <w:rPr>
          <w:sz w:val="24"/>
          <w:szCs w:val="24"/>
        </w:rPr>
        <w:t>) bekezdése szerinti kísérő intézkedések alkalmainak száma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 xml:space="preserve"> alkalom</w:t>
      </w:r>
    </w:p>
    <w:p w:rsidR="00C46202" w:rsidRPr="00EF09BC" w:rsidRDefault="00C46202" w:rsidP="00291F0F">
      <w:pPr>
        <w:spacing w:line="360" w:lineRule="auto"/>
        <w:ind w:left="142"/>
        <w:rPr>
          <w:sz w:val="24"/>
          <w:szCs w:val="24"/>
        </w:rPr>
      </w:pPr>
    </w:p>
    <w:p w:rsidR="00C46202" w:rsidRPr="00EF09BC" w:rsidRDefault="00C46202" w:rsidP="00291F0F">
      <w:pPr>
        <w:ind w:left="142"/>
        <w:rPr>
          <w:i/>
          <w:sz w:val="24"/>
          <w:szCs w:val="24"/>
        </w:rPr>
      </w:pPr>
      <w:r w:rsidRPr="00EF09BC">
        <w:rPr>
          <w:sz w:val="24"/>
          <w:szCs w:val="24"/>
        </w:rPr>
        <w:t xml:space="preserve">Munkafüzet kiosztását vállalom / nem vállalom. </w:t>
      </w:r>
      <w:r w:rsidRPr="00EF09BC">
        <w:rPr>
          <w:i/>
          <w:sz w:val="24"/>
          <w:szCs w:val="24"/>
        </w:rPr>
        <w:t>(A megfelelő rész aláhúzandó.)</w:t>
      </w:r>
    </w:p>
    <w:p w:rsidR="0051351E" w:rsidRPr="0051351E" w:rsidRDefault="0051351E" w:rsidP="0051351E">
      <w:pPr>
        <w:spacing w:line="360" w:lineRule="auto"/>
        <w:ind w:left="360"/>
        <w:rPr>
          <w:b/>
          <w:szCs w:val="24"/>
        </w:rPr>
      </w:pPr>
    </w:p>
    <w:p w:rsidR="0051351E" w:rsidRPr="0051351E" w:rsidRDefault="0051351E" w:rsidP="0051351E">
      <w:pPr>
        <w:jc w:val="left"/>
        <w:rPr>
          <w:b/>
          <w:szCs w:val="24"/>
        </w:rPr>
      </w:pPr>
      <w:r w:rsidRPr="0051351E">
        <w:rPr>
          <w:b/>
          <w:szCs w:val="24"/>
        </w:rPr>
        <w:br w:type="page"/>
      </w:r>
    </w:p>
    <w:p w:rsidR="0051351E" w:rsidRPr="00C46202" w:rsidRDefault="00B443EA" w:rsidP="0051351E">
      <w:pPr>
        <w:spacing w:line="360" w:lineRule="auto"/>
        <w:rPr>
          <w:b/>
          <w:sz w:val="24"/>
          <w:szCs w:val="24"/>
        </w:rPr>
      </w:pPr>
      <w:r w:rsidRPr="00B443EA">
        <w:rPr>
          <w:b/>
          <w:sz w:val="24"/>
          <w:szCs w:val="24"/>
          <w:u w:val="single"/>
        </w:rPr>
        <w:t xml:space="preserve">3. ajánlattételi rész - </w:t>
      </w:r>
      <w:r w:rsidR="0051351E" w:rsidRPr="00B443EA">
        <w:rPr>
          <w:b/>
          <w:sz w:val="24"/>
          <w:szCs w:val="24"/>
          <w:u w:val="single"/>
        </w:rPr>
        <w:t>Tamási járásban</w:t>
      </w:r>
      <w:r w:rsidR="0051351E" w:rsidRPr="00C46202">
        <w:rPr>
          <w:b/>
          <w:sz w:val="24"/>
          <w:szCs w:val="24"/>
        </w:rPr>
        <w:t xml:space="preserve"> működő köznevelési intézményekre vonatkozó ajánlat</w:t>
      </w:r>
    </w:p>
    <w:p w:rsidR="00C46202" w:rsidRPr="00EF09BC" w:rsidRDefault="00C46202" w:rsidP="00C46202">
      <w:pPr>
        <w:ind w:left="180"/>
        <w:rPr>
          <w:sz w:val="24"/>
          <w:szCs w:val="24"/>
        </w:rPr>
      </w:pPr>
      <w:r w:rsidRPr="00EF09BC">
        <w:rPr>
          <w:sz w:val="24"/>
          <w:szCs w:val="24"/>
        </w:rPr>
        <w:t>A teljesítési időszak alatti szállítások száma (szállítási gyakoriság)</w:t>
      </w:r>
      <w:proofErr w:type="gramStart"/>
      <w:r w:rsidRPr="00EF09BC">
        <w:rPr>
          <w:sz w:val="24"/>
          <w:szCs w:val="24"/>
        </w:rPr>
        <w:t>: ..</w:t>
      </w:r>
      <w:proofErr w:type="gramEnd"/>
      <w:r w:rsidRPr="00EF09BC">
        <w:rPr>
          <w:sz w:val="24"/>
          <w:szCs w:val="24"/>
        </w:rPr>
        <w:t xml:space="preserve">................ </w:t>
      </w:r>
      <w:proofErr w:type="gramStart"/>
      <w:r w:rsidRPr="00EF09BC">
        <w:rPr>
          <w:sz w:val="24"/>
          <w:szCs w:val="24"/>
        </w:rPr>
        <w:t>alkalom</w:t>
      </w:r>
      <w:proofErr w:type="gramEnd"/>
      <w:r w:rsidRPr="00EF09BC">
        <w:rPr>
          <w:sz w:val="24"/>
          <w:szCs w:val="24"/>
        </w:rPr>
        <w:t>/hét.</w:t>
      </w:r>
    </w:p>
    <w:p w:rsidR="00C46202" w:rsidRDefault="00C46202" w:rsidP="00CE7F31">
      <w:pPr>
        <w:ind w:left="142"/>
        <w:rPr>
          <w:b/>
          <w:bCs/>
          <w:sz w:val="24"/>
          <w:szCs w:val="24"/>
        </w:rPr>
      </w:pPr>
      <w:bookmarkStart w:id="2" w:name="_GoBack"/>
    </w:p>
    <w:bookmarkEnd w:id="2"/>
    <w:p w:rsidR="00CE7F31" w:rsidRDefault="00CE7F31" w:rsidP="00CE7F31">
      <w:pPr>
        <w:ind w:left="142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Minőségi kifogások</w:t>
      </w:r>
    </w:p>
    <w:p w:rsidR="00CE7F31" w:rsidRPr="00CE7F31" w:rsidRDefault="00C166C1" w:rsidP="00CE7F31">
      <w:pPr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A 202</w:t>
      </w:r>
      <w:r w:rsidR="0006351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/202</w:t>
      </w:r>
      <w:r w:rsidR="00063515">
        <w:rPr>
          <w:bCs/>
          <w:sz w:val="24"/>
          <w:szCs w:val="24"/>
        </w:rPr>
        <w:t>4</w:t>
      </w:r>
      <w:r w:rsidR="00CE7F31">
        <w:rPr>
          <w:bCs/>
          <w:sz w:val="24"/>
          <w:szCs w:val="24"/>
        </w:rPr>
        <w:t xml:space="preserve"> tanév során érkezett minőségi kifogások száma kedvezményezett tankerületi központoktól</w:t>
      </w:r>
      <w:proofErr w:type="gramStart"/>
      <w:r w:rsidR="00CE7F31">
        <w:rPr>
          <w:bCs/>
          <w:sz w:val="24"/>
          <w:szCs w:val="24"/>
        </w:rPr>
        <w:t>: …</w:t>
      </w:r>
      <w:proofErr w:type="gramEnd"/>
      <w:r w:rsidR="00CE7F31">
        <w:rPr>
          <w:bCs/>
          <w:sz w:val="24"/>
          <w:szCs w:val="24"/>
        </w:rPr>
        <w:t>……</w:t>
      </w:r>
    </w:p>
    <w:p w:rsidR="00C46202" w:rsidRPr="00EF09BC" w:rsidRDefault="00C46202" w:rsidP="00C46202">
      <w:pPr>
        <w:rPr>
          <w:sz w:val="24"/>
          <w:szCs w:val="24"/>
        </w:rPr>
      </w:pPr>
    </w:p>
    <w:p w:rsidR="00C46202" w:rsidRPr="00EF09BC" w:rsidRDefault="00C46202" w:rsidP="00291F0F">
      <w:pPr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A szállítandó termékek</w:t>
      </w:r>
    </w:p>
    <w:tbl>
      <w:tblPr>
        <w:tblW w:w="9147" w:type="dxa"/>
        <w:tblLook w:val="04A0" w:firstRow="1" w:lastRow="0" w:firstColumn="1" w:lastColumn="0" w:noHBand="0" w:noVBand="1"/>
      </w:tblPr>
      <w:tblGrid>
        <w:gridCol w:w="9147"/>
      </w:tblGrid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A szállítandó termék termelésének, előállításának helye:   </w:t>
            </w:r>
          </w:p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 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Magyarország;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helyszínnel azonos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>. adag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 w:right="-75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>Teljesítési helyszíntől eltérő megye</w:t>
            </w:r>
            <w:proofErr w:type="gramStart"/>
            <w:r w:rsidRPr="00EF09BC">
              <w:rPr>
                <w:sz w:val="24"/>
                <w:szCs w:val="24"/>
              </w:rPr>
              <w:t>: ….</w:t>
            </w:r>
            <w:proofErr w:type="gramEnd"/>
            <w:r w:rsidRPr="00EF09BC">
              <w:rPr>
                <w:sz w:val="24"/>
                <w:szCs w:val="24"/>
              </w:rPr>
              <w:t xml:space="preserve"> adag</w:t>
            </w:r>
          </w:p>
        </w:tc>
      </w:tr>
      <w:tr w:rsidR="00C46202" w:rsidRPr="00EF09BC" w:rsidTr="00B36378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C46202" w:rsidRPr="00EF09BC" w:rsidRDefault="00C46202" w:rsidP="00291F0F">
            <w:pPr>
              <w:spacing w:after="20"/>
              <w:ind w:left="142"/>
              <w:rPr>
                <w:sz w:val="24"/>
                <w:szCs w:val="24"/>
              </w:rPr>
            </w:pPr>
            <w:r w:rsidRPr="00EF09BC">
              <w:rPr>
                <w:sz w:val="24"/>
                <w:szCs w:val="24"/>
              </w:rPr>
              <w:t xml:space="preserve"> </w:t>
            </w:r>
            <w:r w:rsidRPr="00EF09BC">
              <w:rPr>
                <w:sz w:val="24"/>
                <w:szCs w:val="24"/>
              </w:rPr>
              <w:sym w:font="Garamond" w:char="F06F"/>
            </w:r>
            <w:r w:rsidRPr="00EF09BC">
              <w:rPr>
                <w:sz w:val="24"/>
                <w:szCs w:val="24"/>
              </w:rPr>
              <w:t xml:space="preserve"> EU.</w:t>
            </w:r>
          </w:p>
        </w:tc>
      </w:tr>
    </w:tbl>
    <w:p w:rsidR="00C46202" w:rsidRDefault="00C46202" w:rsidP="00291F0F">
      <w:pPr>
        <w:spacing w:after="20"/>
        <w:ind w:left="142"/>
        <w:rPr>
          <w:sz w:val="24"/>
          <w:szCs w:val="24"/>
        </w:rPr>
      </w:pP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Magas minőségű termékek tervezett aránya a szállítandó teljes mennyiség %-</w:t>
      </w:r>
      <w:proofErr w:type="spellStart"/>
      <w:r w:rsidRPr="00EF09BC">
        <w:rPr>
          <w:sz w:val="24"/>
          <w:szCs w:val="24"/>
        </w:rPr>
        <w:t>ában</w:t>
      </w:r>
      <w:proofErr w:type="spellEnd"/>
      <w:r w:rsidRPr="00EF09BC">
        <w:rPr>
          <w:sz w:val="24"/>
          <w:szCs w:val="24"/>
        </w:rPr>
        <w:t>:</w:t>
      </w: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>Integrált termelésből származó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after="20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Global </w:t>
      </w:r>
      <w:proofErr w:type="spellStart"/>
      <w:r w:rsidRPr="00EF09BC">
        <w:rPr>
          <w:sz w:val="24"/>
          <w:szCs w:val="24"/>
        </w:rPr>
        <w:t>gap</w:t>
      </w:r>
      <w:proofErr w:type="spellEnd"/>
      <w:r w:rsidRPr="00EF09BC">
        <w:rPr>
          <w:sz w:val="24"/>
          <w:szCs w:val="24"/>
        </w:rPr>
        <w:t xml:space="preserve"> tanúsítvánnyal rendelkező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line="360" w:lineRule="auto"/>
        <w:ind w:left="142" w:firstLine="708"/>
        <w:rPr>
          <w:b/>
          <w:sz w:val="24"/>
          <w:szCs w:val="24"/>
        </w:rPr>
      </w:pPr>
      <w:proofErr w:type="spellStart"/>
      <w:r w:rsidRPr="00EF09BC">
        <w:rPr>
          <w:sz w:val="24"/>
          <w:szCs w:val="24"/>
        </w:rPr>
        <w:t>Bio</w:t>
      </w:r>
      <w:proofErr w:type="spellEnd"/>
      <w:r w:rsidRPr="00EF09BC">
        <w:rPr>
          <w:sz w:val="24"/>
          <w:szCs w:val="24"/>
        </w:rPr>
        <w:t xml:space="preserve"> termék aránya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>……%</w:t>
      </w:r>
    </w:p>
    <w:p w:rsidR="00C46202" w:rsidRPr="00EF09BC" w:rsidRDefault="00C46202" w:rsidP="00291F0F">
      <w:pPr>
        <w:spacing w:line="360" w:lineRule="auto"/>
        <w:ind w:left="142"/>
        <w:rPr>
          <w:b/>
          <w:sz w:val="24"/>
          <w:szCs w:val="24"/>
        </w:rPr>
      </w:pPr>
    </w:p>
    <w:p w:rsidR="00C46202" w:rsidRPr="00EF09BC" w:rsidRDefault="00C46202" w:rsidP="00291F0F">
      <w:pPr>
        <w:spacing w:after="160"/>
        <w:ind w:left="142"/>
        <w:rPr>
          <w:b/>
          <w:bCs/>
          <w:i/>
          <w:sz w:val="24"/>
          <w:szCs w:val="24"/>
        </w:rPr>
      </w:pPr>
      <w:r w:rsidRPr="00EF09BC">
        <w:rPr>
          <w:b/>
          <w:bCs/>
          <w:i/>
          <w:sz w:val="24"/>
          <w:szCs w:val="24"/>
        </w:rPr>
        <w:t>Kísérő intézkedések</w:t>
      </w:r>
    </w:p>
    <w:p w:rsidR="00C46202" w:rsidRPr="00EF09BC" w:rsidRDefault="00C46202" w:rsidP="00291F0F">
      <w:pPr>
        <w:spacing w:line="360" w:lineRule="auto"/>
        <w:ind w:left="142"/>
        <w:rPr>
          <w:sz w:val="24"/>
          <w:szCs w:val="24"/>
        </w:rPr>
      </w:pPr>
      <w:r w:rsidRPr="00EF09BC">
        <w:rPr>
          <w:sz w:val="24"/>
          <w:szCs w:val="24"/>
        </w:rPr>
        <w:t xml:space="preserve">A </w:t>
      </w:r>
      <w:r w:rsidR="00914670" w:rsidRPr="00563DF0">
        <w:rPr>
          <w:bCs/>
          <w:sz w:val="24"/>
          <w:szCs w:val="24"/>
        </w:rPr>
        <w:t>15/2021. (III. 31.) AM</w:t>
      </w:r>
      <w:r w:rsidR="00914670" w:rsidRPr="0051351E">
        <w:rPr>
          <w:bCs/>
          <w:sz w:val="24"/>
          <w:szCs w:val="24"/>
        </w:rPr>
        <w:t xml:space="preserve"> rendelet</w:t>
      </w:r>
      <w:r w:rsidR="00914670" w:rsidRPr="0051351E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EF09BC">
        <w:rPr>
          <w:sz w:val="24"/>
          <w:szCs w:val="24"/>
        </w:rPr>
        <w:t>. § (</w:t>
      </w:r>
      <w:r>
        <w:rPr>
          <w:sz w:val="24"/>
          <w:szCs w:val="24"/>
        </w:rPr>
        <w:t>4</w:t>
      </w:r>
      <w:r w:rsidRPr="00EF09BC">
        <w:rPr>
          <w:sz w:val="24"/>
          <w:szCs w:val="24"/>
        </w:rPr>
        <w:t>) bekezdése szerinti kísérő intézkedések alkalmainak száma</w:t>
      </w:r>
      <w:proofErr w:type="gramStart"/>
      <w:r w:rsidRPr="00EF09BC">
        <w:rPr>
          <w:sz w:val="24"/>
          <w:szCs w:val="24"/>
        </w:rPr>
        <w:t>: …</w:t>
      </w:r>
      <w:proofErr w:type="gramEnd"/>
      <w:r w:rsidRPr="00EF09BC">
        <w:rPr>
          <w:sz w:val="24"/>
          <w:szCs w:val="24"/>
        </w:rPr>
        <w:t xml:space="preserve"> alkalom</w:t>
      </w:r>
    </w:p>
    <w:p w:rsidR="00C46202" w:rsidRPr="00EF09BC" w:rsidRDefault="00C46202" w:rsidP="00291F0F">
      <w:pPr>
        <w:spacing w:line="360" w:lineRule="auto"/>
        <w:ind w:left="142"/>
        <w:rPr>
          <w:sz w:val="24"/>
          <w:szCs w:val="24"/>
        </w:rPr>
      </w:pPr>
    </w:p>
    <w:p w:rsidR="0058688C" w:rsidRDefault="00C46202" w:rsidP="00291F0F">
      <w:pPr>
        <w:ind w:left="142"/>
        <w:rPr>
          <w:i/>
          <w:sz w:val="24"/>
          <w:szCs w:val="24"/>
        </w:rPr>
        <w:sectPr w:rsidR="0058688C" w:rsidSect="005135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09BC">
        <w:rPr>
          <w:sz w:val="24"/>
          <w:szCs w:val="24"/>
        </w:rPr>
        <w:t xml:space="preserve">Munkafüzet kiosztását vállalom / nem vállalom. </w:t>
      </w:r>
      <w:r w:rsidRPr="00EF09BC">
        <w:rPr>
          <w:i/>
          <w:sz w:val="24"/>
          <w:szCs w:val="24"/>
        </w:rPr>
        <w:t>(A megfelelő rész aláhúzandó.)</w:t>
      </w:r>
    </w:p>
    <w:p w:rsidR="00C46202" w:rsidRDefault="00B831FC" w:rsidP="000068D4">
      <w:pPr>
        <w:jc w:val="center"/>
        <w:rPr>
          <w:sz w:val="24"/>
          <w:szCs w:val="24"/>
        </w:rPr>
      </w:pPr>
      <w:r w:rsidRPr="00B443E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2D083" wp14:editId="5E761338">
                <wp:simplePos x="0" y="0"/>
                <wp:positionH relativeFrom="margin">
                  <wp:align>right</wp:align>
                </wp:positionH>
                <wp:positionV relativeFrom="paragraph">
                  <wp:posOffset>-353407</wp:posOffset>
                </wp:positionV>
                <wp:extent cx="1371600" cy="240928"/>
                <wp:effectExtent l="0" t="0" r="0" b="6985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0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AF" w:rsidRPr="00B443EA" w:rsidRDefault="00D224AF">
                            <w:pPr>
                              <w:rPr>
                                <w:sz w:val="24"/>
                              </w:rPr>
                            </w:pPr>
                            <w:r w:rsidRPr="00B443EA">
                              <w:rPr>
                                <w:sz w:val="24"/>
                              </w:rPr>
                              <w:t>3.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D083" id="_x0000_s1027" type="#_x0000_t202" style="position:absolute;left:0;text-align:left;margin-left:56.8pt;margin-top:-27.85pt;width:108pt;height:18.9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" stroked="f">
                <v:textbox>
                  <w:txbxContent>
                    <w:p w:rsidR="00D224AF" w:rsidRPr="00B443EA" w:rsidRDefault="00D224AF">
                      <w:pPr>
                        <w:rPr>
                          <w:sz w:val="24"/>
                        </w:rPr>
                      </w:pPr>
                      <w:r w:rsidRPr="00B443EA">
                        <w:rPr>
                          <w:sz w:val="24"/>
                        </w:rPr>
                        <w:t>3. számú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8D4">
        <w:rPr>
          <w:sz w:val="24"/>
          <w:szCs w:val="24"/>
        </w:rPr>
        <w:t>REFERENCIANYILATKOZAT</w:t>
      </w:r>
    </w:p>
    <w:p w:rsidR="000068D4" w:rsidRDefault="000068D4" w:rsidP="00C46202">
      <w:pPr>
        <w:rPr>
          <w:sz w:val="24"/>
          <w:szCs w:val="24"/>
        </w:rPr>
      </w:pPr>
    </w:p>
    <w:p w:rsidR="000068D4" w:rsidRPr="000068D4" w:rsidRDefault="000068D4" w:rsidP="00C46202">
      <w:pPr>
        <w:rPr>
          <w:sz w:val="24"/>
          <w:szCs w:val="24"/>
        </w:rPr>
      </w:pPr>
    </w:p>
    <w:p w:rsidR="003D47F6" w:rsidRPr="0051351E" w:rsidRDefault="000068D4" w:rsidP="003D47F6">
      <w:pPr>
        <w:rPr>
          <w:sz w:val="24"/>
          <w:szCs w:val="24"/>
          <w:lang w:bidi="hu-HU"/>
        </w:rPr>
      </w:pPr>
      <w:r w:rsidRPr="003D47F6">
        <w:rPr>
          <w:rStyle w:val="Szvegtrzs2Flkvr"/>
          <w:rFonts w:ascii="Times New Roman" w:hAnsi="Times New Roman" w:cs="Times New Roman"/>
        </w:rPr>
        <w:t xml:space="preserve">TÁRGY: </w:t>
      </w:r>
      <w:r w:rsidR="003D47F6" w:rsidRPr="0051351E">
        <w:rPr>
          <w:sz w:val="24"/>
          <w:szCs w:val="24"/>
        </w:rPr>
        <w:t xml:space="preserve">A Tamási Tankerületi Központ az általa fenntartott köznevelési intézményei részére </w:t>
      </w:r>
      <w:r w:rsidR="00FB1B89" w:rsidRPr="0051351E">
        <w:rPr>
          <w:sz w:val="24"/>
          <w:szCs w:val="24"/>
        </w:rPr>
        <w:t xml:space="preserve">az </w:t>
      </w:r>
      <w:r w:rsidR="00FB1B89" w:rsidRPr="0051351E">
        <w:rPr>
          <w:bCs/>
          <w:sz w:val="24"/>
          <w:szCs w:val="24"/>
        </w:rPr>
        <w:t>iskolagyümölcs- és iskolazöldség-program végrehajtásáról</w:t>
      </w:r>
      <w:r w:rsidR="00FB1B89" w:rsidRPr="0051351E">
        <w:rPr>
          <w:sz w:val="24"/>
          <w:szCs w:val="24"/>
        </w:rPr>
        <w:t xml:space="preserve"> szóló </w:t>
      </w:r>
      <w:r w:rsidR="00914670" w:rsidRPr="00563DF0">
        <w:rPr>
          <w:bCs/>
          <w:sz w:val="24"/>
          <w:szCs w:val="24"/>
        </w:rPr>
        <w:t>15/2021. (III. 31.) AM</w:t>
      </w:r>
      <w:r w:rsidR="00914670" w:rsidRPr="0051351E">
        <w:rPr>
          <w:bCs/>
          <w:sz w:val="24"/>
          <w:szCs w:val="24"/>
        </w:rPr>
        <w:t xml:space="preserve"> rendelet</w:t>
      </w:r>
      <w:r w:rsidR="003D47F6" w:rsidRPr="0051351E">
        <w:rPr>
          <w:sz w:val="24"/>
          <w:szCs w:val="24"/>
        </w:rPr>
        <w:t xml:space="preserve">ben </w:t>
      </w:r>
      <w:r w:rsidR="00FB1B89">
        <w:rPr>
          <w:sz w:val="24"/>
          <w:szCs w:val="24"/>
        </w:rPr>
        <w:t xml:space="preserve">nevesített minőségű </w:t>
      </w:r>
      <w:r w:rsidR="003D47F6" w:rsidRPr="0051351E">
        <w:rPr>
          <w:sz w:val="24"/>
          <w:szCs w:val="24"/>
        </w:rPr>
        <w:t>termékeket</w:t>
      </w:r>
      <w:r w:rsidR="003D47F6">
        <w:rPr>
          <w:sz w:val="24"/>
          <w:szCs w:val="24"/>
        </w:rPr>
        <w:t xml:space="preserve"> </w:t>
      </w:r>
      <w:r w:rsidR="003D47F6" w:rsidRPr="0051351E">
        <w:rPr>
          <w:sz w:val="24"/>
          <w:szCs w:val="24"/>
        </w:rPr>
        <w:t xml:space="preserve">kívánja beszerezni </w:t>
      </w:r>
      <w:r w:rsidR="003D47F6" w:rsidRPr="0051351E">
        <w:rPr>
          <w:sz w:val="24"/>
          <w:szCs w:val="24"/>
          <w:lang w:bidi="hu-HU"/>
        </w:rPr>
        <w:t>jelen felhívás 1. számú mellékletében meghatározott intézmények és feladatellátási helyeik tekintetében, szállítási szerződés keretében.</w:t>
      </w:r>
    </w:p>
    <w:p w:rsidR="003D47F6" w:rsidRDefault="003D47F6" w:rsidP="003D47F6">
      <w:pPr>
        <w:pStyle w:val="Szvegtrzs22"/>
        <w:shd w:val="clear" w:color="auto" w:fill="auto"/>
        <w:tabs>
          <w:tab w:val="left" w:leader="dot" w:pos="3287"/>
          <w:tab w:val="left" w:leader="dot" w:pos="5515"/>
          <w:tab w:val="left" w:leader="dot" w:pos="5733"/>
          <w:tab w:val="left" w:leader="dot" w:pos="7830"/>
        </w:tabs>
        <w:spacing w:before="0" w:after="0"/>
        <w:ind w:firstLine="0"/>
        <w:rPr>
          <w:rFonts w:ascii="Times New Roman" w:hAnsi="Times New Roman" w:cs="Times New Roman"/>
        </w:rPr>
      </w:pPr>
    </w:p>
    <w:p w:rsidR="003D47F6" w:rsidRDefault="003D47F6" w:rsidP="003D47F6">
      <w:pPr>
        <w:pStyle w:val="Szvegtrzs22"/>
        <w:shd w:val="clear" w:color="auto" w:fill="auto"/>
        <w:tabs>
          <w:tab w:val="left" w:leader="dot" w:pos="3287"/>
          <w:tab w:val="left" w:leader="dot" w:pos="5515"/>
          <w:tab w:val="left" w:leader="dot" w:pos="5733"/>
          <w:tab w:val="left" w:leader="dot" w:pos="7830"/>
        </w:tabs>
        <w:spacing w:before="0" w:after="0"/>
        <w:ind w:firstLine="0"/>
        <w:rPr>
          <w:rFonts w:ascii="Times New Roman" w:hAnsi="Times New Roman" w:cs="Times New Roman"/>
        </w:rPr>
      </w:pPr>
    </w:p>
    <w:p w:rsidR="000068D4" w:rsidRDefault="000068D4" w:rsidP="003D47F6">
      <w:pPr>
        <w:pStyle w:val="Szvegtrzs22"/>
        <w:shd w:val="clear" w:color="auto" w:fill="auto"/>
        <w:tabs>
          <w:tab w:val="left" w:leader="dot" w:pos="3287"/>
          <w:tab w:val="left" w:leader="dot" w:pos="5515"/>
          <w:tab w:val="left" w:leader="dot" w:pos="5733"/>
          <w:tab w:val="left" w:leader="dot" w:pos="7830"/>
        </w:tabs>
        <w:spacing w:before="0" w:after="0"/>
        <w:ind w:firstLine="0"/>
        <w:rPr>
          <w:rFonts w:ascii="Times New Roman" w:hAnsi="Times New Roman" w:cs="Times New Roman"/>
        </w:rPr>
      </w:pPr>
      <w:proofErr w:type="gramStart"/>
      <w:r w:rsidRPr="003D47F6">
        <w:rPr>
          <w:rFonts w:ascii="Times New Roman" w:hAnsi="Times New Roman" w:cs="Times New Roman"/>
        </w:rPr>
        <w:t>Alulírott</w:t>
      </w:r>
      <w:proofErr w:type="gramEnd"/>
      <w:r w:rsidRPr="003D47F6">
        <w:rPr>
          <w:rFonts w:ascii="Times New Roman" w:hAnsi="Times New Roman" w:cs="Times New Roman"/>
        </w:rPr>
        <w:t xml:space="preserve"> </w:t>
      </w:r>
      <w:r w:rsidRPr="003D47F6">
        <w:rPr>
          <w:rFonts w:ascii="Times New Roman" w:hAnsi="Times New Roman" w:cs="Times New Roman"/>
        </w:rPr>
        <w:tab/>
        <w:t xml:space="preserve"> mint a(z) </w:t>
      </w:r>
      <w:r w:rsidRPr="003D47F6">
        <w:rPr>
          <w:rFonts w:ascii="Times New Roman" w:hAnsi="Times New Roman" w:cs="Times New Roman"/>
        </w:rPr>
        <w:tab/>
      </w:r>
      <w:r w:rsidRPr="003D47F6">
        <w:rPr>
          <w:rFonts w:ascii="Times New Roman" w:hAnsi="Times New Roman" w:cs="Times New Roman"/>
        </w:rPr>
        <w:tab/>
      </w:r>
      <w:r w:rsidRPr="003D47F6">
        <w:rPr>
          <w:rFonts w:ascii="Times New Roman" w:hAnsi="Times New Roman" w:cs="Times New Roman"/>
        </w:rPr>
        <w:tab/>
        <w:t xml:space="preserve"> (Ajánlattevő neve)</w:t>
      </w:r>
      <w:r w:rsidR="003D47F6" w:rsidRPr="003D47F6">
        <w:rPr>
          <w:rFonts w:ascii="Times New Roman" w:hAnsi="Times New Roman" w:cs="Times New Roman"/>
        </w:rPr>
        <w:t xml:space="preserve"> </w:t>
      </w:r>
      <w:r w:rsidRPr="003D47F6">
        <w:rPr>
          <w:rFonts w:ascii="Times New Roman" w:hAnsi="Times New Roman" w:cs="Times New Roman"/>
        </w:rPr>
        <w:t>aláírásra jogosult képviselője nyilatkozom, hogy a jelen nyilatkozat kiállítását megelőző 36 hónapban teljesített, az Ajánlattételi felhívás tárgyát képező szolgáltatás követelményeinek megfelelő referenciamunkáink a következők voltak:</w:t>
      </w:r>
    </w:p>
    <w:p w:rsidR="003D47F6" w:rsidRPr="003D47F6" w:rsidRDefault="003D47F6" w:rsidP="003D47F6">
      <w:pPr>
        <w:pStyle w:val="Szvegtrzs22"/>
        <w:shd w:val="clear" w:color="auto" w:fill="auto"/>
        <w:tabs>
          <w:tab w:val="left" w:leader="dot" w:pos="3287"/>
          <w:tab w:val="left" w:leader="dot" w:pos="5515"/>
          <w:tab w:val="left" w:leader="dot" w:pos="5733"/>
          <w:tab w:val="left" w:leader="dot" w:pos="7830"/>
        </w:tabs>
        <w:spacing w:before="0" w:after="0"/>
        <w:ind w:firstLine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2491"/>
        <w:gridCol w:w="1908"/>
        <w:gridCol w:w="1692"/>
        <w:gridCol w:w="1908"/>
      </w:tblGrid>
      <w:tr w:rsidR="000068D4" w:rsidRPr="003D47F6" w:rsidTr="00B36378">
        <w:trPr>
          <w:trHeight w:hRule="exact" w:val="118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Szerződést kötő másik fél megjelölése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Kapcsolattartó a szerződést kötő másik fél részéről (név, telefon, e-mail)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A teljesítési időszak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Ellátott tanulók száma (fő)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Kiszállított</w:t>
            </w:r>
          </w:p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termékek</w:t>
            </w:r>
          </w:p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mennyisége</w:t>
            </w:r>
          </w:p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(adag)</w:t>
            </w:r>
          </w:p>
        </w:tc>
      </w:tr>
      <w:tr w:rsidR="000068D4" w:rsidRPr="003D47F6" w:rsidTr="00B36378">
        <w:trPr>
          <w:trHeight w:hRule="exact" w:val="28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8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8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7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8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84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27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0068D4" w:rsidRPr="003D47F6" w:rsidTr="00B36378">
        <w:trPr>
          <w:trHeight w:hRule="exact" w:val="30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pStyle w:val="Szvegtrzs22"/>
              <w:framePr w:w="9875" w:wrap="notBeside" w:vAnchor="text" w:hAnchor="text" w:xAlign="center" w:y="1"/>
              <w:shd w:val="clear" w:color="auto" w:fill="auto"/>
              <w:spacing w:before="0" w:after="0" w:line="27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3D47F6">
              <w:rPr>
                <w:rStyle w:val="Szvegtrzs2Flkvr"/>
                <w:rFonts w:ascii="Times New Roman" w:hAnsi="Times New Roman" w:cs="Times New Roman"/>
              </w:rPr>
              <w:t>Összesen: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8D4" w:rsidRPr="003D47F6" w:rsidRDefault="000068D4" w:rsidP="00B36378">
            <w:pPr>
              <w:framePr w:w="9875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0068D4" w:rsidRPr="003D47F6" w:rsidRDefault="000068D4" w:rsidP="000068D4">
      <w:pPr>
        <w:framePr w:w="9875" w:wrap="notBeside" w:vAnchor="text" w:hAnchor="text" w:xAlign="center" w:y="1"/>
        <w:rPr>
          <w:sz w:val="24"/>
          <w:szCs w:val="24"/>
        </w:rPr>
      </w:pPr>
    </w:p>
    <w:p w:rsidR="000068D4" w:rsidRPr="003D47F6" w:rsidRDefault="000068D4" w:rsidP="000068D4">
      <w:pPr>
        <w:rPr>
          <w:sz w:val="24"/>
          <w:szCs w:val="24"/>
        </w:rPr>
      </w:pPr>
    </w:p>
    <w:p w:rsidR="000068D4" w:rsidRPr="003D47F6" w:rsidRDefault="000068D4" w:rsidP="000068D4">
      <w:pPr>
        <w:pStyle w:val="Szvegtrzs22"/>
        <w:shd w:val="clear" w:color="auto" w:fill="auto"/>
        <w:spacing w:before="529" w:after="551" w:line="259" w:lineRule="exact"/>
        <w:ind w:firstLine="0"/>
        <w:rPr>
          <w:rFonts w:ascii="Times New Roman" w:hAnsi="Times New Roman" w:cs="Times New Roman"/>
        </w:rPr>
      </w:pPr>
      <w:r w:rsidRPr="003D47F6">
        <w:rPr>
          <w:rFonts w:ascii="Times New Roman" w:hAnsi="Times New Roman" w:cs="Times New Roman"/>
        </w:rPr>
        <w:t>A referenciamunkákra vonatkozóan nyilatkozom, hogy a teljesítés az előírásoknak és a szerződésnek megfelelően történt.</w:t>
      </w:r>
    </w:p>
    <w:p w:rsidR="003D47F6" w:rsidRPr="0051351E" w:rsidRDefault="003D47F6" w:rsidP="003D47F6">
      <w:pPr>
        <w:pStyle w:val="Default"/>
        <w:spacing w:after="120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…</w:t>
      </w:r>
      <w:proofErr w:type="gramStart"/>
      <w:r w:rsidRPr="0051351E">
        <w:rPr>
          <w:rFonts w:ascii="Times New Roman" w:hAnsi="Times New Roman" w:cs="Times New Roman"/>
        </w:rPr>
        <w:t>……………..,</w:t>
      </w:r>
      <w:proofErr w:type="gramEnd"/>
      <w:r w:rsidRPr="0051351E">
        <w:rPr>
          <w:rFonts w:ascii="Times New Roman" w:hAnsi="Times New Roman" w:cs="Times New Roman"/>
        </w:rPr>
        <w:t>20.. . ……………………hó……..nap</w:t>
      </w:r>
    </w:p>
    <w:p w:rsidR="003D47F6" w:rsidRPr="0051351E" w:rsidRDefault="003D47F6" w:rsidP="003D47F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3D47F6" w:rsidRPr="0051351E" w:rsidRDefault="003D47F6" w:rsidP="003D47F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3D47F6" w:rsidRPr="0051351E" w:rsidRDefault="003D47F6" w:rsidP="003D47F6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3D47F6" w:rsidRPr="0051351E" w:rsidRDefault="003D47F6" w:rsidP="003D47F6">
      <w:pPr>
        <w:pStyle w:val="Default"/>
        <w:spacing w:after="120"/>
        <w:jc w:val="right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…………………………………………….........</w:t>
      </w:r>
    </w:p>
    <w:p w:rsidR="002B469A" w:rsidRDefault="003D47F6" w:rsidP="003D47F6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</w:pPr>
      <w:r w:rsidRPr="0051351E">
        <w:rPr>
          <w:rFonts w:ascii="Times New Roman" w:hAnsi="Times New Roman" w:cs="Times New Roman"/>
        </w:rPr>
        <w:t>Ajánlattevő cégszerű aláírása</w:t>
      </w:r>
    </w:p>
    <w:p w:rsidR="00D97541" w:rsidRDefault="00D97541" w:rsidP="003D47F6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</w:pPr>
    </w:p>
    <w:p w:rsidR="00D97541" w:rsidRDefault="00D97541" w:rsidP="003D47F6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</w:pPr>
    </w:p>
    <w:p w:rsidR="00D97541" w:rsidRDefault="00D97541" w:rsidP="003D47F6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</w:pPr>
    </w:p>
    <w:p w:rsidR="00D97541" w:rsidRDefault="00D97541" w:rsidP="003D47F6">
      <w:pPr>
        <w:pStyle w:val="Default"/>
        <w:spacing w:after="120"/>
        <w:ind w:left="3540" w:firstLine="708"/>
        <w:jc w:val="center"/>
        <w:rPr>
          <w:rFonts w:ascii="Times New Roman" w:hAnsi="Times New Roman" w:cs="Times New Roman"/>
        </w:rPr>
        <w:sectPr w:rsidR="00D97541" w:rsidSect="005135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47F6" w:rsidRPr="00BD4459" w:rsidRDefault="00B831FC" w:rsidP="00BD4459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B443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8425E6" wp14:editId="68AE93B6">
                <wp:simplePos x="0" y="0"/>
                <wp:positionH relativeFrom="margin">
                  <wp:align>right</wp:align>
                </wp:positionH>
                <wp:positionV relativeFrom="paragraph">
                  <wp:posOffset>-294640</wp:posOffset>
                </wp:positionV>
                <wp:extent cx="1371600" cy="276225"/>
                <wp:effectExtent l="0" t="0" r="0" b="9525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AF" w:rsidRPr="00B443EA" w:rsidRDefault="00D224AF" w:rsidP="00B831F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  <w:r w:rsidRPr="00B443EA">
                              <w:rPr>
                                <w:sz w:val="24"/>
                              </w:rPr>
                              <w:t>. számú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425E6" id="_x0000_s1028" type="#_x0000_t202" style="position:absolute;left:0;text-align:left;margin-left:56.8pt;margin-top:-23.2pt;width:108pt;height:21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" stroked="f">
                <v:textbox>
                  <w:txbxContent>
                    <w:p w:rsidR="00D224AF" w:rsidRPr="00B443EA" w:rsidRDefault="00D224AF" w:rsidP="00B831F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</w:t>
                      </w:r>
                      <w:r w:rsidRPr="00B443EA">
                        <w:rPr>
                          <w:sz w:val="24"/>
                        </w:rPr>
                        <w:t>. számú melléklet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652" w:rsidRPr="00BD4459">
        <w:rPr>
          <w:rFonts w:ascii="Times New Roman" w:hAnsi="Times New Roman" w:cs="Times New Roman"/>
        </w:rPr>
        <w:t>AJÁNLATTEVŐI NYILATKOZAT</w:t>
      </w:r>
    </w:p>
    <w:p w:rsidR="00BD4459" w:rsidRPr="00BD4459" w:rsidRDefault="00BD4459" w:rsidP="00BD4459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BE1275" w:rsidRPr="0051351E" w:rsidRDefault="00BE1275" w:rsidP="00BE1275">
      <w:pPr>
        <w:rPr>
          <w:sz w:val="24"/>
          <w:szCs w:val="24"/>
          <w:lang w:bidi="hu-HU"/>
        </w:rPr>
      </w:pPr>
      <w:r w:rsidRPr="003D47F6">
        <w:rPr>
          <w:rStyle w:val="Szvegtrzs2Flkvr"/>
          <w:rFonts w:ascii="Times New Roman" w:hAnsi="Times New Roman" w:cs="Times New Roman"/>
        </w:rPr>
        <w:t xml:space="preserve">TÁRGY: </w:t>
      </w:r>
      <w:r w:rsidRPr="0051351E">
        <w:rPr>
          <w:sz w:val="24"/>
          <w:szCs w:val="24"/>
        </w:rPr>
        <w:t xml:space="preserve">A Tamási Tankerületi Központ az általa fenntartott köznevelési intézményei részére az </w:t>
      </w:r>
      <w:r w:rsidRPr="0051351E">
        <w:rPr>
          <w:bCs/>
          <w:sz w:val="24"/>
          <w:szCs w:val="24"/>
        </w:rPr>
        <w:t>iskolagyümölcs- és iskolazöldség-program végrehajtásáról</w:t>
      </w:r>
      <w:r w:rsidRPr="0051351E">
        <w:rPr>
          <w:sz w:val="24"/>
          <w:szCs w:val="24"/>
        </w:rPr>
        <w:t xml:space="preserve"> szóló </w:t>
      </w:r>
      <w:r w:rsidR="00914670" w:rsidRPr="00563DF0">
        <w:rPr>
          <w:bCs/>
          <w:sz w:val="24"/>
          <w:szCs w:val="24"/>
        </w:rPr>
        <w:t>15/2021. (III. 31.) AM</w:t>
      </w:r>
      <w:r w:rsidR="00914670" w:rsidRPr="0051351E">
        <w:rPr>
          <w:bCs/>
          <w:sz w:val="24"/>
          <w:szCs w:val="24"/>
        </w:rPr>
        <w:t xml:space="preserve"> rendelet</w:t>
      </w:r>
      <w:r w:rsidR="00914670">
        <w:rPr>
          <w:sz w:val="24"/>
          <w:szCs w:val="24"/>
        </w:rPr>
        <w:t xml:space="preserve">ben </w:t>
      </w:r>
      <w:r>
        <w:rPr>
          <w:sz w:val="24"/>
          <w:szCs w:val="24"/>
        </w:rPr>
        <w:t xml:space="preserve">nevesített minőségű </w:t>
      </w:r>
      <w:r w:rsidRPr="0051351E">
        <w:rPr>
          <w:sz w:val="24"/>
          <w:szCs w:val="24"/>
        </w:rPr>
        <w:t>termékeket</w:t>
      </w:r>
      <w:r>
        <w:rPr>
          <w:sz w:val="24"/>
          <w:szCs w:val="24"/>
        </w:rPr>
        <w:t xml:space="preserve"> </w:t>
      </w:r>
      <w:r w:rsidRPr="0051351E">
        <w:rPr>
          <w:sz w:val="24"/>
          <w:szCs w:val="24"/>
        </w:rPr>
        <w:t xml:space="preserve">kívánja beszerezni </w:t>
      </w:r>
      <w:r w:rsidRPr="0051351E">
        <w:rPr>
          <w:sz w:val="24"/>
          <w:szCs w:val="24"/>
          <w:lang w:bidi="hu-HU"/>
        </w:rPr>
        <w:t>jelen felhívás 1. számú mellékletében meghatározott intézmények és feladatellátási helyeik tekintetében, szállítási szerződés keretében.</w:t>
      </w:r>
    </w:p>
    <w:p w:rsidR="00BE1275" w:rsidRDefault="00BE1275" w:rsidP="00BD4459">
      <w:pPr>
        <w:pStyle w:val="Szvegtrzs22"/>
        <w:shd w:val="clear" w:color="auto" w:fill="auto"/>
        <w:tabs>
          <w:tab w:val="left" w:leader="dot" w:pos="1757"/>
          <w:tab w:val="left" w:leader="dot" w:pos="1975"/>
          <w:tab w:val="left" w:leader="dot" w:pos="3119"/>
          <w:tab w:val="left" w:leader="dot" w:pos="9203"/>
          <w:tab w:val="left" w:leader="dot" w:pos="9420"/>
          <w:tab w:val="left" w:leader="dot" w:pos="9868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</w:p>
    <w:p w:rsidR="00BD4459" w:rsidRDefault="00BE1275" w:rsidP="00BE1275">
      <w:pPr>
        <w:pStyle w:val="Szvegtrzs22"/>
        <w:shd w:val="clear" w:color="auto" w:fill="auto"/>
        <w:tabs>
          <w:tab w:val="left" w:leader="dot" w:pos="1757"/>
          <w:tab w:val="left" w:leader="dot" w:pos="1975"/>
          <w:tab w:val="left" w:leader="dot" w:pos="3119"/>
          <w:tab w:val="left" w:leader="dot" w:pos="9203"/>
          <w:tab w:val="left" w:leader="dot" w:pos="9420"/>
          <w:tab w:val="left" w:leader="dot" w:pos="9868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…………………………..……………….</w:t>
      </w:r>
      <w:r w:rsidR="00BD4459" w:rsidRPr="00BD4459">
        <w:rPr>
          <w:rFonts w:ascii="Times New Roman" w:hAnsi="Times New Roman" w:cs="Times New Roman"/>
        </w:rPr>
        <w:t xml:space="preserve"> (aláírásra jogosult képviselő neve), a </w:t>
      </w:r>
      <w:r w:rsidR="00BD4459" w:rsidRPr="00BD44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</w:t>
      </w:r>
      <w:r w:rsidR="002070E5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(székhely: </w:t>
      </w:r>
      <w:r w:rsidR="002070E5"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>; adószám:</w:t>
      </w:r>
      <w:r w:rsidR="002070E5">
        <w:rPr>
          <w:rFonts w:ascii="Times New Roman" w:hAnsi="Times New Roman" w:cs="Times New Roman"/>
        </w:rPr>
        <w:t>………………………………….</w:t>
      </w:r>
      <w:r w:rsidR="00BD4459" w:rsidRPr="00BD4459">
        <w:rPr>
          <w:rFonts w:ascii="Times New Roman" w:hAnsi="Times New Roman" w:cs="Times New Roman"/>
        </w:rPr>
        <w:t>) mint Ajánlattevő aláírásra jogosult</w:t>
      </w:r>
      <w:r>
        <w:rPr>
          <w:rFonts w:ascii="Times New Roman" w:hAnsi="Times New Roman" w:cs="Times New Roman"/>
        </w:rPr>
        <w:t xml:space="preserve"> </w:t>
      </w:r>
      <w:r w:rsidR="00BD4459" w:rsidRPr="00BD4459">
        <w:rPr>
          <w:rFonts w:ascii="Times New Roman" w:hAnsi="Times New Roman" w:cs="Times New Roman"/>
        </w:rPr>
        <w:t>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2070E5" w:rsidRPr="00BD4459" w:rsidRDefault="002070E5" w:rsidP="00BE1275">
      <w:pPr>
        <w:pStyle w:val="Szvegtrzs22"/>
        <w:shd w:val="clear" w:color="auto" w:fill="auto"/>
        <w:tabs>
          <w:tab w:val="left" w:leader="dot" w:pos="1757"/>
          <w:tab w:val="left" w:leader="dot" w:pos="1975"/>
          <w:tab w:val="left" w:leader="dot" w:pos="3119"/>
          <w:tab w:val="left" w:leader="dot" w:pos="9203"/>
          <w:tab w:val="left" w:leader="dot" w:pos="9420"/>
          <w:tab w:val="left" w:leader="dot" w:pos="9868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</w:p>
    <w:p w:rsidR="00BD4459" w:rsidRPr="006602C8" w:rsidRDefault="00BD4459" w:rsidP="002070E5">
      <w:pPr>
        <w:pStyle w:val="Szvegtrzs22"/>
        <w:numPr>
          <w:ilvl w:val="0"/>
          <w:numId w:val="64"/>
        </w:numPr>
        <w:shd w:val="clear" w:color="auto" w:fill="auto"/>
        <w:tabs>
          <w:tab w:val="left" w:pos="351"/>
          <w:tab w:val="left" w:leader="dot" w:pos="3119"/>
        </w:tabs>
        <w:spacing w:before="0" w:after="0" w:line="270" w:lineRule="exact"/>
        <w:ind w:firstLine="0"/>
        <w:rPr>
          <w:rStyle w:val="Szvegtrzs2Dlt"/>
          <w:rFonts w:ascii="Times New Roman" w:hAnsi="Times New Roman" w:cs="Times New Roman"/>
          <w:i w:val="0"/>
          <w:iCs w:val="0"/>
          <w:color w:val="auto"/>
          <w:shd w:val="clear" w:color="auto" w:fill="auto"/>
          <w:lang w:bidi="ar-SA"/>
        </w:rPr>
      </w:pPr>
      <w:r w:rsidRPr="00BD4459">
        <w:rPr>
          <w:rFonts w:ascii="Times New Roman" w:hAnsi="Times New Roman" w:cs="Times New Roman"/>
        </w:rPr>
        <w:t xml:space="preserve">A </w:t>
      </w:r>
      <w:r w:rsidRPr="00BD4459">
        <w:rPr>
          <w:rFonts w:ascii="Times New Roman" w:hAnsi="Times New Roman" w:cs="Times New Roman"/>
        </w:rPr>
        <w:tab/>
        <w:t xml:space="preserve"> (Ajánlattevő neve) rendelkezik a mezőgazdasági és vidékfejlesztési</w:t>
      </w:r>
      <w:r w:rsidR="002070E5">
        <w:rPr>
          <w:rFonts w:ascii="Times New Roman" w:hAnsi="Times New Roman" w:cs="Times New Roman"/>
        </w:rPr>
        <w:t xml:space="preserve"> </w:t>
      </w:r>
      <w:r w:rsidRPr="002070E5">
        <w:rPr>
          <w:rFonts w:ascii="Times New Roman" w:hAnsi="Times New Roman" w:cs="Times New Roman"/>
        </w:rPr>
        <w:t xml:space="preserve">támogatási szervnek az iskolagyümölcs-programban történő részvételre vonatkozó előzetes jóváhagyásával. </w:t>
      </w:r>
      <w:r w:rsidRPr="002070E5">
        <w:rPr>
          <w:rStyle w:val="Szvegtrzs2Flkvr"/>
          <w:rFonts w:ascii="Times New Roman" w:hAnsi="Times New Roman" w:cs="Times New Roman"/>
        </w:rPr>
        <w:t xml:space="preserve">/4.§ (1) bekezdés/ </w:t>
      </w:r>
      <w:r w:rsidRPr="002070E5">
        <w:rPr>
          <w:rStyle w:val="Szvegtrzs2Dlt"/>
          <w:rFonts w:ascii="Times New Roman" w:hAnsi="Times New Roman" w:cs="Times New Roman"/>
        </w:rPr>
        <w:t>(A megfelelő rész aláhúzandó.)</w:t>
      </w:r>
    </w:p>
    <w:p w:rsidR="006602C8" w:rsidRPr="002070E5" w:rsidRDefault="006602C8" w:rsidP="006602C8">
      <w:pPr>
        <w:pStyle w:val="Szvegtrzs22"/>
        <w:shd w:val="clear" w:color="auto" w:fill="auto"/>
        <w:tabs>
          <w:tab w:val="left" w:pos="351"/>
          <w:tab w:val="left" w:leader="dot" w:pos="311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</w:p>
    <w:p w:rsidR="00BD4459" w:rsidRPr="00BD4459" w:rsidRDefault="00BD4459" w:rsidP="00BD4459">
      <w:pPr>
        <w:pStyle w:val="Szvegtrzs22"/>
        <w:shd w:val="clear" w:color="auto" w:fill="auto"/>
        <w:tabs>
          <w:tab w:val="left" w:pos="6365"/>
        </w:tabs>
        <w:spacing w:before="0" w:line="270" w:lineRule="exact"/>
        <w:ind w:left="3040"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IGEN</w:t>
      </w:r>
      <w:r w:rsidRPr="00BD4459">
        <w:rPr>
          <w:rFonts w:ascii="Times New Roman" w:hAnsi="Times New Roman" w:cs="Times New Roman"/>
        </w:rPr>
        <w:tab/>
        <w:t>NEM</w:t>
      </w:r>
    </w:p>
    <w:p w:rsidR="00BD4459" w:rsidRPr="006602C8" w:rsidRDefault="00BD4459" w:rsidP="00DD43D4">
      <w:pPr>
        <w:pStyle w:val="Szvegtrzs22"/>
        <w:numPr>
          <w:ilvl w:val="0"/>
          <w:numId w:val="64"/>
        </w:numPr>
        <w:shd w:val="clear" w:color="auto" w:fill="auto"/>
        <w:tabs>
          <w:tab w:val="left" w:pos="366"/>
          <w:tab w:val="left" w:leader="dot" w:pos="311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 xml:space="preserve">A </w:t>
      </w:r>
      <w:r w:rsidRPr="00BD4459">
        <w:rPr>
          <w:rFonts w:ascii="Times New Roman" w:hAnsi="Times New Roman" w:cs="Times New Roman"/>
        </w:rPr>
        <w:tab/>
        <w:t xml:space="preserve"> (Ajánlattevő neve) az iskolagyümölcs- és iskolazöldség-program</w:t>
      </w:r>
      <w:r w:rsidR="006602C8">
        <w:rPr>
          <w:rFonts w:ascii="Times New Roman" w:hAnsi="Times New Roman" w:cs="Times New Roman"/>
        </w:rPr>
        <w:t xml:space="preserve"> </w:t>
      </w:r>
      <w:r w:rsidRPr="006602C8">
        <w:rPr>
          <w:rFonts w:ascii="Times New Roman" w:hAnsi="Times New Roman" w:cs="Times New Roman"/>
        </w:rPr>
        <w:t xml:space="preserve">végrehajtásáról szóló </w:t>
      </w:r>
      <w:r w:rsidR="00DD43D4" w:rsidRPr="00DD43D4">
        <w:rPr>
          <w:rFonts w:ascii="Times New Roman" w:hAnsi="Times New Roman" w:cs="Times New Roman"/>
        </w:rPr>
        <w:t xml:space="preserve">15/2021. (III. 31.) AM rendelet </w:t>
      </w:r>
      <w:r w:rsidR="00C352A2">
        <w:rPr>
          <w:rFonts w:ascii="Times New Roman" w:hAnsi="Times New Roman" w:cs="Times New Roman"/>
        </w:rPr>
        <w:t>4. § (2</w:t>
      </w:r>
      <w:r w:rsidRPr="006602C8">
        <w:rPr>
          <w:rFonts w:ascii="Times New Roman" w:hAnsi="Times New Roman" w:cs="Times New Roman"/>
        </w:rPr>
        <w:t xml:space="preserve">) bekezdése szerinti előzetes jóváhagyás iránti kérelem benyújtásának napján zöldség-gyümölcs termelői csoportként, termelői szervezetként vagy társulásként való elismeréssel rendelkezett. </w:t>
      </w:r>
      <w:r w:rsidRPr="006602C8">
        <w:rPr>
          <w:rStyle w:val="Szvegtrzs2Dlt"/>
          <w:rFonts w:ascii="Times New Roman" w:hAnsi="Times New Roman" w:cs="Times New Roman"/>
        </w:rPr>
        <w:t>(A megfelelő résii aláhúzandó.)</w:t>
      </w:r>
    </w:p>
    <w:p w:rsidR="00BD4459" w:rsidRPr="00BD4459" w:rsidRDefault="00BD4459" w:rsidP="00BD4459">
      <w:pPr>
        <w:pStyle w:val="Szvegtrzs22"/>
        <w:shd w:val="clear" w:color="auto" w:fill="auto"/>
        <w:tabs>
          <w:tab w:val="left" w:pos="6365"/>
        </w:tabs>
        <w:spacing w:before="0" w:line="270" w:lineRule="exact"/>
        <w:ind w:left="3040"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IGEN</w:t>
      </w:r>
      <w:r w:rsidRPr="00BD4459">
        <w:rPr>
          <w:rFonts w:ascii="Times New Roman" w:hAnsi="Times New Roman" w:cs="Times New Roman"/>
        </w:rPr>
        <w:tab/>
        <w:t>NEM</w:t>
      </w:r>
    </w:p>
    <w:p w:rsidR="00BD4459" w:rsidRDefault="00BD4459" w:rsidP="00DD43D4">
      <w:pPr>
        <w:pStyle w:val="Szvegtrzs22"/>
        <w:numPr>
          <w:ilvl w:val="0"/>
          <w:numId w:val="64"/>
        </w:numPr>
        <w:shd w:val="clear" w:color="auto" w:fill="auto"/>
        <w:tabs>
          <w:tab w:val="left" w:pos="366"/>
          <w:tab w:val="left" w:leader="dot" w:pos="891"/>
          <w:tab w:val="left" w:leader="dot" w:pos="2173"/>
          <w:tab w:val="left" w:leader="dot" w:pos="2414"/>
          <w:tab w:val="left" w:leader="dot" w:pos="311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 xml:space="preserve">A </w:t>
      </w:r>
      <w:r w:rsidRPr="00BD4459">
        <w:rPr>
          <w:rFonts w:ascii="Times New Roman" w:hAnsi="Times New Roman" w:cs="Times New Roman"/>
        </w:rPr>
        <w:tab/>
      </w:r>
      <w:r w:rsidRPr="00BD4459">
        <w:rPr>
          <w:rFonts w:ascii="Times New Roman" w:hAnsi="Times New Roman" w:cs="Times New Roman"/>
        </w:rPr>
        <w:tab/>
      </w:r>
      <w:r w:rsidRPr="00BD4459">
        <w:rPr>
          <w:rFonts w:ascii="Times New Roman" w:hAnsi="Times New Roman" w:cs="Times New Roman"/>
        </w:rPr>
        <w:tab/>
      </w:r>
      <w:r w:rsidRPr="00BD4459">
        <w:rPr>
          <w:rFonts w:ascii="Times New Roman" w:hAnsi="Times New Roman" w:cs="Times New Roman"/>
        </w:rPr>
        <w:tab/>
        <w:t xml:space="preserve"> (Ajánlattevő neve) ajánlatában szereplő termékek megfelelnek az</w:t>
      </w:r>
      <w:r w:rsidR="006602C8">
        <w:rPr>
          <w:rFonts w:ascii="Times New Roman" w:hAnsi="Times New Roman" w:cs="Times New Roman"/>
        </w:rPr>
        <w:t xml:space="preserve"> </w:t>
      </w:r>
      <w:r w:rsidRPr="006602C8">
        <w:rPr>
          <w:rFonts w:ascii="Times New Roman" w:hAnsi="Times New Roman" w:cs="Times New Roman"/>
        </w:rPr>
        <w:t xml:space="preserve">iskolagyümölcs- és iskolazöldség-program végrehajtásáról szóló </w:t>
      </w:r>
      <w:r w:rsidR="00DD43D4" w:rsidRPr="00DD43D4">
        <w:rPr>
          <w:rFonts w:ascii="Times New Roman" w:hAnsi="Times New Roman" w:cs="Times New Roman"/>
        </w:rPr>
        <w:t xml:space="preserve">15/2021. (III. 31.) AM rendelet </w:t>
      </w:r>
      <w:r w:rsidRPr="006602C8">
        <w:rPr>
          <w:rFonts w:ascii="Times New Roman" w:hAnsi="Times New Roman" w:cs="Times New Roman"/>
        </w:rPr>
        <w:t>12. §-a szerinti minőségi és élelmiszer-biztonsági feltételeknek.</w:t>
      </w:r>
    </w:p>
    <w:p w:rsidR="006602C8" w:rsidRPr="006602C8" w:rsidRDefault="006602C8" w:rsidP="006602C8">
      <w:pPr>
        <w:pStyle w:val="Szvegtrzs22"/>
        <w:shd w:val="clear" w:color="auto" w:fill="auto"/>
        <w:tabs>
          <w:tab w:val="left" w:pos="366"/>
          <w:tab w:val="left" w:leader="dot" w:pos="891"/>
          <w:tab w:val="left" w:leader="dot" w:pos="2173"/>
          <w:tab w:val="left" w:leader="dot" w:pos="2414"/>
          <w:tab w:val="left" w:leader="dot" w:pos="3119"/>
        </w:tabs>
        <w:spacing w:before="0" w:after="0" w:line="270" w:lineRule="exact"/>
        <w:ind w:firstLine="0"/>
        <w:rPr>
          <w:rFonts w:ascii="Times New Roman" w:hAnsi="Times New Roman" w:cs="Times New Roman"/>
        </w:rPr>
      </w:pPr>
    </w:p>
    <w:p w:rsidR="00BD4459" w:rsidRPr="00BD4459" w:rsidRDefault="00BD4459" w:rsidP="00BD4459">
      <w:pPr>
        <w:pStyle w:val="Szvegtrzs22"/>
        <w:shd w:val="clear" w:color="auto" w:fill="auto"/>
        <w:tabs>
          <w:tab w:val="left" w:pos="6365"/>
        </w:tabs>
        <w:spacing w:before="0" w:after="283" w:line="270" w:lineRule="exact"/>
        <w:ind w:left="3040"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IGEN</w:t>
      </w:r>
      <w:r w:rsidRPr="00BD4459">
        <w:rPr>
          <w:rFonts w:ascii="Times New Roman" w:hAnsi="Times New Roman" w:cs="Times New Roman"/>
        </w:rPr>
        <w:tab/>
        <w:t>NEM</w:t>
      </w:r>
    </w:p>
    <w:p w:rsidR="00BD4459" w:rsidRPr="00DA01D3" w:rsidRDefault="00BD4459" w:rsidP="00B177B3">
      <w:pPr>
        <w:pStyle w:val="Szvegtrzs22"/>
        <w:numPr>
          <w:ilvl w:val="0"/>
          <w:numId w:val="64"/>
        </w:numPr>
        <w:shd w:val="clear" w:color="auto" w:fill="auto"/>
        <w:tabs>
          <w:tab w:val="left" w:pos="366"/>
          <w:tab w:val="left" w:leader="dot" w:pos="2173"/>
          <w:tab w:val="left" w:leader="dot" w:pos="2360"/>
          <w:tab w:val="left" w:leader="dot" w:pos="3119"/>
        </w:tabs>
        <w:spacing w:before="0" w:after="0" w:line="274" w:lineRule="exact"/>
        <w:ind w:firstLine="0"/>
        <w:rPr>
          <w:rStyle w:val="Szvegtrzs2Dlt"/>
          <w:rFonts w:ascii="Times New Roman" w:hAnsi="Times New Roman" w:cs="Times New Roman"/>
          <w:i w:val="0"/>
          <w:iCs w:val="0"/>
          <w:color w:val="auto"/>
          <w:shd w:val="clear" w:color="auto" w:fill="auto"/>
          <w:lang w:bidi="ar-SA"/>
        </w:rPr>
      </w:pPr>
      <w:proofErr w:type="gramStart"/>
      <w:r w:rsidRPr="00BD4459">
        <w:rPr>
          <w:rFonts w:ascii="Times New Roman" w:hAnsi="Times New Roman" w:cs="Times New Roman"/>
        </w:rPr>
        <w:t xml:space="preserve">A </w:t>
      </w:r>
      <w:r w:rsidR="00DB3777">
        <w:rPr>
          <w:rFonts w:ascii="Times New Roman" w:hAnsi="Times New Roman" w:cs="Times New Roman"/>
        </w:rPr>
        <w:t>…</w:t>
      </w:r>
      <w:proofErr w:type="gramEnd"/>
      <w:r w:rsidR="00DB3777">
        <w:rPr>
          <w:rFonts w:ascii="Times New Roman" w:hAnsi="Times New Roman" w:cs="Times New Roman"/>
        </w:rPr>
        <w:t>……………………....</w:t>
      </w:r>
      <w:r w:rsidRPr="00BD4459">
        <w:rPr>
          <w:rFonts w:ascii="Times New Roman" w:hAnsi="Times New Roman" w:cs="Times New Roman"/>
        </w:rPr>
        <w:t xml:space="preserve"> (Ajánlattevő neve) által szállított termékek vonatkozásában az</w:t>
      </w:r>
      <w:r w:rsidR="00B177B3">
        <w:rPr>
          <w:rFonts w:ascii="Times New Roman" w:hAnsi="Times New Roman" w:cs="Times New Roman"/>
        </w:rPr>
        <w:t xml:space="preserve"> </w:t>
      </w:r>
      <w:r w:rsidRPr="00B177B3">
        <w:rPr>
          <w:rFonts w:ascii="Times New Roman" w:hAnsi="Times New Roman" w:cs="Times New Roman"/>
        </w:rPr>
        <w:t xml:space="preserve">Ajánlatkérő által fenntartott köznevelési intézményekben a 21. § (9) bekezdése szerinti minőségi kifogás érkezett. </w:t>
      </w:r>
      <w:r w:rsidRPr="00B177B3">
        <w:rPr>
          <w:rStyle w:val="Szvegtrzs2Dlt"/>
          <w:rFonts w:ascii="Times New Roman" w:hAnsi="Times New Roman" w:cs="Times New Roman"/>
        </w:rPr>
        <w:t>(A megfelelő rész aláhúzandó.)</w:t>
      </w:r>
    </w:p>
    <w:p w:rsidR="00DA01D3" w:rsidRPr="00B177B3" w:rsidRDefault="00DA01D3" w:rsidP="001D6D97">
      <w:pPr>
        <w:pStyle w:val="Szvegtrzs22"/>
        <w:shd w:val="clear" w:color="auto" w:fill="auto"/>
        <w:tabs>
          <w:tab w:val="left" w:pos="366"/>
          <w:tab w:val="left" w:leader="dot" w:pos="2173"/>
          <w:tab w:val="left" w:leader="dot" w:pos="2360"/>
          <w:tab w:val="left" w:leader="dot" w:pos="3119"/>
        </w:tabs>
        <w:spacing w:before="0" w:after="0" w:line="274" w:lineRule="exact"/>
        <w:ind w:firstLine="0"/>
        <w:rPr>
          <w:rFonts w:ascii="Times New Roman" w:hAnsi="Times New Roman" w:cs="Times New Roman"/>
        </w:rPr>
      </w:pPr>
    </w:p>
    <w:p w:rsidR="00BD4459" w:rsidRDefault="00BD4459" w:rsidP="00BD4459">
      <w:pPr>
        <w:pStyle w:val="Szvegtrzs22"/>
        <w:shd w:val="clear" w:color="auto" w:fill="auto"/>
        <w:tabs>
          <w:tab w:val="left" w:pos="6365"/>
        </w:tabs>
        <w:spacing w:before="0" w:after="0" w:line="270" w:lineRule="exact"/>
        <w:ind w:left="3040"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IGEN</w:t>
      </w:r>
      <w:r w:rsidRPr="00BD4459">
        <w:rPr>
          <w:rFonts w:ascii="Times New Roman" w:hAnsi="Times New Roman" w:cs="Times New Roman"/>
        </w:rPr>
        <w:tab/>
        <w:t>NEM</w:t>
      </w:r>
    </w:p>
    <w:p w:rsidR="00DA01D3" w:rsidRPr="00BD4459" w:rsidRDefault="00DA01D3" w:rsidP="00BD4459">
      <w:pPr>
        <w:pStyle w:val="Szvegtrzs22"/>
        <w:shd w:val="clear" w:color="auto" w:fill="auto"/>
        <w:tabs>
          <w:tab w:val="left" w:pos="6365"/>
        </w:tabs>
        <w:spacing w:before="0" w:after="0" w:line="270" w:lineRule="exact"/>
        <w:ind w:left="3040" w:firstLine="0"/>
        <w:rPr>
          <w:rFonts w:ascii="Times New Roman" w:hAnsi="Times New Roman" w:cs="Times New Roman"/>
        </w:rPr>
      </w:pPr>
    </w:p>
    <w:p w:rsidR="00BD4459" w:rsidRDefault="00BD4459" w:rsidP="00BD4459">
      <w:pPr>
        <w:pStyle w:val="Szvegtrzs22"/>
        <w:shd w:val="clear" w:color="auto" w:fill="auto"/>
        <w:spacing w:before="0" w:after="317" w:line="270" w:lineRule="exact"/>
        <w:ind w:left="540"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Amennyiben a válasz IGEN, akkor:</w:t>
      </w:r>
    </w:p>
    <w:p w:rsidR="00A76441" w:rsidRPr="00BD4459" w:rsidRDefault="00A76441" w:rsidP="00BD4459">
      <w:pPr>
        <w:pStyle w:val="Szvegtrzs22"/>
        <w:shd w:val="clear" w:color="auto" w:fill="auto"/>
        <w:spacing w:before="0" w:after="317" w:line="270" w:lineRule="exact"/>
        <w:ind w:left="540" w:firstLine="0"/>
        <w:rPr>
          <w:rFonts w:ascii="Times New Roman" w:hAnsi="Times New Roman" w:cs="Times New Roman"/>
        </w:rPr>
      </w:pPr>
    </w:p>
    <w:p w:rsidR="00BD4459" w:rsidRPr="00BD4459" w:rsidRDefault="00BD4459" w:rsidP="00DA01D3">
      <w:pPr>
        <w:pStyle w:val="Szvegtrzs22"/>
        <w:shd w:val="clear" w:color="auto" w:fill="auto"/>
        <w:tabs>
          <w:tab w:val="left" w:leader="dot" w:pos="8811"/>
        </w:tabs>
        <w:spacing w:before="0" w:after="323" w:line="274" w:lineRule="exact"/>
        <w:ind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A jelen tanítási évben az ajánlat benyújtásának időpontját megelőzően az Ajánlatkérő által fenntartott köznevelési intézmények részére történt összes szállítás mennyisége:</w:t>
      </w:r>
      <w:r w:rsidRPr="00BD4459">
        <w:rPr>
          <w:rFonts w:ascii="Times New Roman" w:hAnsi="Times New Roman" w:cs="Times New Roman"/>
        </w:rPr>
        <w:tab/>
      </w:r>
    </w:p>
    <w:p w:rsidR="00D72477" w:rsidRPr="00A76441" w:rsidRDefault="00BD4459" w:rsidP="00A76441">
      <w:pPr>
        <w:pStyle w:val="Szvegtrzs22"/>
        <w:shd w:val="clear" w:color="auto" w:fill="auto"/>
        <w:tabs>
          <w:tab w:val="left" w:leader="dot" w:pos="7952"/>
        </w:tabs>
        <w:spacing w:before="0" w:after="569" w:line="270" w:lineRule="exact"/>
        <w:ind w:firstLine="0"/>
        <w:rPr>
          <w:rFonts w:ascii="Times New Roman" w:hAnsi="Times New Roman" w:cs="Times New Roman"/>
        </w:rPr>
      </w:pPr>
      <w:r w:rsidRPr="00BD4459">
        <w:rPr>
          <w:rFonts w:ascii="Times New Roman" w:hAnsi="Times New Roman" w:cs="Times New Roman"/>
        </w:rPr>
        <w:t>A 13. §-</w:t>
      </w:r>
      <w:proofErr w:type="spellStart"/>
      <w:r w:rsidRPr="00BD4459">
        <w:rPr>
          <w:rFonts w:ascii="Times New Roman" w:hAnsi="Times New Roman" w:cs="Times New Roman"/>
        </w:rPr>
        <w:t>b</w:t>
      </w:r>
      <w:r w:rsidR="00562E34">
        <w:rPr>
          <w:rFonts w:ascii="Times New Roman" w:hAnsi="Times New Roman" w:cs="Times New Roman"/>
        </w:rPr>
        <w:t>an</w:t>
      </w:r>
      <w:proofErr w:type="spellEnd"/>
      <w:r w:rsidR="00562E34">
        <w:rPr>
          <w:rFonts w:ascii="Times New Roman" w:hAnsi="Times New Roman" w:cs="Times New Roman"/>
        </w:rPr>
        <w:t xml:space="preserve"> meghatározott feltételeknek</w:t>
      </w:r>
      <w:r w:rsidRPr="00BD4459">
        <w:rPr>
          <w:rFonts w:ascii="Times New Roman" w:hAnsi="Times New Roman" w:cs="Times New Roman"/>
        </w:rPr>
        <w:t xml:space="preserve"> meg nem felelő szállítmányok mennyisége</w:t>
      </w:r>
      <w:proofErr w:type="gramStart"/>
      <w:r w:rsidRPr="00BD4459">
        <w:rPr>
          <w:rFonts w:ascii="Times New Roman" w:hAnsi="Times New Roman" w:cs="Times New Roman"/>
        </w:rPr>
        <w:t>:</w:t>
      </w:r>
      <w:r w:rsidR="00562E34">
        <w:rPr>
          <w:rFonts w:ascii="Times New Roman" w:hAnsi="Times New Roman" w:cs="Times New Roman"/>
        </w:rPr>
        <w:t>……..</w:t>
      </w:r>
      <w:proofErr w:type="gramEnd"/>
    </w:p>
    <w:sectPr w:rsidR="00D72477" w:rsidRPr="00A76441" w:rsidSect="00362F41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AF" w:rsidRDefault="00D224AF">
      <w:r>
        <w:separator/>
      </w:r>
    </w:p>
  </w:endnote>
  <w:endnote w:type="continuationSeparator" w:id="0">
    <w:p w:rsidR="00D224AF" w:rsidRDefault="00D2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F" w:rsidRDefault="00D224AF" w:rsidP="0099324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224AF" w:rsidRDefault="00D224AF">
    <w:pPr>
      <w:pStyle w:val="llb"/>
      <w:ind w:right="360"/>
    </w:pPr>
  </w:p>
  <w:p w:rsidR="00D224AF" w:rsidRDefault="00D224AF"/>
  <w:p w:rsidR="00D224AF" w:rsidRDefault="00D224A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F" w:rsidRDefault="00D224A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1502C">
      <w:rPr>
        <w:noProof/>
      </w:rPr>
      <w:t>12</w:t>
    </w:r>
    <w:r>
      <w:fldChar w:fldCharType="end"/>
    </w:r>
  </w:p>
  <w:p w:rsidR="00D224AF" w:rsidRDefault="00D224AF" w:rsidP="00426890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360"/>
      <w:jc w:val="center"/>
      <w:rPr>
        <w:sz w:val="20"/>
      </w:rPr>
    </w:pPr>
  </w:p>
  <w:p w:rsidR="00D224AF" w:rsidRDefault="00D224AF"/>
  <w:p w:rsidR="00D224AF" w:rsidRDefault="00D224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AF" w:rsidRDefault="00D224AF">
      <w:r>
        <w:separator/>
      </w:r>
    </w:p>
  </w:footnote>
  <w:footnote w:type="continuationSeparator" w:id="0">
    <w:p w:rsidR="00D224AF" w:rsidRDefault="00D2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4AF" w:rsidRPr="00CA235D" w:rsidRDefault="00D224AF" w:rsidP="00B56D99">
    <w:pPr>
      <w:pStyle w:val="lfej"/>
      <w:pBdr>
        <w:bottom w:val="single" w:sz="4" w:space="1" w:color="auto"/>
      </w:pBdr>
      <w:jc w:val="center"/>
      <w:rPr>
        <w:szCs w:val="24"/>
        <w:lang w:val="hu-HU"/>
      </w:rPr>
    </w:pPr>
    <w:r>
      <w:rPr>
        <w:szCs w:val="24"/>
        <w:lang w:val="hu-HU"/>
      </w:rPr>
      <w:t>Ajánlattételi felhívás</w:t>
    </w:r>
  </w:p>
  <w:p w:rsidR="00D224AF" w:rsidRPr="00476CBA" w:rsidRDefault="00D224AF" w:rsidP="00F2631F">
    <w:pPr>
      <w:pStyle w:val="lfej"/>
      <w:jc w:val="center"/>
      <w:rPr>
        <w:szCs w:val="24"/>
        <w:lang w:val="hu-HU"/>
      </w:rPr>
    </w:pPr>
  </w:p>
  <w:p w:rsidR="00D224AF" w:rsidRDefault="00D224A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200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8"/>
    <w:multiLevelType w:val="multilevel"/>
    <w:tmpl w:val="A9F6E8EC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2">
      <w:start w:val="10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b w:val="0"/>
      </w:rPr>
    </w:lvl>
    <w:lvl w:ilvl="1">
      <w:start w:val="200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DB3AEBC2"/>
    <w:name w:val="WW8Num14"/>
    <w:lvl w:ilvl="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010375E0"/>
    <w:multiLevelType w:val="hybridMultilevel"/>
    <w:tmpl w:val="EF0E92B4"/>
    <w:lvl w:ilvl="0" w:tplc="504E4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84556D"/>
    <w:multiLevelType w:val="hybridMultilevel"/>
    <w:tmpl w:val="11F8B4B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E35A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46671BB"/>
    <w:multiLevelType w:val="hybridMultilevel"/>
    <w:tmpl w:val="DB12E66C"/>
    <w:lvl w:ilvl="0" w:tplc="05643A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95514E"/>
    <w:multiLevelType w:val="hybridMultilevel"/>
    <w:tmpl w:val="42DAF3C6"/>
    <w:lvl w:ilvl="0" w:tplc="2DE40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06C26FDF"/>
    <w:multiLevelType w:val="hybridMultilevel"/>
    <w:tmpl w:val="1D72EE98"/>
    <w:lvl w:ilvl="0" w:tplc="33B61E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22D5F"/>
    <w:multiLevelType w:val="hybridMultilevel"/>
    <w:tmpl w:val="9544FA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21F39"/>
    <w:multiLevelType w:val="hybridMultilevel"/>
    <w:tmpl w:val="02A496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C290A"/>
    <w:multiLevelType w:val="hybridMultilevel"/>
    <w:tmpl w:val="43C2D946"/>
    <w:lvl w:ilvl="0" w:tplc="F95E3BE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 w15:restartNumberingAfterBreak="0">
    <w:nsid w:val="12C427B0"/>
    <w:multiLevelType w:val="hybridMultilevel"/>
    <w:tmpl w:val="4B464F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A76F6"/>
    <w:multiLevelType w:val="hybridMultilevel"/>
    <w:tmpl w:val="85E29F08"/>
    <w:lvl w:ilvl="0" w:tplc="9602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4129B"/>
    <w:multiLevelType w:val="hybridMultilevel"/>
    <w:tmpl w:val="EA6A7AEA"/>
    <w:lvl w:ilvl="0" w:tplc="040E0013">
      <w:start w:val="1"/>
      <w:numFmt w:val="upperRoman"/>
      <w:lvlText w:val="%1."/>
      <w:lvlJc w:val="right"/>
      <w:pPr>
        <w:ind w:left="6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DC2CC8"/>
    <w:multiLevelType w:val="multilevel"/>
    <w:tmpl w:val="22FEA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0" w15:restartNumberingAfterBreak="0">
    <w:nsid w:val="1BFF3D64"/>
    <w:multiLevelType w:val="hybridMultilevel"/>
    <w:tmpl w:val="94E22166"/>
    <w:lvl w:ilvl="0" w:tplc="D7F2FE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55F65"/>
    <w:multiLevelType w:val="hybridMultilevel"/>
    <w:tmpl w:val="C01ECE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A63155"/>
    <w:multiLevelType w:val="hybridMultilevel"/>
    <w:tmpl w:val="79A41BC2"/>
    <w:lvl w:ilvl="0" w:tplc="EC1A41F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C239DB"/>
    <w:multiLevelType w:val="hybridMultilevel"/>
    <w:tmpl w:val="F69C75FE"/>
    <w:lvl w:ilvl="0" w:tplc="17A6A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A2574"/>
    <w:multiLevelType w:val="hybridMultilevel"/>
    <w:tmpl w:val="7982D5D8"/>
    <w:lvl w:ilvl="0" w:tplc="D2F8F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C298E"/>
    <w:multiLevelType w:val="hybridMultilevel"/>
    <w:tmpl w:val="1CF06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BB42B7"/>
    <w:multiLevelType w:val="hybridMultilevel"/>
    <w:tmpl w:val="4D063FA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1F3969"/>
    <w:multiLevelType w:val="hybridMultilevel"/>
    <w:tmpl w:val="FB92B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CF1F53"/>
    <w:multiLevelType w:val="hybridMultilevel"/>
    <w:tmpl w:val="A77E24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685E61"/>
    <w:multiLevelType w:val="hybridMultilevel"/>
    <w:tmpl w:val="6C02F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646768"/>
    <w:multiLevelType w:val="hybridMultilevel"/>
    <w:tmpl w:val="9A505A9C"/>
    <w:lvl w:ilvl="0" w:tplc="17B83F5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C4212D"/>
    <w:multiLevelType w:val="hybridMultilevel"/>
    <w:tmpl w:val="0598F50C"/>
    <w:lvl w:ilvl="0" w:tplc="105AC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F26CB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B091A71"/>
    <w:multiLevelType w:val="hybridMultilevel"/>
    <w:tmpl w:val="6F6260AC"/>
    <w:lvl w:ilvl="0" w:tplc="6EB48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D8024F"/>
    <w:multiLevelType w:val="hybridMultilevel"/>
    <w:tmpl w:val="032C3126"/>
    <w:lvl w:ilvl="0" w:tplc="371ED26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3C792EB9"/>
    <w:multiLevelType w:val="hybridMultilevel"/>
    <w:tmpl w:val="4928EEDC"/>
    <w:lvl w:ilvl="0" w:tplc="17B83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0466E4"/>
    <w:multiLevelType w:val="hybridMultilevel"/>
    <w:tmpl w:val="C00E52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C305D"/>
    <w:multiLevelType w:val="hybridMultilevel"/>
    <w:tmpl w:val="ED3CA406"/>
    <w:lvl w:ilvl="0" w:tplc="52CE1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D20167"/>
    <w:multiLevelType w:val="hybridMultilevel"/>
    <w:tmpl w:val="D9E0E3D0"/>
    <w:lvl w:ilvl="0" w:tplc="2F1ED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C7DBD"/>
    <w:multiLevelType w:val="hybridMultilevel"/>
    <w:tmpl w:val="406E4B18"/>
    <w:lvl w:ilvl="0" w:tplc="33B61E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6E5CDA"/>
    <w:multiLevelType w:val="hybridMultilevel"/>
    <w:tmpl w:val="6E8A3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CC7DFC"/>
    <w:multiLevelType w:val="hybridMultilevel"/>
    <w:tmpl w:val="16841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577B34"/>
    <w:multiLevelType w:val="hybridMultilevel"/>
    <w:tmpl w:val="EB0859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065A94"/>
    <w:multiLevelType w:val="hybridMultilevel"/>
    <w:tmpl w:val="4196A5F2"/>
    <w:lvl w:ilvl="0" w:tplc="373C7790">
      <w:start w:val="1"/>
      <w:numFmt w:val="upperRoman"/>
      <w:lvlText w:val="%1."/>
      <w:lvlJc w:val="left"/>
      <w:pPr>
        <w:ind w:left="101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5" w:hanging="360"/>
      </w:pPr>
    </w:lvl>
    <w:lvl w:ilvl="2" w:tplc="040E001B" w:tentative="1">
      <w:start w:val="1"/>
      <w:numFmt w:val="lowerRoman"/>
      <w:lvlText w:val="%3."/>
      <w:lvlJc w:val="right"/>
      <w:pPr>
        <w:ind w:left="2095" w:hanging="180"/>
      </w:pPr>
    </w:lvl>
    <w:lvl w:ilvl="3" w:tplc="040E000F" w:tentative="1">
      <w:start w:val="1"/>
      <w:numFmt w:val="decimal"/>
      <w:lvlText w:val="%4."/>
      <w:lvlJc w:val="left"/>
      <w:pPr>
        <w:ind w:left="2815" w:hanging="360"/>
      </w:pPr>
    </w:lvl>
    <w:lvl w:ilvl="4" w:tplc="040E0019" w:tentative="1">
      <w:start w:val="1"/>
      <w:numFmt w:val="lowerLetter"/>
      <w:lvlText w:val="%5."/>
      <w:lvlJc w:val="left"/>
      <w:pPr>
        <w:ind w:left="3535" w:hanging="360"/>
      </w:pPr>
    </w:lvl>
    <w:lvl w:ilvl="5" w:tplc="040E001B" w:tentative="1">
      <w:start w:val="1"/>
      <w:numFmt w:val="lowerRoman"/>
      <w:lvlText w:val="%6."/>
      <w:lvlJc w:val="right"/>
      <w:pPr>
        <w:ind w:left="4255" w:hanging="180"/>
      </w:pPr>
    </w:lvl>
    <w:lvl w:ilvl="6" w:tplc="040E000F" w:tentative="1">
      <w:start w:val="1"/>
      <w:numFmt w:val="decimal"/>
      <w:lvlText w:val="%7."/>
      <w:lvlJc w:val="left"/>
      <w:pPr>
        <w:ind w:left="4975" w:hanging="360"/>
      </w:pPr>
    </w:lvl>
    <w:lvl w:ilvl="7" w:tplc="040E0019" w:tentative="1">
      <w:start w:val="1"/>
      <w:numFmt w:val="lowerLetter"/>
      <w:lvlText w:val="%8."/>
      <w:lvlJc w:val="left"/>
      <w:pPr>
        <w:ind w:left="5695" w:hanging="360"/>
      </w:pPr>
    </w:lvl>
    <w:lvl w:ilvl="8" w:tplc="040E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4" w15:restartNumberingAfterBreak="0">
    <w:nsid w:val="4F820386"/>
    <w:multiLevelType w:val="hybridMultilevel"/>
    <w:tmpl w:val="6C7EAA7C"/>
    <w:lvl w:ilvl="0" w:tplc="47EED1B4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50AD516B"/>
    <w:multiLevelType w:val="hybridMultilevel"/>
    <w:tmpl w:val="760408B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50BE48D7"/>
    <w:multiLevelType w:val="hybridMultilevel"/>
    <w:tmpl w:val="0BB68AB4"/>
    <w:lvl w:ilvl="0" w:tplc="33B6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76D22"/>
    <w:multiLevelType w:val="multilevel"/>
    <w:tmpl w:val="167E2EAC"/>
    <w:lvl w:ilvl="0">
      <w:start w:val="1"/>
      <w:numFmt w:val="upperLetter"/>
      <w:lvlText w:val="%1)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54618DC"/>
    <w:multiLevelType w:val="hybridMultilevel"/>
    <w:tmpl w:val="7EBA04AE"/>
    <w:lvl w:ilvl="0" w:tplc="86784A1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56485200"/>
    <w:multiLevelType w:val="hybridMultilevel"/>
    <w:tmpl w:val="0D5A81F8"/>
    <w:lvl w:ilvl="0" w:tplc="01DC967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9B42500"/>
    <w:multiLevelType w:val="hybridMultilevel"/>
    <w:tmpl w:val="94DAEEBA"/>
    <w:lvl w:ilvl="0" w:tplc="AF749A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A577565"/>
    <w:multiLevelType w:val="hybridMultilevel"/>
    <w:tmpl w:val="71F8AA42"/>
    <w:lvl w:ilvl="0" w:tplc="7384033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D7729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5DEB495E"/>
    <w:multiLevelType w:val="hybridMultilevel"/>
    <w:tmpl w:val="65003A2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1460CC"/>
    <w:multiLevelType w:val="hybridMultilevel"/>
    <w:tmpl w:val="DED41F44"/>
    <w:lvl w:ilvl="0" w:tplc="F5F682D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5E33255B"/>
    <w:multiLevelType w:val="hybridMultilevel"/>
    <w:tmpl w:val="9594D76C"/>
    <w:lvl w:ilvl="0" w:tplc="17B83F5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75" w:hanging="360"/>
      </w:pPr>
    </w:lvl>
    <w:lvl w:ilvl="2" w:tplc="040E001B" w:tentative="1">
      <w:start w:val="1"/>
      <w:numFmt w:val="lowerRoman"/>
      <w:lvlText w:val="%3."/>
      <w:lvlJc w:val="right"/>
      <w:pPr>
        <w:ind w:left="2095" w:hanging="180"/>
      </w:pPr>
    </w:lvl>
    <w:lvl w:ilvl="3" w:tplc="040E000F" w:tentative="1">
      <w:start w:val="1"/>
      <w:numFmt w:val="decimal"/>
      <w:lvlText w:val="%4."/>
      <w:lvlJc w:val="left"/>
      <w:pPr>
        <w:ind w:left="2815" w:hanging="360"/>
      </w:pPr>
    </w:lvl>
    <w:lvl w:ilvl="4" w:tplc="040E0019" w:tentative="1">
      <w:start w:val="1"/>
      <w:numFmt w:val="lowerLetter"/>
      <w:lvlText w:val="%5."/>
      <w:lvlJc w:val="left"/>
      <w:pPr>
        <w:ind w:left="3535" w:hanging="360"/>
      </w:pPr>
    </w:lvl>
    <w:lvl w:ilvl="5" w:tplc="040E001B" w:tentative="1">
      <w:start w:val="1"/>
      <w:numFmt w:val="lowerRoman"/>
      <w:lvlText w:val="%6."/>
      <w:lvlJc w:val="right"/>
      <w:pPr>
        <w:ind w:left="4255" w:hanging="180"/>
      </w:pPr>
    </w:lvl>
    <w:lvl w:ilvl="6" w:tplc="040E000F" w:tentative="1">
      <w:start w:val="1"/>
      <w:numFmt w:val="decimal"/>
      <w:lvlText w:val="%7."/>
      <w:lvlJc w:val="left"/>
      <w:pPr>
        <w:ind w:left="4975" w:hanging="360"/>
      </w:pPr>
    </w:lvl>
    <w:lvl w:ilvl="7" w:tplc="040E0019" w:tentative="1">
      <w:start w:val="1"/>
      <w:numFmt w:val="lowerLetter"/>
      <w:lvlText w:val="%8."/>
      <w:lvlJc w:val="left"/>
      <w:pPr>
        <w:ind w:left="5695" w:hanging="360"/>
      </w:pPr>
    </w:lvl>
    <w:lvl w:ilvl="8" w:tplc="040E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6" w15:restartNumberingAfterBreak="0">
    <w:nsid w:val="658E45E7"/>
    <w:multiLevelType w:val="hybridMultilevel"/>
    <w:tmpl w:val="4016E94C"/>
    <w:lvl w:ilvl="0" w:tplc="C0D0A6B6">
      <w:start w:val="7090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7" w15:restartNumberingAfterBreak="0">
    <w:nsid w:val="6A271CD1"/>
    <w:multiLevelType w:val="hybridMultilevel"/>
    <w:tmpl w:val="8F42730E"/>
    <w:lvl w:ilvl="0" w:tplc="A7141672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1" w:hanging="360"/>
      </w:pPr>
    </w:lvl>
    <w:lvl w:ilvl="2" w:tplc="040E001B" w:tentative="1">
      <w:start w:val="1"/>
      <w:numFmt w:val="lowerRoman"/>
      <w:lvlText w:val="%3."/>
      <w:lvlJc w:val="right"/>
      <w:pPr>
        <w:ind w:left="2531" w:hanging="180"/>
      </w:pPr>
    </w:lvl>
    <w:lvl w:ilvl="3" w:tplc="040E000F" w:tentative="1">
      <w:start w:val="1"/>
      <w:numFmt w:val="decimal"/>
      <w:lvlText w:val="%4."/>
      <w:lvlJc w:val="left"/>
      <w:pPr>
        <w:ind w:left="3251" w:hanging="360"/>
      </w:pPr>
    </w:lvl>
    <w:lvl w:ilvl="4" w:tplc="040E0019" w:tentative="1">
      <w:start w:val="1"/>
      <w:numFmt w:val="lowerLetter"/>
      <w:lvlText w:val="%5."/>
      <w:lvlJc w:val="left"/>
      <w:pPr>
        <w:ind w:left="3971" w:hanging="360"/>
      </w:pPr>
    </w:lvl>
    <w:lvl w:ilvl="5" w:tplc="040E001B" w:tentative="1">
      <w:start w:val="1"/>
      <w:numFmt w:val="lowerRoman"/>
      <w:lvlText w:val="%6."/>
      <w:lvlJc w:val="right"/>
      <w:pPr>
        <w:ind w:left="4691" w:hanging="180"/>
      </w:pPr>
    </w:lvl>
    <w:lvl w:ilvl="6" w:tplc="040E000F" w:tentative="1">
      <w:start w:val="1"/>
      <w:numFmt w:val="decimal"/>
      <w:lvlText w:val="%7."/>
      <w:lvlJc w:val="left"/>
      <w:pPr>
        <w:ind w:left="5411" w:hanging="360"/>
      </w:pPr>
    </w:lvl>
    <w:lvl w:ilvl="7" w:tplc="040E0019" w:tentative="1">
      <w:start w:val="1"/>
      <w:numFmt w:val="lowerLetter"/>
      <w:lvlText w:val="%8."/>
      <w:lvlJc w:val="left"/>
      <w:pPr>
        <w:ind w:left="6131" w:hanging="360"/>
      </w:pPr>
    </w:lvl>
    <w:lvl w:ilvl="8" w:tplc="040E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8" w15:restartNumberingAfterBreak="0">
    <w:nsid w:val="6DE36229"/>
    <w:multiLevelType w:val="hybridMultilevel"/>
    <w:tmpl w:val="7D0E0E9A"/>
    <w:lvl w:ilvl="0" w:tplc="1CB4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7B3BFB"/>
    <w:multiLevelType w:val="hybridMultilevel"/>
    <w:tmpl w:val="BDE8101A"/>
    <w:lvl w:ilvl="0" w:tplc="036EE1EC">
      <w:start w:val="11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0" w15:restartNumberingAfterBreak="0">
    <w:nsid w:val="729471CB"/>
    <w:multiLevelType w:val="hybridMultilevel"/>
    <w:tmpl w:val="ECBA4E4C"/>
    <w:lvl w:ilvl="0" w:tplc="11FC46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6752B98"/>
    <w:multiLevelType w:val="hybridMultilevel"/>
    <w:tmpl w:val="FFA87B10"/>
    <w:lvl w:ilvl="0" w:tplc="360607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74F5BD3"/>
    <w:multiLevelType w:val="multilevel"/>
    <w:tmpl w:val="02281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8A0647F"/>
    <w:multiLevelType w:val="multilevel"/>
    <w:tmpl w:val="2B441E96"/>
    <w:lvl w:ilvl="0">
      <w:start w:val="1"/>
      <w:numFmt w:val="decimal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AC019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D6902EE"/>
    <w:multiLevelType w:val="multilevel"/>
    <w:tmpl w:val="1B2A8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DC7150E"/>
    <w:multiLevelType w:val="hybridMultilevel"/>
    <w:tmpl w:val="68865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53"/>
  </w:num>
  <w:num w:numId="13">
    <w:abstractNumId w:val="22"/>
  </w:num>
  <w:num w:numId="14">
    <w:abstractNumId w:val="38"/>
  </w:num>
  <w:num w:numId="15">
    <w:abstractNumId w:val="56"/>
  </w:num>
  <w:num w:numId="16">
    <w:abstractNumId w:val="61"/>
  </w:num>
  <w:num w:numId="17">
    <w:abstractNumId w:val="42"/>
  </w:num>
  <w:num w:numId="18">
    <w:abstractNumId w:val="28"/>
  </w:num>
  <w:num w:numId="19">
    <w:abstractNumId w:val="60"/>
  </w:num>
  <w:num w:numId="20">
    <w:abstractNumId w:val="40"/>
  </w:num>
  <w:num w:numId="21">
    <w:abstractNumId w:val="31"/>
  </w:num>
  <w:num w:numId="22">
    <w:abstractNumId w:val="29"/>
  </w:num>
  <w:num w:numId="23">
    <w:abstractNumId w:val="16"/>
  </w:num>
  <w:num w:numId="24">
    <w:abstractNumId w:val="27"/>
  </w:num>
  <w:num w:numId="25">
    <w:abstractNumId w:val="17"/>
  </w:num>
  <w:num w:numId="26">
    <w:abstractNumId w:val="58"/>
  </w:num>
  <w:num w:numId="27">
    <w:abstractNumId w:val="37"/>
  </w:num>
  <w:num w:numId="28">
    <w:abstractNumId w:val="46"/>
  </w:num>
  <w:num w:numId="29">
    <w:abstractNumId w:val="11"/>
  </w:num>
  <w:num w:numId="30">
    <w:abstractNumId w:val="57"/>
  </w:num>
  <w:num w:numId="31">
    <w:abstractNumId w:val="24"/>
  </w:num>
  <w:num w:numId="32">
    <w:abstractNumId w:val="43"/>
  </w:num>
  <w:num w:numId="33">
    <w:abstractNumId w:val="33"/>
  </w:num>
  <w:num w:numId="34">
    <w:abstractNumId w:val="54"/>
  </w:num>
  <w:num w:numId="35">
    <w:abstractNumId w:val="49"/>
  </w:num>
  <w:num w:numId="36">
    <w:abstractNumId w:val="34"/>
  </w:num>
  <w:num w:numId="37">
    <w:abstractNumId w:val="8"/>
  </w:num>
  <w:num w:numId="38">
    <w:abstractNumId w:val="36"/>
  </w:num>
  <w:num w:numId="39">
    <w:abstractNumId w:val="41"/>
  </w:num>
  <w:num w:numId="40">
    <w:abstractNumId w:val="21"/>
  </w:num>
  <w:num w:numId="41">
    <w:abstractNumId w:val="13"/>
  </w:num>
  <w:num w:numId="42">
    <w:abstractNumId w:val="66"/>
  </w:num>
  <w:num w:numId="43">
    <w:abstractNumId w:val="48"/>
  </w:num>
  <w:num w:numId="44">
    <w:abstractNumId w:val="45"/>
  </w:num>
  <w:num w:numId="45">
    <w:abstractNumId w:val="7"/>
  </w:num>
  <w:num w:numId="46">
    <w:abstractNumId w:val="39"/>
  </w:num>
  <w:num w:numId="47">
    <w:abstractNumId w:val="12"/>
  </w:num>
  <w:num w:numId="48">
    <w:abstractNumId w:val="51"/>
  </w:num>
  <w:num w:numId="49">
    <w:abstractNumId w:val="55"/>
  </w:num>
  <w:num w:numId="50">
    <w:abstractNumId w:val="59"/>
  </w:num>
  <w:num w:numId="51">
    <w:abstractNumId w:val="30"/>
  </w:num>
  <w:num w:numId="52">
    <w:abstractNumId w:val="18"/>
  </w:num>
  <w:num w:numId="53">
    <w:abstractNumId w:val="26"/>
  </w:num>
  <w:num w:numId="54">
    <w:abstractNumId w:val="52"/>
  </w:num>
  <w:num w:numId="55">
    <w:abstractNumId w:val="62"/>
  </w:num>
  <w:num w:numId="56">
    <w:abstractNumId w:val="35"/>
  </w:num>
  <w:num w:numId="57">
    <w:abstractNumId w:val="64"/>
  </w:num>
  <w:num w:numId="58">
    <w:abstractNumId w:val="65"/>
  </w:num>
  <w:num w:numId="59">
    <w:abstractNumId w:val="32"/>
  </w:num>
  <w:num w:numId="60">
    <w:abstractNumId w:val="9"/>
  </w:num>
  <w:num w:numId="61">
    <w:abstractNumId w:val="20"/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</w:num>
  <w:num w:numId="64">
    <w:abstractNumId w:val="63"/>
  </w:num>
  <w:num w:numId="65">
    <w:abstractNumId w:val="47"/>
  </w:num>
  <w:num w:numId="66">
    <w:abstractNumId w:val="50"/>
  </w:num>
  <w:num w:numId="67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4C"/>
    <w:rsid w:val="00000FA9"/>
    <w:rsid w:val="00005EDB"/>
    <w:rsid w:val="000068D4"/>
    <w:rsid w:val="000070EA"/>
    <w:rsid w:val="00010D57"/>
    <w:rsid w:val="00010F9C"/>
    <w:rsid w:val="00012469"/>
    <w:rsid w:val="00012CC3"/>
    <w:rsid w:val="00015F85"/>
    <w:rsid w:val="0001618A"/>
    <w:rsid w:val="00021088"/>
    <w:rsid w:val="00023A92"/>
    <w:rsid w:val="00024061"/>
    <w:rsid w:val="000242FE"/>
    <w:rsid w:val="000263BA"/>
    <w:rsid w:val="00033A02"/>
    <w:rsid w:val="00037473"/>
    <w:rsid w:val="00037BDC"/>
    <w:rsid w:val="00043853"/>
    <w:rsid w:val="00046DEC"/>
    <w:rsid w:val="00046EAC"/>
    <w:rsid w:val="00046F93"/>
    <w:rsid w:val="000471AD"/>
    <w:rsid w:val="00051172"/>
    <w:rsid w:val="00052FD0"/>
    <w:rsid w:val="00053961"/>
    <w:rsid w:val="00053BFD"/>
    <w:rsid w:val="000601B0"/>
    <w:rsid w:val="000603D8"/>
    <w:rsid w:val="00061BFC"/>
    <w:rsid w:val="00063515"/>
    <w:rsid w:val="00064193"/>
    <w:rsid w:val="00064DEC"/>
    <w:rsid w:val="000651E9"/>
    <w:rsid w:val="00066418"/>
    <w:rsid w:val="00066B81"/>
    <w:rsid w:val="00070FCE"/>
    <w:rsid w:val="000720F3"/>
    <w:rsid w:val="00072B35"/>
    <w:rsid w:val="00072F41"/>
    <w:rsid w:val="00075159"/>
    <w:rsid w:val="000758EB"/>
    <w:rsid w:val="000763D5"/>
    <w:rsid w:val="00076713"/>
    <w:rsid w:val="00077D23"/>
    <w:rsid w:val="00082761"/>
    <w:rsid w:val="000838B0"/>
    <w:rsid w:val="00084C48"/>
    <w:rsid w:val="00090007"/>
    <w:rsid w:val="00094926"/>
    <w:rsid w:val="000950AD"/>
    <w:rsid w:val="000950C3"/>
    <w:rsid w:val="000956F7"/>
    <w:rsid w:val="000A2975"/>
    <w:rsid w:val="000A2A4A"/>
    <w:rsid w:val="000A39DC"/>
    <w:rsid w:val="000A4AE6"/>
    <w:rsid w:val="000A5D13"/>
    <w:rsid w:val="000A7B28"/>
    <w:rsid w:val="000B116B"/>
    <w:rsid w:val="000B2A67"/>
    <w:rsid w:val="000B2C3F"/>
    <w:rsid w:val="000B387E"/>
    <w:rsid w:val="000B40CA"/>
    <w:rsid w:val="000B4502"/>
    <w:rsid w:val="000B50D9"/>
    <w:rsid w:val="000B7905"/>
    <w:rsid w:val="000C086A"/>
    <w:rsid w:val="000C10C9"/>
    <w:rsid w:val="000C1F74"/>
    <w:rsid w:val="000C6007"/>
    <w:rsid w:val="000C6D8A"/>
    <w:rsid w:val="000C7FCD"/>
    <w:rsid w:val="000D52BD"/>
    <w:rsid w:val="000E0853"/>
    <w:rsid w:val="000E11CB"/>
    <w:rsid w:val="000E430B"/>
    <w:rsid w:val="000E466A"/>
    <w:rsid w:val="000E5D0C"/>
    <w:rsid w:val="000E6745"/>
    <w:rsid w:val="000F32D1"/>
    <w:rsid w:val="000F5989"/>
    <w:rsid w:val="000F64EF"/>
    <w:rsid w:val="000F71A6"/>
    <w:rsid w:val="000F7432"/>
    <w:rsid w:val="000F759A"/>
    <w:rsid w:val="001021E5"/>
    <w:rsid w:val="00106F7B"/>
    <w:rsid w:val="00106FC7"/>
    <w:rsid w:val="001070EE"/>
    <w:rsid w:val="00111571"/>
    <w:rsid w:val="0012117B"/>
    <w:rsid w:val="001215C0"/>
    <w:rsid w:val="0012262E"/>
    <w:rsid w:val="0012332D"/>
    <w:rsid w:val="0012508A"/>
    <w:rsid w:val="001255F7"/>
    <w:rsid w:val="00131B65"/>
    <w:rsid w:val="00131DAA"/>
    <w:rsid w:val="00133371"/>
    <w:rsid w:val="00133438"/>
    <w:rsid w:val="0013349E"/>
    <w:rsid w:val="00133503"/>
    <w:rsid w:val="00135C4F"/>
    <w:rsid w:val="00136010"/>
    <w:rsid w:val="00140C5C"/>
    <w:rsid w:val="001424E5"/>
    <w:rsid w:val="00142858"/>
    <w:rsid w:val="00147C60"/>
    <w:rsid w:val="00152783"/>
    <w:rsid w:val="00152B32"/>
    <w:rsid w:val="0015621A"/>
    <w:rsid w:val="0015786B"/>
    <w:rsid w:val="00162276"/>
    <w:rsid w:val="001622B3"/>
    <w:rsid w:val="00162E0B"/>
    <w:rsid w:val="001633B3"/>
    <w:rsid w:val="00163549"/>
    <w:rsid w:val="0016523B"/>
    <w:rsid w:val="00171F8D"/>
    <w:rsid w:val="0017348C"/>
    <w:rsid w:val="001740E4"/>
    <w:rsid w:val="001759FF"/>
    <w:rsid w:val="00176361"/>
    <w:rsid w:val="00177CC4"/>
    <w:rsid w:val="00186819"/>
    <w:rsid w:val="00187664"/>
    <w:rsid w:val="00191602"/>
    <w:rsid w:val="00191A24"/>
    <w:rsid w:val="00192218"/>
    <w:rsid w:val="001952EF"/>
    <w:rsid w:val="00196EAF"/>
    <w:rsid w:val="00197B60"/>
    <w:rsid w:val="001A4581"/>
    <w:rsid w:val="001A4E57"/>
    <w:rsid w:val="001A66B5"/>
    <w:rsid w:val="001A72D0"/>
    <w:rsid w:val="001A78AF"/>
    <w:rsid w:val="001B0788"/>
    <w:rsid w:val="001B11E2"/>
    <w:rsid w:val="001B1CBC"/>
    <w:rsid w:val="001B4ABD"/>
    <w:rsid w:val="001C0DB8"/>
    <w:rsid w:val="001C2804"/>
    <w:rsid w:val="001C49E5"/>
    <w:rsid w:val="001C5C7D"/>
    <w:rsid w:val="001C626B"/>
    <w:rsid w:val="001C69EC"/>
    <w:rsid w:val="001C7020"/>
    <w:rsid w:val="001C75A3"/>
    <w:rsid w:val="001C7F11"/>
    <w:rsid w:val="001D0683"/>
    <w:rsid w:val="001D1801"/>
    <w:rsid w:val="001D342B"/>
    <w:rsid w:val="001D3E03"/>
    <w:rsid w:val="001D53BE"/>
    <w:rsid w:val="001D5B6D"/>
    <w:rsid w:val="001D6D97"/>
    <w:rsid w:val="001E3A0C"/>
    <w:rsid w:val="001E3DD2"/>
    <w:rsid w:val="001E4158"/>
    <w:rsid w:val="001E496E"/>
    <w:rsid w:val="001E49CD"/>
    <w:rsid w:val="001E60E9"/>
    <w:rsid w:val="001F05C4"/>
    <w:rsid w:val="001F2D09"/>
    <w:rsid w:val="001F4C48"/>
    <w:rsid w:val="001F6063"/>
    <w:rsid w:val="00205123"/>
    <w:rsid w:val="002056FA"/>
    <w:rsid w:val="00205AF0"/>
    <w:rsid w:val="002070E5"/>
    <w:rsid w:val="00207CB4"/>
    <w:rsid w:val="002108F6"/>
    <w:rsid w:val="00211215"/>
    <w:rsid w:val="00211F3F"/>
    <w:rsid w:val="00212FC7"/>
    <w:rsid w:val="00221EF5"/>
    <w:rsid w:val="00222016"/>
    <w:rsid w:val="002226EA"/>
    <w:rsid w:val="002238FF"/>
    <w:rsid w:val="00223A4F"/>
    <w:rsid w:val="0022418D"/>
    <w:rsid w:val="00224A81"/>
    <w:rsid w:val="00226A40"/>
    <w:rsid w:val="00231928"/>
    <w:rsid w:val="00231FB2"/>
    <w:rsid w:val="00232DA4"/>
    <w:rsid w:val="00233A52"/>
    <w:rsid w:val="00236A83"/>
    <w:rsid w:val="00236EC1"/>
    <w:rsid w:val="00242C08"/>
    <w:rsid w:val="0025095C"/>
    <w:rsid w:val="0025426B"/>
    <w:rsid w:val="00256618"/>
    <w:rsid w:val="0025662B"/>
    <w:rsid w:val="00264144"/>
    <w:rsid w:val="00264621"/>
    <w:rsid w:val="00264F0D"/>
    <w:rsid w:val="00264F24"/>
    <w:rsid w:val="00265149"/>
    <w:rsid w:val="00265A4F"/>
    <w:rsid w:val="00267C7F"/>
    <w:rsid w:val="002705F0"/>
    <w:rsid w:val="00270731"/>
    <w:rsid w:val="002707A1"/>
    <w:rsid w:val="00273367"/>
    <w:rsid w:val="00276152"/>
    <w:rsid w:val="00280CE5"/>
    <w:rsid w:val="002815FF"/>
    <w:rsid w:val="00282833"/>
    <w:rsid w:val="00283867"/>
    <w:rsid w:val="002854BD"/>
    <w:rsid w:val="002910BD"/>
    <w:rsid w:val="00291F0F"/>
    <w:rsid w:val="00292596"/>
    <w:rsid w:val="00292A78"/>
    <w:rsid w:val="00293CDD"/>
    <w:rsid w:val="00294331"/>
    <w:rsid w:val="00294529"/>
    <w:rsid w:val="00295466"/>
    <w:rsid w:val="002A52FC"/>
    <w:rsid w:val="002A5469"/>
    <w:rsid w:val="002A573E"/>
    <w:rsid w:val="002A62AC"/>
    <w:rsid w:val="002A6C0D"/>
    <w:rsid w:val="002A7574"/>
    <w:rsid w:val="002B0F7B"/>
    <w:rsid w:val="002B2494"/>
    <w:rsid w:val="002B2A81"/>
    <w:rsid w:val="002B3092"/>
    <w:rsid w:val="002B410A"/>
    <w:rsid w:val="002B469A"/>
    <w:rsid w:val="002B4FD7"/>
    <w:rsid w:val="002B5717"/>
    <w:rsid w:val="002B58DD"/>
    <w:rsid w:val="002B6260"/>
    <w:rsid w:val="002B6A60"/>
    <w:rsid w:val="002C28D0"/>
    <w:rsid w:val="002C4B6A"/>
    <w:rsid w:val="002C4BFC"/>
    <w:rsid w:val="002C62ED"/>
    <w:rsid w:val="002C6E83"/>
    <w:rsid w:val="002C7A7C"/>
    <w:rsid w:val="002D15B0"/>
    <w:rsid w:val="002D1A4F"/>
    <w:rsid w:val="002D234B"/>
    <w:rsid w:val="002D4C1E"/>
    <w:rsid w:val="002D602D"/>
    <w:rsid w:val="002D62F9"/>
    <w:rsid w:val="002D6455"/>
    <w:rsid w:val="002D6F01"/>
    <w:rsid w:val="002D7569"/>
    <w:rsid w:val="002E03B2"/>
    <w:rsid w:val="002E0587"/>
    <w:rsid w:val="002E1E08"/>
    <w:rsid w:val="002E2561"/>
    <w:rsid w:val="002E7D3F"/>
    <w:rsid w:val="002F21EE"/>
    <w:rsid w:val="002F24BE"/>
    <w:rsid w:val="00300228"/>
    <w:rsid w:val="00301F2F"/>
    <w:rsid w:val="003024AD"/>
    <w:rsid w:val="00302B2D"/>
    <w:rsid w:val="0030405D"/>
    <w:rsid w:val="003044E7"/>
    <w:rsid w:val="00306358"/>
    <w:rsid w:val="00307367"/>
    <w:rsid w:val="00307941"/>
    <w:rsid w:val="00307A4E"/>
    <w:rsid w:val="00313D98"/>
    <w:rsid w:val="00317782"/>
    <w:rsid w:val="003201BA"/>
    <w:rsid w:val="0032214A"/>
    <w:rsid w:val="0032256E"/>
    <w:rsid w:val="00323EC0"/>
    <w:rsid w:val="00325370"/>
    <w:rsid w:val="00326F49"/>
    <w:rsid w:val="003306B7"/>
    <w:rsid w:val="00333913"/>
    <w:rsid w:val="00333FCF"/>
    <w:rsid w:val="003351E7"/>
    <w:rsid w:val="003424E7"/>
    <w:rsid w:val="003432E6"/>
    <w:rsid w:val="00346DA1"/>
    <w:rsid w:val="00347A9C"/>
    <w:rsid w:val="00354A81"/>
    <w:rsid w:val="003600D5"/>
    <w:rsid w:val="003623D0"/>
    <w:rsid w:val="00362F41"/>
    <w:rsid w:val="0036445B"/>
    <w:rsid w:val="00364E59"/>
    <w:rsid w:val="0036516F"/>
    <w:rsid w:val="00366CC9"/>
    <w:rsid w:val="00370570"/>
    <w:rsid w:val="00371F05"/>
    <w:rsid w:val="00372582"/>
    <w:rsid w:val="00373A22"/>
    <w:rsid w:val="00376B8A"/>
    <w:rsid w:val="00380550"/>
    <w:rsid w:val="003823C3"/>
    <w:rsid w:val="00382E9F"/>
    <w:rsid w:val="003843FA"/>
    <w:rsid w:val="00384EF2"/>
    <w:rsid w:val="00385F14"/>
    <w:rsid w:val="0038607D"/>
    <w:rsid w:val="00386E8A"/>
    <w:rsid w:val="00387AF7"/>
    <w:rsid w:val="0039415A"/>
    <w:rsid w:val="0039602B"/>
    <w:rsid w:val="0039771D"/>
    <w:rsid w:val="00397F2B"/>
    <w:rsid w:val="00397FEF"/>
    <w:rsid w:val="003A200C"/>
    <w:rsid w:val="003A4323"/>
    <w:rsid w:val="003A56E6"/>
    <w:rsid w:val="003A6DF9"/>
    <w:rsid w:val="003B0325"/>
    <w:rsid w:val="003B0778"/>
    <w:rsid w:val="003B1B32"/>
    <w:rsid w:val="003B3849"/>
    <w:rsid w:val="003B5B1E"/>
    <w:rsid w:val="003B6567"/>
    <w:rsid w:val="003B7B51"/>
    <w:rsid w:val="003C30CA"/>
    <w:rsid w:val="003C543B"/>
    <w:rsid w:val="003C5AB2"/>
    <w:rsid w:val="003C657E"/>
    <w:rsid w:val="003C65EF"/>
    <w:rsid w:val="003C6B23"/>
    <w:rsid w:val="003D1B10"/>
    <w:rsid w:val="003D28D2"/>
    <w:rsid w:val="003D2A21"/>
    <w:rsid w:val="003D2D03"/>
    <w:rsid w:val="003D47F6"/>
    <w:rsid w:val="003D6A6C"/>
    <w:rsid w:val="003E22AE"/>
    <w:rsid w:val="003E4C80"/>
    <w:rsid w:val="003E4D0A"/>
    <w:rsid w:val="003E60B4"/>
    <w:rsid w:val="003E6ABB"/>
    <w:rsid w:val="003E7F1A"/>
    <w:rsid w:val="003F0095"/>
    <w:rsid w:val="003F0557"/>
    <w:rsid w:val="003F0B58"/>
    <w:rsid w:val="003F17D8"/>
    <w:rsid w:val="003F36CD"/>
    <w:rsid w:val="003F3B71"/>
    <w:rsid w:val="003F6C52"/>
    <w:rsid w:val="003F7CFA"/>
    <w:rsid w:val="004025DE"/>
    <w:rsid w:val="00402B8E"/>
    <w:rsid w:val="00405897"/>
    <w:rsid w:val="00410648"/>
    <w:rsid w:val="0041174C"/>
    <w:rsid w:val="00414694"/>
    <w:rsid w:val="00420DAC"/>
    <w:rsid w:val="00421DBC"/>
    <w:rsid w:val="00423DAF"/>
    <w:rsid w:val="00426890"/>
    <w:rsid w:val="00430204"/>
    <w:rsid w:val="0043241F"/>
    <w:rsid w:val="004336C9"/>
    <w:rsid w:val="00433CB4"/>
    <w:rsid w:val="00435507"/>
    <w:rsid w:val="004401C8"/>
    <w:rsid w:val="00441B44"/>
    <w:rsid w:val="004436B0"/>
    <w:rsid w:val="00444330"/>
    <w:rsid w:val="004446A0"/>
    <w:rsid w:val="00444C17"/>
    <w:rsid w:val="0044581E"/>
    <w:rsid w:val="004476D1"/>
    <w:rsid w:val="00447D0B"/>
    <w:rsid w:val="004518B5"/>
    <w:rsid w:val="00451B7A"/>
    <w:rsid w:val="0045558E"/>
    <w:rsid w:val="00455B4F"/>
    <w:rsid w:val="0045786D"/>
    <w:rsid w:val="0046019A"/>
    <w:rsid w:val="00460CA1"/>
    <w:rsid w:val="004644CF"/>
    <w:rsid w:val="00464660"/>
    <w:rsid w:val="00465922"/>
    <w:rsid w:val="004666BB"/>
    <w:rsid w:val="00467CA7"/>
    <w:rsid w:val="004712C2"/>
    <w:rsid w:val="00472BF4"/>
    <w:rsid w:val="0048098D"/>
    <w:rsid w:val="00481A08"/>
    <w:rsid w:val="00482AEE"/>
    <w:rsid w:val="0048378F"/>
    <w:rsid w:val="004873C0"/>
    <w:rsid w:val="00490A3F"/>
    <w:rsid w:val="00490F9B"/>
    <w:rsid w:val="0049110D"/>
    <w:rsid w:val="0049466E"/>
    <w:rsid w:val="004946A2"/>
    <w:rsid w:val="00495DA7"/>
    <w:rsid w:val="00496568"/>
    <w:rsid w:val="004A0842"/>
    <w:rsid w:val="004A0DB6"/>
    <w:rsid w:val="004A1261"/>
    <w:rsid w:val="004A1DAB"/>
    <w:rsid w:val="004A3831"/>
    <w:rsid w:val="004A3FE1"/>
    <w:rsid w:val="004B0C9B"/>
    <w:rsid w:val="004B35CA"/>
    <w:rsid w:val="004C057D"/>
    <w:rsid w:val="004C7E25"/>
    <w:rsid w:val="004D00DB"/>
    <w:rsid w:val="004D14BC"/>
    <w:rsid w:val="004D39EA"/>
    <w:rsid w:val="004D4302"/>
    <w:rsid w:val="004D5567"/>
    <w:rsid w:val="004D6521"/>
    <w:rsid w:val="004E26B2"/>
    <w:rsid w:val="004E4284"/>
    <w:rsid w:val="004E56B6"/>
    <w:rsid w:val="004F1DE6"/>
    <w:rsid w:val="004F4E8A"/>
    <w:rsid w:val="004F5D11"/>
    <w:rsid w:val="004F6DCC"/>
    <w:rsid w:val="0050041A"/>
    <w:rsid w:val="005035EB"/>
    <w:rsid w:val="00503A0B"/>
    <w:rsid w:val="00504C58"/>
    <w:rsid w:val="00505160"/>
    <w:rsid w:val="0050767A"/>
    <w:rsid w:val="0051016F"/>
    <w:rsid w:val="00511911"/>
    <w:rsid w:val="0051351E"/>
    <w:rsid w:val="00520C18"/>
    <w:rsid w:val="00523EB4"/>
    <w:rsid w:val="005262E0"/>
    <w:rsid w:val="00526DD7"/>
    <w:rsid w:val="0052709A"/>
    <w:rsid w:val="0053518B"/>
    <w:rsid w:val="00535503"/>
    <w:rsid w:val="005409FB"/>
    <w:rsid w:val="005434FF"/>
    <w:rsid w:val="00543526"/>
    <w:rsid w:val="00544358"/>
    <w:rsid w:val="00544B13"/>
    <w:rsid w:val="00547684"/>
    <w:rsid w:val="00547720"/>
    <w:rsid w:val="00547727"/>
    <w:rsid w:val="00551242"/>
    <w:rsid w:val="00553A9C"/>
    <w:rsid w:val="00554F91"/>
    <w:rsid w:val="00555711"/>
    <w:rsid w:val="00555B5C"/>
    <w:rsid w:val="00555BB3"/>
    <w:rsid w:val="00557232"/>
    <w:rsid w:val="00560D20"/>
    <w:rsid w:val="00562E34"/>
    <w:rsid w:val="00563618"/>
    <w:rsid w:val="00563DF0"/>
    <w:rsid w:val="00563F73"/>
    <w:rsid w:val="0056410D"/>
    <w:rsid w:val="00565059"/>
    <w:rsid w:val="00565206"/>
    <w:rsid w:val="00566416"/>
    <w:rsid w:val="00567490"/>
    <w:rsid w:val="00567B30"/>
    <w:rsid w:val="00567DA3"/>
    <w:rsid w:val="005702C2"/>
    <w:rsid w:val="005728F4"/>
    <w:rsid w:val="00575D4B"/>
    <w:rsid w:val="0057732B"/>
    <w:rsid w:val="00582F39"/>
    <w:rsid w:val="005836F9"/>
    <w:rsid w:val="00584D4A"/>
    <w:rsid w:val="0058688C"/>
    <w:rsid w:val="00586A6A"/>
    <w:rsid w:val="00586DF3"/>
    <w:rsid w:val="005904F9"/>
    <w:rsid w:val="00590EC3"/>
    <w:rsid w:val="00591810"/>
    <w:rsid w:val="00593607"/>
    <w:rsid w:val="00595F5D"/>
    <w:rsid w:val="005971CC"/>
    <w:rsid w:val="00597D47"/>
    <w:rsid w:val="005A047F"/>
    <w:rsid w:val="005A09F5"/>
    <w:rsid w:val="005A13EC"/>
    <w:rsid w:val="005A2ADE"/>
    <w:rsid w:val="005A33F4"/>
    <w:rsid w:val="005A3F57"/>
    <w:rsid w:val="005A3F77"/>
    <w:rsid w:val="005A4BBF"/>
    <w:rsid w:val="005B299F"/>
    <w:rsid w:val="005B55DC"/>
    <w:rsid w:val="005C0CE3"/>
    <w:rsid w:val="005C110E"/>
    <w:rsid w:val="005C1498"/>
    <w:rsid w:val="005C23F9"/>
    <w:rsid w:val="005C3E7A"/>
    <w:rsid w:val="005C4931"/>
    <w:rsid w:val="005C4C0A"/>
    <w:rsid w:val="005C58F2"/>
    <w:rsid w:val="005C6961"/>
    <w:rsid w:val="005C7027"/>
    <w:rsid w:val="005D05E9"/>
    <w:rsid w:val="005D080D"/>
    <w:rsid w:val="005D2557"/>
    <w:rsid w:val="005D267A"/>
    <w:rsid w:val="005D59A1"/>
    <w:rsid w:val="005D6DE6"/>
    <w:rsid w:val="005D7AA4"/>
    <w:rsid w:val="005E125E"/>
    <w:rsid w:val="005E138A"/>
    <w:rsid w:val="005E5CED"/>
    <w:rsid w:val="005E70B4"/>
    <w:rsid w:val="005F3CC1"/>
    <w:rsid w:val="005F4678"/>
    <w:rsid w:val="005F5F3F"/>
    <w:rsid w:val="005F5FE9"/>
    <w:rsid w:val="0060355D"/>
    <w:rsid w:val="00604CA0"/>
    <w:rsid w:val="00605746"/>
    <w:rsid w:val="006061A3"/>
    <w:rsid w:val="00606A98"/>
    <w:rsid w:val="00613DD2"/>
    <w:rsid w:val="00613EAC"/>
    <w:rsid w:val="00614A08"/>
    <w:rsid w:val="00614BAD"/>
    <w:rsid w:val="00617661"/>
    <w:rsid w:val="006228C4"/>
    <w:rsid w:val="00623409"/>
    <w:rsid w:val="00624D78"/>
    <w:rsid w:val="00632F03"/>
    <w:rsid w:val="00633654"/>
    <w:rsid w:val="00634433"/>
    <w:rsid w:val="00636077"/>
    <w:rsid w:val="00637F46"/>
    <w:rsid w:val="00640E74"/>
    <w:rsid w:val="00641255"/>
    <w:rsid w:val="0064204A"/>
    <w:rsid w:val="00643532"/>
    <w:rsid w:val="006469C4"/>
    <w:rsid w:val="00647BB9"/>
    <w:rsid w:val="00651340"/>
    <w:rsid w:val="00651547"/>
    <w:rsid w:val="00652983"/>
    <w:rsid w:val="0065674A"/>
    <w:rsid w:val="006602C8"/>
    <w:rsid w:val="006615CE"/>
    <w:rsid w:val="00664778"/>
    <w:rsid w:val="00664D34"/>
    <w:rsid w:val="006701D1"/>
    <w:rsid w:val="006722B1"/>
    <w:rsid w:val="00672473"/>
    <w:rsid w:val="0067391B"/>
    <w:rsid w:val="00674139"/>
    <w:rsid w:val="00676117"/>
    <w:rsid w:val="00676C00"/>
    <w:rsid w:val="006807B6"/>
    <w:rsid w:val="006828A7"/>
    <w:rsid w:val="0068313A"/>
    <w:rsid w:val="006849F5"/>
    <w:rsid w:val="00685F0B"/>
    <w:rsid w:val="00686371"/>
    <w:rsid w:val="00687293"/>
    <w:rsid w:val="0069298F"/>
    <w:rsid w:val="00694F40"/>
    <w:rsid w:val="00695071"/>
    <w:rsid w:val="00695B4B"/>
    <w:rsid w:val="00696923"/>
    <w:rsid w:val="00697AD2"/>
    <w:rsid w:val="00697DA7"/>
    <w:rsid w:val="006A2995"/>
    <w:rsid w:val="006A53EC"/>
    <w:rsid w:val="006A57C6"/>
    <w:rsid w:val="006A59C4"/>
    <w:rsid w:val="006A5EF4"/>
    <w:rsid w:val="006A6C9E"/>
    <w:rsid w:val="006B0BF2"/>
    <w:rsid w:val="006B34EC"/>
    <w:rsid w:val="006B48DA"/>
    <w:rsid w:val="006B6DA2"/>
    <w:rsid w:val="006B7EAC"/>
    <w:rsid w:val="006C19F1"/>
    <w:rsid w:val="006D0117"/>
    <w:rsid w:val="006D43E5"/>
    <w:rsid w:val="006D7966"/>
    <w:rsid w:val="006E2C04"/>
    <w:rsid w:val="006E2E8D"/>
    <w:rsid w:val="006E3844"/>
    <w:rsid w:val="006E3E29"/>
    <w:rsid w:val="006E4A91"/>
    <w:rsid w:val="006E53F8"/>
    <w:rsid w:val="006E6706"/>
    <w:rsid w:val="006E6B05"/>
    <w:rsid w:val="006E7FDD"/>
    <w:rsid w:val="006F113B"/>
    <w:rsid w:val="006F1272"/>
    <w:rsid w:val="006F15D5"/>
    <w:rsid w:val="006F3E75"/>
    <w:rsid w:val="006F4127"/>
    <w:rsid w:val="006F5526"/>
    <w:rsid w:val="006F5DFC"/>
    <w:rsid w:val="006F69F7"/>
    <w:rsid w:val="00700A5D"/>
    <w:rsid w:val="0070111F"/>
    <w:rsid w:val="007043B6"/>
    <w:rsid w:val="0071007B"/>
    <w:rsid w:val="007122CA"/>
    <w:rsid w:val="00712D01"/>
    <w:rsid w:val="0071447B"/>
    <w:rsid w:val="00714AD9"/>
    <w:rsid w:val="00715363"/>
    <w:rsid w:val="007164FD"/>
    <w:rsid w:val="0071674C"/>
    <w:rsid w:val="0072131F"/>
    <w:rsid w:val="007233D6"/>
    <w:rsid w:val="0072383A"/>
    <w:rsid w:val="00725BAA"/>
    <w:rsid w:val="007261AF"/>
    <w:rsid w:val="00726DEA"/>
    <w:rsid w:val="0073012E"/>
    <w:rsid w:val="00732D41"/>
    <w:rsid w:val="007340CB"/>
    <w:rsid w:val="00735978"/>
    <w:rsid w:val="00737D48"/>
    <w:rsid w:val="00737E5B"/>
    <w:rsid w:val="007432F0"/>
    <w:rsid w:val="00746EB2"/>
    <w:rsid w:val="00747734"/>
    <w:rsid w:val="0075174C"/>
    <w:rsid w:val="0075297D"/>
    <w:rsid w:val="0075498A"/>
    <w:rsid w:val="00756F89"/>
    <w:rsid w:val="0075707A"/>
    <w:rsid w:val="00757F95"/>
    <w:rsid w:val="00761D10"/>
    <w:rsid w:val="00763D1A"/>
    <w:rsid w:val="00764F74"/>
    <w:rsid w:val="00764F95"/>
    <w:rsid w:val="007700AA"/>
    <w:rsid w:val="00770E02"/>
    <w:rsid w:val="00770E41"/>
    <w:rsid w:val="00772093"/>
    <w:rsid w:val="0077480F"/>
    <w:rsid w:val="007756AB"/>
    <w:rsid w:val="00776773"/>
    <w:rsid w:val="00777F67"/>
    <w:rsid w:val="00782C53"/>
    <w:rsid w:val="00783FBD"/>
    <w:rsid w:val="00784D4C"/>
    <w:rsid w:val="007866B5"/>
    <w:rsid w:val="00786706"/>
    <w:rsid w:val="007879F1"/>
    <w:rsid w:val="00791C60"/>
    <w:rsid w:val="007941DD"/>
    <w:rsid w:val="007948A0"/>
    <w:rsid w:val="00794913"/>
    <w:rsid w:val="00795A6C"/>
    <w:rsid w:val="00797B01"/>
    <w:rsid w:val="007A049D"/>
    <w:rsid w:val="007A2A6C"/>
    <w:rsid w:val="007A4921"/>
    <w:rsid w:val="007B0FB7"/>
    <w:rsid w:val="007B1C8A"/>
    <w:rsid w:val="007B3F6A"/>
    <w:rsid w:val="007B4F74"/>
    <w:rsid w:val="007B54FD"/>
    <w:rsid w:val="007C113E"/>
    <w:rsid w:val="007C13DC"/>
    <w:rsid w:val="007C2A3B"/>
    <w:rsid w:val="007C58AF"/>
    <w:rsid w:val="007C7BCD"/>
    <w:rsid w:val="007D0280"/>
    <w:rsid w:val="007D10EF"/>
    <w:rsid w:val="007D3472"/>
    <w:rsid w:val="007D3F63"/>
    <w:rsid w:val="007D4517"/>
    <w:rsid w:val="007D51F5"/>
    <w:rsid w:val="007D5DE9"/>
    <w:rsid w:val="007D6BE7"/>
    <w:rsid w:val="007D6CCF"/>
    <w:rsid w:val="007D7B0C"/>
    <w:rsid w:val="007E5070"/>
    <w:rsid w:val="007E6CC6"/>
    <w:rsid w:val="007E74C5"/>
    <w:rsid w:val="007F1942"/>
    <w:rsid w:val="007F2B21"/>
    <w:rsid w:val="007F4532"/>
    <w:rsid w:val="007F50F9"/>
    <w:rsid w:val="007F5BF5"/>
    <w:rsid w:val="00800B42"/>
    <w:rsid w:val="00801203"/>
    <w:rsid w:val="0080159C"/>
    <w:rsid w:val="0080587A"/>
    <w:rsid w:val="00806C18"/>
    <w:rsid w:val="00807C72"/>
    <w:rsid w:val="008105E8"/>
    <w:rsid w:val="00810A3D"/>
    <w:rsid w:val="00811C6D"/>
    <w:rsid w:val="00813F59"/>
    <w:rsid w:val="0081552A"/>
    <w:rsid w:val="00817A00"/>
    <w:rsid w:val="0082056C"/>
    <w:rsid w:val="00820D87"/>
    <w:rsid w:val="00821974"/>
    <w:rsid w:val="00821BDE"/>
    <w:rsid w:val="00824685"/>
    <w:rsid w:val="00825B69"/>
    <w:rsid w:val="0083119C"/>
    <w:rsid w:val="00831388"/>
    <w:rsid w:val="00831489"/>
    <w:rsid w:val="008326FB"/>
    <w:rsid w:val="00837E2D"/>
    <w:rsid w:val="00840E9D"/>
    <w:rsid w:val="00846F41"/>
    <w:rsid w:val="008517B8"/>
    <w:rsid w:val="00851A7A"/>
    <w:rsid w:val="00852F9E"/>
    <w:rsid w:val="008535E3"/>
    <w:rsid w:val="00855235"/>
    <w:rsid w:val="00856DE0"/>
    <w:rsid w:val="008600CC"/>
    <w:rsid w:val="00862D49"/>
    <w:rsid w:val="00862E4A"/>
    <w:rsid w:val="0086340D"/>
    <w:rsid w:val="008636D1"/>
    <w:rsid w:val="00863FEC"/>
    <w:rsid w:val="0086476B"/>
    <w:rsid w:val="00866491"/>
    <w:rsid w:val="0086691F"/>
    <w:rsid w:val="008702A3"/>
    <w:rsid w:val="008707BE"/>
    <w:rsid w:val="00870AFF"/>
    <w:rsid w:val="008715A3"/>
    <w:rsid w:val="0087324F"/>
    <w:rsid w:val="0087566C"/>
    <w:rsid w:val="0088069D"/>
    <w:rsid w:val="008821DF"/>
    <w:rsid w:val="00883FD6"/>
    <w:rsid w:val="008870A3"/>
    <w:rsid w:val="008915F1"/>
    <w:rsid w:val="008956A5"/>
    <w:rsid w:val="00897DEE"/>
    <w:rsid w:val="008A085B"/>
    <w:rsid w:val="008A0AF2"/>
    <w:rsid w:val="008A49C2"/>
    <w:rsid w:val="008A4BB8"/>
    <w:rsid w:val="008A692C"/>
    <w:rsid w:val="008A7894"/>
    <w:rsid w:val="008B0056"/>
    <w:rsid w:val="008B0361"/>
    <w:rsid w:val="008B1FE6"/>
    <w:rsid w:val="008B248B"/>
    <w:rsid w:val="008B42DD"/>
    <w:rsid w:val="008B6F66"/>
    <w:rsid w:val="008C03F9"/>
    <w:rsid w:val="008C3C7C"/>
    <w:rsid w:val="008C412B"/>
    <w:rsid w:val="008C47E3"/>
    <w:rsid w:val="008D07DE"/>
    <w:rsid w:val="008D16B4"/>
    <w:rsid w:val="008D1B3C"/>
    <w:rsid w:val="008D22D8"/>
    <w:rsid w:val="008D43FD"/>
    <w:rsid w:val="008E157B"/>
    <w:rsid w:val="008E5BC6"/>
    <w:rsid w:val="008E702A"/>
    <w:rsid w:val="008E7393"/>
    <w:rsid w:val="008F394B"/>
    <w:rsid w:val="008F3E8E"/>
    <w:rsid w:val="008F6511"/>
    <w:rsid w:val="00900E86"/>
    <w:rsid w:val="0090186A"/>
    <w:rsid w:val="00903884"/>
    <w:rsid w:val="0090389C"/>
    <w:rsid w:val="009050F8"/>
    <w:rsid w:val="0090584A"/>
    <w:rsid w:val="0091086D"/>
    <w:rsid w:val="00910F59"/>
    <w:rsid w:val="00911215"/>
    <w:rsid w:val="0091145D"/>
    <w:rsid w:val="00911E69"/>
    <w:rsid w:val="009134F6"/>
    <w:rsid w:val="00914670"/>
    <w:rsid w:val="00914D7D"/>
    <w:rsid w:val="009202A5"/>
    <w:rsid w:val="0092278E"/>
    <w:rsid w:val="009230E2"/>
    <w:rsid w:val="00924347"/>
    <w:rsid w:val="00924534"/>
    <w:rsid w:val="00924834"/>
    <w:rsid w:val="00924D3E"/>
    <w:rsid w:val="00925260"/>
    <w:rsid w:val="009252D5"/>
    <w:rsid w:val="00931A87"/>
    <w:rsid w:val="00931EFD"/>
    <w:rsid w:val="00932A47"/>
    <w:rsid w:val="00934034"/>
    <w:rsid w:val="00934B79"/>
    <w:rsid w:val="00935B9C"/>
    <w:rsid w:val="009367E2"/>
    <w:rsid w:val="00940EDD"/>
    <w:rsid w:val="009463B2"/>
    <w:rsid w:val="00946D01"/>
    <w:rsid w:val="00950196"/>
    <w:rsid w:val="009518BF"/>
    <w:rsid w:val="00951BE0"/>
    <w:rsid w:val="009537E3"/>
    <w:rsid w:val="00963A0B"/>
    <w:rsid w:val="009657C1"/>
    <w:rsid w:val="00966BCF"/>
    <w:rsid w:val="00971CE8"/>
    <w:rsid w:val="00972EDD"/>
    <w:rsid w:val="00974AA9"/>
    <w:rsid w:val="00976221"/>
    <w:rsid w:val="009801B1"/>
    <w:rsid w:val="00980238"/>
    <w:rsid w:val="00981988"/>
    <w:rsid w:val="0098456B"/>
    <w:rsid w:val="00984B5F"/>
    <w:rsid w:val="00990024"/>
    <w:rsid w:val="009909FA"/>
    <w:rsid w:val="00991914"/>
    <w:rsid w:val="0099324C"/>
    <w:rsid w:val="009A0A53"/>
    <w:rsid w:val="009A291D"/>
    <w:rsid w:val="009A32BC"/>
    <w:rsid w:val="009A33A9"/>
    <w:rsid w:val="009A56D4"/>
    <w:rsid w:val="009A6F26"/>
    <w:rsid w:val="009A7175"/>
    <w:rsid w:val="009A765A"/>
    <w:rsid w:val="009B0839"/>
    <w:rsid w:val="009B109F"/>
    <w:rsid w:val="009B14A1"/>
    <w:rsid w:val="009B19F7"/>
    <w:rsid w:val="009B1B10"/>
    <w:rsid w:val="009B33A2"/>
    <w:rsid w:val="009B405E"/>
    <w:rsid w:val="009B5A1D"/>
    <w:rsid w:val="009B7C85"/>
    <w:rsid w:val="009C25F5"/>
    <w:rsid w:val="009C275B"/>
    <w:rsid w:val="009C2CF5"/>
    <w:rsid w:val="009C30FE"/>
    <w:rsid w:val="009C367E"/>
    <w:rsid w:val="009C3B69"/>
    <w:rsid w:val="009C485A"/>
    <w:rsid w:val="009C4C73"/>
    <w:rsid w:val="009C7F03"/>
    <w:rsid w:val="009D04AA"/>
    <w:rsid w:val="009D1378"/>
    <w:rsid w:val="009D4363"/>
    <w:rsid w:val="009D4473"/>
    <w:rsid w:val="009D52EB"/>
    <w:rsid w:val="009D5476"/>
    <w:rsid w:val="009E1193"/>
    <w:rsid w:val="009E16D5"/>
    <w:rsid w:val="009E1FC4"/>
    <w:rsid w:val="009E20A1"/>
    <w:rsid w:val="009E5256"/>
    <w:rsid w:val="009E6BFF"/>
    <w:rsid w:val="009F657B"/>
    <w:rsid w:val="00A00E44"/>
    <w:rsid w:val="00A0264C"/>
    <w:rsid w:val="00A02B9B"/>
    <w:rsid w:val="00A0564A"/>
    <w:rsid w:val="00A05A26"/>
    <w:rsid w:val="00A068ED"/>
    <w:rsid w:val="00A1155C"/>
    <w:rsid w:val="00A13B3C"/>
    <w:rsid w:val="00A167BA"/>
    <w:rsid w:val="00A2210D"/>
    <w:rsid w:val="00A244DB"/>
    <w:rsid w:val="00A25788"/>
    <w:rsid w:val="00A304CC"/>
    <w:rsid w:val="00A32E42"/>
    <w:rsid w:val="00A33C9A"/>
    <w:rsid w:val="00A35C88"/>
    <w:rsid w:val="00A36D0E"/>
    <w:rsid w:val="00A371A5"/>
    <w:rsid w:val="00A400C7"/>
    <w:rsid w:val="00A437F3"/>
    <w:rsid w:val="00A460FE"/>
    <w:rsid w:val="00A50784"/>
    <w:rsid w:val="00A52C31"/>
    <w:rsid w:val="00A533A8"/>
    <w:rsid w:val="00A55F0D"/>
    <w:rsid w:val="00A56A10"/>
    <w:rsid w:val="00A61292"/>
    <w:rsid w:val="00A659F9"/>
    <w:rsid w:val="00A6783E"/>
    <w:rsid w:val="00A678DB"/>
    <w:rsid w:val="00A7261F"/>
    <w:rsid w:val="00A75024"/>
    <w:rsid w:val="00A758D9"/>
    <w:rsid w:val="00A75937"/>
    <w:rsid w:val="00A76441"/>
    <w:rsid w:val="00A81573"/>
    <w:rsid w:val="00A81D6A"/>
    <w:rsid w:val="00A82917"/>
    <w:rsid w:val="00A839B0"/>
    <w:rsid w:val="00A85EC3"/>
    <w:rsid w:val="00A85F7C"/>
    <w:rsid w:val="00A914BA"/>
    <w:rsid w:val="00A95173"/>
    <w:rsid w:val="00A9740A"/>
    <w:rsid w:val="00AA0FA7"/>
    <w:rsid w:val="00AA57EE"/>
    <w:rsid w:val="00AA5FA6"/>
    <w:rsid w:val="00AA673E"/>
    <w:rsid w:val="00AA686D"/>
    <w:rsid w:val="00AA6BD0"/>
    <w:rsid w:val="00AA7274"/>
    <w:rsid w:val="00AB13F7"/>
    <w:rsid w:val="00AB15D6"/>
    <w:rsid w:val="00AB17E1"/>
    <w:rsid w:val="00AB2A34"/>
    <w:rsid w:val="00AC0E77"/>
    <w:rsid w:val="00AC1E7A"/>
    <w:rsid w:val="00AC41F2"/>
    <w:rsid w:val="00AC7226"/>
    <w:rsid w:val="00AD05D0"/>
    <w:rsid w:val="00AD1082"/>
    <w:rsid w:val="00AD4041"/>
    <w:rsid w:val="00AD49CA"/>
    <w:rsid w:val="00AD5238"/>
    <w:rsid w:val="00AD611C"/>
    <w:rsid w:val="00AE0652"/>
    <w:rsid w:val="00AE2311"/>
    <w:rsid w:val="00AE342C"/>
    <w:rsid w:val="00AE4B31"/>
    <w:rsid w:val="00AE6181"/>
    <w:rsid w:val="00AE6E16"/>
    <w:rsid w:val="00AF39CA"/>
    <w:rsid w:val="00AF549B"/>
    <w:rsid w:val="00AF6F1E"/>
    <w:rsid w:val="00AF7C38"/>
    <w:rsid w:val="00B00A43"/>
    <w:rsid w:val="00B00A71"/>
    <w:rsid w:val="00B01280"/>
    <w:rsid w:val="00B04762"/>
    <w:rsid w:val="00B053AF"/>
    <w:rsid w:val="00B05D7A"/>
    <w:rsid w:val="00B10284"/>
    <w:rsid w:val="00B103D4"/>
    <w:rsid w:val="00B1182C"/>
    <w:rsid w:val="00B11DF7"/>
    <w:rsid w:val="00B12A89"/>
    <w:rsid w:val="00B12BA2"/>
    <w:rsid w:val="00B15855"/>
    <w:rsid w:val="00B16151"/>
    <w:rsid w:val="00B177B3"/>
    <w:rsid w:val="00B17820"/>
    <w:rsid w:val="00B20DB3"/>
    <w:rsid w:val="00B21FFF"/>
    <w:rsid w:val="00B22D6A"/>
    <w:rsid w:val="00B2364A"/>
    <w:rsid w:val="00B236AA"/>
    <w:rsid w:val="00B25287"/>
    <w:rsid w:val="00B25A36"/>
    <w:rsid w:val="00B25ED1"/>
    <w:rsid w:val="00B26B8D"/>
    <w:rsid w:val="00B2729D"/>
    <w:rsid w:val="00B27DBD"/>
    <w:rsid w:val="00B302B9"/>
    <w:rsid w:val="00B33577"/>
    <w:rsid w:val="00B3410F"/>
    <w:rsid w:val="00B34B7A"/>
    <w:rsid w:val="00B35659"/>
    <w:rsid w:val="00B36378"/>
    <w:rsid w:val="00B37F09"/>
    <w:rsid w:val="00B37F9D"/>
    <w:rsid w:val="00B42B9C"/>
    <w:rsid w:val="00B443EA"/>
    <w:rsid w:val="00B46E2E"/>
    <w:rsid w:val="00B5000B"/>
    <w:rsid w:val="00B50C42"/>
    <w:rsid w:val="00B5132A"/>
    <w:rsid w:val="00B524E5"/>
    <w:rsid w:val="00B55A4E"/>
    <w:rsid w:val="00B56D99"/>
    <w:rsid w:val="00B61F6E"/>
    <w:rsid w:val="00B625BB"/>
    <w:rsid w:val="00B62BEA"/>
    <w:rsid w:val="00B6622C"/>
    <w:rsid w:val="00B6709E"/>
    <w:rsid w:val="00B71D70"/>
    <w:rsid w:val="00B72846"/>
    <w:rsid w:val="00B75A04"/>
    <w:rsid w:val="00B76BD6"/>
    <w:rsid w:val="00B812B4"/>
    <w:rsid w:val="00B82F31"/>
    <w:rsid w:val="00B831FC"/>
    <w:rsid w:val="00B857CB"/>
    <w:rsid w:val="00B86A40"/>
    <w:rsid w:val="00B86C08"/>
    <w:rsid w:val="00B91AA4"/>
    <w:rsid w:val="00B91C53"/>
    <w:rsid w:val="00B92447"/>
    <w:rsid w:val="00B93060"/>
    <w:rsid w:val="00B939DF"/>
    <w:rsid w:val="00B950F0"/>
    <w:rsid w:val="00BA0892"/>
    <w:rsid w:val="00BA1D23"/>
    <w:rsid w:val="00BA7C14"/>
    <w:rsid w:val="00BB221A"/>
    <w:rsid w:val="00BB4985"/>
    <w:rsid w:val="00BB736A"/>
    <w:rsid w:val="00BB7372"/>
    <w:rsid w:val="00BC1316"/>
    <w:rsid w:val="00BC48A5"/>
    <w:rsid w:val="00BC6BAA"/>
    <w:rsid w:val="00BD3C15"/>
    <w:rsid w:val="00BD3D09"/>
    <w:rsid w:val="00BD4459"/>
    <w:rsid w:val="00BD47AC"/>
    <w:rsid w:val="00BD58AC"/>
    <w:rsid w:val="00BE068A"/>
    <w:rsid w:val="00BE1275"/>
    <w:rsid w:val="00BE21B3"/>
    <w:rsid w:val="00BE4ACB"/>
    <w:rsid w:val="00BE4B8E"/>
    <w:rsid w:val="00BE599D"/>
    <w:rsid w:val="00BF1B22"/>
    <w:rsid w:val="00BF222E"/>
    <w:rsid w:val="00BF2557"/>
    <w:rsid w:val="00BF60D4"/>
    <w:rsid w:val="00BF7FAA"/>
    <w:rsid w:val="00C00C25"/>
    <w:rsid w:val="00C029AE"/>
    <w:rsid w:val="00C02B07"/>
    <w:rsid w:val="00C0412F"/>
    <w:rsid w:val="00C044E2"/>
    <w:rsid w:val="00C060CC"/>
    <w:rsid w:val="00C1265A"/>
    <w:rsid w:val="00C166C1"/>
    <w:rsid w:val="00C218BF"/>
    <w:rsid w:val="00C230C9"/>
    <w:rsid w:val="00C23F71"/>
    <w:rsid w:val="00C30344"/>
    <w:rsid w:val="00C3371D"/>
    <w:rsid w:val="00C339FA"/>
    <w:rsid w:val="00C33C71"/>
    <w:rsid w:val="00C34DD4"/>
    <w:rsid w:val="00C352A2"/>
    <w:rsid w:val="00C3666B"/>
    <w:rsid w:val="00C36912"/>
    <w:rsid w:val="00C36B70"/>
    <w:rsid w:val="00C4179A"/>
    <w:rsid w:val="00C42CC8"/>
    <w:rsid w:val="00C43F8C"/>
    <w:rsid w:val="00C46202"/>
    <w:rsid w:val="00C47BDD"/>
    <w:rsid w:val="00C47DFF"/>
    <w:rsid w:val="00C5252A"/>
    <w:rsid w:val="00C541D9"/>
    <w:rsid w:val="00C5592B"/>
    <w:rsid w:val="00C56A42"/>
    <w:rsid w:val="00C57E99"/>
    <w:rsid w:val="00C62049"/>
    <w:rsid w:val="00C65113"/>
    <w:rsid w:val="00C6520D"/>
    <w:rsid w:val="00C667C5"/>
    <w:rsid w:val="00C67449"/>
    <w:rsid w:val="00C71B6C"/>
    <w:rsid w:val="00C725AF"/>
    <w:rsid w:val="00C72E67"/>
    <w:rsid w:val="00C737A2"/>
    <w:rsid w:val="00C750DD"/>
    <w:rsid w:val="00C76D44"/>
    <w:rsid w:val="00C834B5"/>
    <w:rsid w:val="00C957B4"/>
    <w:rsid w:val="00C95ECD"/>
    <w:rsid w:val="00C95F1A"/>
    <w:rsid w:val="00CA00ED"/>
    <w:rsid w:val="00CA1CED"/>
    <w:rsid w:val="00CA235D"/>
    <w:rsid w:val="00CA3027"/>
    <w:rsid w:val="00CA6C9E"/>
    <w:rsid w:val="00CA6FD3"/>
    <w:rsid w:val="00CA6FE5"/>
    <w:rsid w:val="00CB12CC"/>
    <w:rsid w:val="00CC0847"/>
    <w:rsid w:val="00CC3907"/>
    <w:rsid w:val="00CC5B4A"/>
    <w:rsid w:val="00CC62E7"/>
    <w:rsid w:val="00CC6D33"/>
    <w:rsid w:val="00CC7F98"/>
    <w:rsid w:val="00CD0124"/>
    <w:rsid w:val="00CD0E05"/>
    <w:rsid w:val="00CD1BEE"/>
    <w:rsid w:val="00CD1F12"/>
    <w:rsid w:val="00CD2474"/>
    <w:rsid w:val="00CD264D"/>
    <w:rsid w:val="00CD3FBD"/>
    <w:rsid w:val="00CD68E9"/>
    <w:rsid w:val="00CD690A"/>
    <w:rsid w:val="00CD76E7"/>
    <w:rsid w:val="00CD7ACE"/>
    <w:rsid w:val="00CE2978"/>
    <w:rsid w:val="00CE4642"/>
    <w:rsid w:val="00CE4C31"/>
    <w:rsid w:val="00CE7142"/>
    <w:rsid w:val="00CE7F31"/>
    <w:rsid w:val="00CF218C"/>
    <w:rsid w:val="00CF2ADC"/>
    <w:rsid w:val="00CF4030"/>
    <w:rsid w:val="00CF4A2B"/>
    <w:rsid w:val="00CF712C"/>
    <w:rsid w:val="00CF728C"/>
    <w:rsid w:val="00D01595"/>
    <w:rsid w:val="00D032BD"/>
    <w:rsid w:val="00D073CC"/>
    <w:rsid w:val="00D12C29"/>
    <w:rsid w:val="00D140EE"/>
    <w:rsid w:val="00D14112"/>
    <w:rsid w:val="00D145EF"/>
    <w:rsid w:val="00D15EB1"/>
    <w:rsid w:val="00D20EA3"/>
    <w:rsid w:val="00D224AF"/>
    <w:rsid w:val="00D22B9F"/>
    <w:rsid w:val="00D236F1"/>
    <w:rsid w:val="00D23A07"/>
    <w:rsid w:val="00D24029"/>
    <w:rsid w:val="00D2535B"/>
    <w:rsid w:val="00D30D60"/>
    <w:rsid w:val="00D32F50"/>
    <w:rsid w:val="00D33067"/>
    <w:rsid w:val="00D372BE"/>
    <w:rsid w:val="00D3740A"/>
    <w:rsid w:val="00D4304B"/>
    <w:rsid w:val="00D4355F"/>
    <w:rsid w:val="00D44BA2"/>
    <w:rsid w:val="00D46FA0"/>
    <w:rsid w:val="00D5074C"/>
    <w:rsid w:val="00D51B32"/>
    <w:rsid w:val="00D542B2"/>
    <w:rsid w:val="00D54358"/>
    <w:rsid w:val="00D55920"/>
    <w:rsid w:val="00D56A8B"/>
    <w:rsid w:val="00D62859"/>
    <w:rsid w:val="00D6402F"/>
    <w:rsid w:val="00D64031"/>
    <w:rsid w:val="00D6743C"/>
    <w:rsid w:val="00D71E50"/>
    <w:rsid w:val="00D72477"/>
    <w:rsid w:val="00D755DD"/>
    <w:rsid w:val="00D76A9F"/>
    <w:rsid w:val="00D804B7"/>
    <w:rsid w:val="00D8391A"/>
    <w:rsid w:val="00D84F5C"/>
    <w:rsid w:val="00D8529E"/>
    <w:rsid w:val="00D863FE"/>
    <w:rsid w:val="00D87C9B"/>
    <w:rsid w:val="00D9336C"/>
    <w:rsid w:val="00D95021"/>
    <w:rsid w:val="00D9671A"/>
    <w:rsid w:val="00D96CEC"/>
    <w:rsid w:val="00D97541"/>
    <w:rsid w:val="00DA01D3"/>
    <w:rsid w:val="00DA036F"/>
    <w:rsid w:val="00DA14F7"/>
    <w:rsid w:val="00DA2A13"/>
    <w:rsid w:val="00DA46AB"/>
    <w:rsid w:val="00DA7AB2"/>
    <w:rsid w:val="00DA7D45"/>
    <w:rsid w:val="00DB1F97"/>
    <w:rsid w:val="00DB22DD"/>
    <w:rsid w:val="00DB3777"/>
    <w:rsid w:val="00DB393F"/>
    <w:rsid w:val="00DB5D01"/>
    <w:rsid w:val="00DB76AC"/>
    <w:rsid w:val="00DC12D3"/>
    <w:rsid w:val="00DC1B57"/>
    <w:rsid w:val="00DC4E27"/>
    <w:rsid w:val="00DC5241"/>
    <w:rsid w:val="00DC5665"/>
    <w:rsid w:val="00DD089B"/>
    <w:rsid w:val="00DD1E24"/>
    <w:rsid w:val="00DD2687"/>
    <w:rsid w:val="00DD3185"/>
    <w:rsid w:val="00DD43D4"/>
    <w:rsid w:val="00DD4EA6"/>
    <w:rsid w:val="00DD52B7"/>
    <w:rsid w:val="00DD54DE"/>
    <w:rsid w:val="00DD63FE"/>
    <w:rsid w:val="00DE1488"/>
    <w:rsid w:val="00DE3218"/>
    <w:rsid w:val="00DE45AC"/>
    <w:rsid w:val="00DE5804"/>
    <w:rsid w:val="00DE7870"/>
    <w:rsid w:val="00DF13EE"/>
    <w:rsid w:val="00DF74EA"/>
    <w:rsid w:val="00DF75E6"/>
    <w:rsid w:val="00E0048B"/>
    <w:rsid w:val="00E00958"/>
    <w:rsid w:val="00E014E8"/>
    <w:rsid w:val="00E04D4B"/>
    <w:rsid w:val="00E07077"/>
    <w:rsid w:val="00E106CF"/>
    <w:rsid w:val="00E11EB0"/>
    <w:rsid w:val="00E121EB"/>
    <w:rsid w:val="00E12D97"/>
    <w:rsid w:val="00E12F51"/>
    <w:rsid w:val="00E1321D"/>
    <w:rsid w:val="00E14636"/>
    <w:rsid w:val="00E1502C"/>
    <w:rsid w:val="00E1686A"/>
    <w:rsid w:val="00E21991"/>
    <w:rsid w:val="00E23812"/>
    <w:rsid w:val="00E24E0F"/>
    <w:rsid w:val="00E254B8"/>
    <w:rsid w:val="00E304FD"/>
    <w:rsid w:val="00E32643"/>
    <w:rsid w:val="00E35722"/>
    <w:rsid w:val="00E4010D"/>
    <w:rsid w:val="00E411B7"/>
    <w:rsid w:val="00E41AB4"/>
    <w:rsid w:val="00E425B1"/>
    <w:rsid w:val="00E4386F"/>
    <w:rsid w:val="00E43ED1"/>
    <w:rsid w:val="00E45F25"/>
    <w:rsid w:val="00E463EF"/>
    <w:rsid w:val="00E475A8"/>
    <w:rsid w:val="00E525AA"/>
    <w:rsid w:val="00E53A6D"/>
    <w:rsid w:val="00E53EC0"/>
    <w:rsid w:val="00E5446B"/>
    <w:rsid w:val="00E605CC"/>
    <w:rsid w:val="00E60A81"/>
    <w:rsid w:val="00E61D3A"/>
    <w:rsid w:val="00E6203E"/>
    <w:rsid w:val="00E62094"/>
    <w:rsid w:val="00E62156"/>
    <w:rsid w:val="00E627AC"/>
    <w:rsid w:val="00E649D0"/>
    <w:rsid w:val="00E6568A"/>
    <w:rsid w:val="00E70050"/>
    <w:rsid w:val="00E711BF"/>
    <w:rsid w:val="00E7178C"/>
    <w:rsid w:val="00E71959"/>
    <w:rsid w:val="00E71979"/>
    <w:rsid w:val="00E71B42"/>
    <w:rsid w:val="00E73501"/>
    <w:rsid w:val="00E74A2C"/>
    <w:rsid w:val="00E77345"/>
    <w:rsid w:val="00E80BFD"/>
    <w:rsid w:val="00E84EB3"/>
    <w:rsid w:val="00E853D2"/>
    <w:rsid w:val="00E85976"/>
    <w:rsid w:val="00E87FE4"/>
    <w:rsid w:val="00E90E11"/>
    <w:rsid w:val="00E9397D"/>
    <w:rsid w:val="00E93AC4"/>
    <w:rsid w:val="00E95AEA"/>
    <w:rsid w:val="00E974EF"/>
    <w:rsid w:val="00E979B2"/>
    <w:rsid w:val="00EA243B"/>
    <w:rsid w:val="00EA64EE"/>
    <w:rsid w:val="00EA657A"/>
    <w:rsid w:val="00EA6990"/>
    <w:rsid w:val="00EB5E55"/>
    <w:rsid w:val="00EB640A"/>
    <w:rsid w:val="00EB724A"/>
    <w:rsid w:val="00EC07AA"/>
    <w:rsid w:val="00EC2597"/>
    <w:rsid w:val="00EC2E2F"/>
    <w:rsid w:val="00EC30D3"/>
    <w:rsid w:val="00EC4534"/>
    <w:rsid w:val="00EC4B80"/>
    <w:rsid w:val="00EC6023"/>
    <w:rsid w:val="00ED06D2"/>
    <w:rsid w:val="00ED09B1"/>
    <w:rsid w:val="00ED1669"/>
    <w:rsid w:val="00ED1D2C"/>
    <w:rsid w:val="00EE04AF"/>
    <w:rsid w:val="00EE13E4"/>
    <w:rsid w:val="00EE1D3C"/>
    <w:rsid w:val="00EE3317"/>
    <w:rsid w:val="00EE5590"/>
    <w:rsid w:val="00EE725D"/>
    <w:rsid w:val="00EF09BC"/>
    <w:rsid w:val="00EF1419"/>
    <w:rsid w:val="00EF184C"/>
    <w:rsid w:val="00EF42A9"/>
    <w:rsid w:val="00EF5DB5"/>
    <w:rsid w:val="00F018C3"/>
    <w:rsid w:val="00F01B0C"/>
    <w:rsid w:val="00F04EDF"/>
    <w:rsid w:val="00F05602"/>
    <w:rsid w:val="00F10B37"/>
    <w:rsid w:val="00F10C72"/>
    <w:rsid w:val="00F13E65"/>
    <w:rsid w:val="00F15077"/>
    <w:rsid w:val="00F21583"/>
    <w:rsid w:val="00F232A2"/>
    <w:rsid w:val="00F24A3E"/>
    <w:rsid w:val="00F2631F"/>
    <w:rsid w:val="00F2697D"/>
    <w:rsid w:val="00F27DDB"/>
    <w:rsid w:val="00F32203"/>
    <w:rsid w:val="00F3465D"/>
    <w:rsid w:val="00F34935"/>
    <w:rsid w:val="00F37EFE"/>
    <w:rsid w:val="00F4079A"/>
    <w:rsid w:val="00F4282F"/>
    <w:rsid w:val="00F467CE"/>
    <w:rsid w:val="00F51F9B"/>
    <w:rsid w:val="00F6234A"/>
    <w:rsid w:val="00F63359"/>
    <w:rsid w:val="00F65053"/>
    <w:rsid w:val="00F6507F"/>
    <w:rsid w:val="00F651E2"/>
    <w:rsid w:val="00F66E6F"/>
    <w:rsid w:val="00F70185"/>
    <w:rsid w:val="00F70351"/>
    <w:rsid w:val="00F71A90"/>
    <w:rsid w:val="00F72410"/>
    <w:rsid w:val="00F731F7"/>
    <w:rsid w:val="00F741A2"/>
    <w:rsid w:val="00F75A0A"/>
    <w:rsid w:val="00F8694B"/>
    <w:rsid w:val="00F86B88"/>
    <w:rsid w:val="00F90335"/>
    <w:rsid w:val="00F90690"/>
    <w:rsid w:val="00F94A0B"/>
    <w:rsid w:val="00F94C47"/>
    <w:rsid w:val="00F95D90"/>
    <w:rsid w:val="00F96F0B"/>
    <w:rsid w:val="00F97839"/>
    <w:rsid w:val="00FA11AF"/>
    <w:rsid w:val="00FA1477"/>
    <w:rsid w:val="00FA1855"/>
    <w:rsid w:val="00FA5BF4"/>
    <w:rsid w:val="00FB1B89"/>
    <w:rsid w:val="00FB2C59"/>
    <w:rsid w:val="00FB4EE4"/>
    <w:rsid w:val="00FB58E6"/>
    <w:rsid w:val="00FB5DAE"/>
    <w:rsid w:val="00FB6EBD"/>
    <w:rsid w:val="00FC047E"/>
    <w:rsid w:val="00FC5498"/>
    <w:rsid w:val="00FC7D21"/>
    <w:rsid w:val="00FD25F9"/>
    <w:rsid w:val="00FD4351"/>
    <w:rsid w:val="00FD4C4E"/>
    <w:rsid w:val="00FE1C55"/>
    <w:rsid w:val="00FE78A8"/>
    <w:rsid w:val="00FF18B9"/>
    <w:rsid w:val="00FF25EC"/>
    <w:rsid w:val="00FF3172"/>
    <w:rsid w:val="00FF3346"/>
    <w:rsid w:val="00FF5597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0955DC11"/>
  <w15:docId w15:val="{56C8992C-10D8-4512-A65E-FE1CD2B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324C"/>
    <w:pPr>
      <w:jc w:val="both"/>
    </w:pPr>
    <w:rPr>
      <w:sz w:val="26"/>
    </w:rPr>
  </w:style>
  <w:style w:type="paragraph" w:styleId="Cmsor1">
    <w:name w:val="heading 1"/>
    <w:basedOn w:val="Norml"/>
    <w:next w:val="Norml"/>
    <w:link w:val="Cmsor1Char"/>
    <w:qFormat/>
    <w:rsid w:val="00DD3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705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2705F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Cmsor5">
    <w:name w:val="heading 5"/>
    <w:basedOn w:val="Norml"/>
    <w:next w:val="Norml"/>
    <w:qFormat/>
    <w:rsid w:val="0099324C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9324C"/>
    <w:pPr>
      <w:ind w:right="510"/>
      <w:jc w:val="left"/>
      <w:outlineLvl w:val="0"/>
    </w:pPr>
    <w:rPr>
      <w:b/>
      <w:sz w:val="20"/>
    </w:rPr>
  </w:style>
  <w:style w:type="paragraph" w:styleId="Szvegtrzs2">
    <w:name w:val="Body Text 2"/>
    <w:basedOn w:val="Norml"/>
    <w:rsid w:val="0099324C"/>
    <w:pPr>
      <w:spacing w:after="120" w:line="480" w:lineRule="auto"/>
    </w:pPr>
  </w:style>
  <w:style w:type="paragraph" w:customStyle="1" w:styleId="Szvegtrzs21">
    <w:name w:val="Szövegtörzs 21"/>
    <w:basedOn w:val="Norml"/>
    <w:rsid w:val="009932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lb">
    <w:name w:val="footer"/>
    <w:basedOn w:val="Norml"/>
    <w:link w:val="llbChar"/>
    <w:uiPriority w:val="99"/>
    <w:rsid w:val="0099324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9324C"/>
  </w:style>
  <w:style w:type="character" w:styleId="Hiperhivatkozs">
    <w:name w:val="Hyperlink"/>
    <w:rsid w:val="0099324C"/>
    <w:rPr>
      <w:color w:val="0000FF"/>
      <w:u w:val="single"/>
    </w:rPr>
  </w:style>
  <w:style w:type="paragraph" w:styleId="lfej">
    <w:name w:val="header"/>
    <w:basedOn w:val="Norml"/>
    <w:rsid w:val="0099324C"/>
    <w:pPr>
      <w:tabs>
        <w:tab w:val="right" w:pos="8641"/>
      </w:tabs>
      <w:jc w:val="left"/>
    </w:pPr>
    <w:rPr>
      <w:sz w:val="24"/>
      <w:lang w:val="en-GB"/>
    </w:rPr>
  </w:style>
  <w:style w:type="paragraph" w:styleId="Szvegtrzsbehzssal3">
    <w:name w:val="Body Text Indent 3"/>
    <w:basedOn w:val="Norml"/>
    <w:rsid w:val="0099324C"/>
    <w:pPr>
      <w:spacing w:after="120"/>
      <w:ind w:left="283"/>
    </w:pPr>
    <w:rPr>
      <w:sz w:val="16"/>
      <w:szCs w:val="16"/>
    </w:rPr>
  </w:style>
  <w:style w:type="paragraph" w:styleId="Szvegtrzsbehzssal2">
    <w:name w:val="Body Text Indent 2"/>
    <w:basedOn w:val="Norml"/>
    <w:rsid w:val="0099324C"/>
    <w:pPr>
      <w:spacing w:after="120" w:line="480" w:lineRule="auto"/>
      <w:ind w:left="283"/>
    </w:pPr>
  </w:style>
  <w:style w:type="paragraph" w:styleId="NormlWeb">
    <w:name w:val="Normal (Web)"/>
    <w:basedOn w:val="Norml"/>
    <w:rsid w:val="0099324C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OkeanmagyarazatChar">
    <w:name w:val="Okean_magyarazat Char"/>
    <w:basedOn w:val="Norml"/>
    <w:link w:val="OkeanmagyarazatCharChar1"/>
    <w:rsid w:val="0099324C"/>
    <w:pPr>
      <w:keepNext/>
      <w:pBdr>
        <w:left w:val="single" w:sz="4" w:space="4" w:color="auto"/>
      </w:pBdr>
      <w:shd w:val="clear" w:color="auto" w:fill="FFFFFF"/>
      <w:spacing w:before="60" w:after="240" w:line="280" w:lineRule="exact"/>
      <w:ind w:left="284"/>
    </w:pPr>
    <w:rPr>
      <w:rFonts w:ascii="Arial" w:hAnsi="Arial"/>
      <w:sz w:val="20"/>
    </w:rPr>
  </w:style>
  <w:style w:type="character" w:customStyle="1" w:styleId="OkeanmagyarazatCharChar1">
    <w:name w:val="Okean_magyarazat Char Char1"/>
    <w:link w:val="OkeanmagyarazatChar"/>
    <w:rsid w:val="0099324C"/>
    <w:rPr>
      <w:rFonts w:ascii="Arial" w:hAnsi="Arial"/>
      <w:lang w:val="hu-HU" w:eastAsia="hu-HU" w:bidi="ar-SA"/>
    </w:rPr>
  </w:style>
  <w:style w:type="paragraph" w:customStyle="1" w:styleId="Stlus1">
    <w:name w:val="Stílus1"/>
    <w:basedOn w:val="llb"/>
    <w:rsid w:val="0099324C"/>
  </w:style>
  <w:style w:type="paragraph" w:customStyle="1" w:styleId="CharCharCharChar">
    <w:name w:val="Char Char Char Char"/>
    <w:basedOn w:val="Norml"/>
    <w:rsid w:val="00B25287"/>
    <w:pPr>
      <w:spacing w:before="120" w:afterLines="50" w:line="240" w:lineRule="exact"/>
      <w:ind w:left="180"/>
      <w:jc w:val="left"/>
    </w:pPr>
    <w:rPr>
      <w:rFonts w:ascii="Tahoma" w:hAnsi="Tahoma"/>
      <w:sz w:val="20"/>
      <w:lang w:val="en-US" w:eastAsia="en-US"/>
    </w:rPr>
  </w:style>
  <w:style w:type="paragraph" w:styleId="Buborkszveg">
    <w:name w:val="Balloon Text"/>
    <w:basedOn w:val="Norml"/>
    <w:semiHidden/>
    <w:rsid w:val="00B25287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semiHidden/>
    <w:rsid w:val="002705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rsid w:val="002705F0"/>
    <w:rPr>
      <w:rFonts w:ascii="Cambria" w:eastAsia="Times New Roman" w:hAnsi="Cambria" w:cs="Times New Roman"/>
      <w:b/>
      <w:bCs/>
      <w:sz w:val="26"/>
      <w:szCs w:val="26"/>
    </w:rPr>
  </w:style>
  <w:style w:type="paragraph" w:styleId="Szvegtrzsbehzssal">
    <w:name w:val="Body Text Indent"/>
    <w:basedOn w:val="Norml"/>
    <w:link w:val="SzvegtrzsbehzssalChar"/>
    <w:rsid w:val="002705F0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2705F0"/>
    <w:rPr>
      <w:sz w:val="26"/>
    </w:rPr>
  </w:style>
  <w:style w:type="paragraph" w:customStyle="1" w:styleId="Szvegtrzsbehzssal31">
    <w:name w:val="Szövegtörzs behúzással 31"/>
    <w:basedOn w:val="Norml"/>
    <w:rsid w:val="002705F0"/>
    <w:pPr>
      <w:tabs>
        <w:tab w:val="left" w:pos="709"/>
      </w:tabs>
      <w:suppressAutoHyphens/>
      <w:ind w:left="720" w:hanging="360"/>
    </w:pPr>
    <w:rPr>
      <w:rFonts w:ascii="CG Omega" w:hAnsi="CG Omega"/>
      <w:sz w:val="22"/>
      <w:szCs w:val="24"/>
      <w:lang w:eastAsia="ar-SA"/>
    </w:rPr>
  </w:style>
  <w:style w:type="paragraph" w:styleId="Szvegblokk">
    <w:name w:val="Block Text"/>
    <w:basedOn w:val="Norml"/>
    <w:rsid w:val="002705F0"/>
    <w:pPr>
      <w:tabs>
        <w:tab w:val="left" w:pos="360"/>
        <w:tab w:val="left" w:pos="540"/>
        <w:tab w:val="left" w:pos="900"/>
        <w:tab w:val="left" w:pos="1080"/>
        <w:tab w:val="left" w:pos="5670"/>
        <w:tab w:val="left" w:pos="8100"/>
      </w:tabs>
      <w:suppressAutoHyphens/>
      <w:spacing w:line="280" w:lineRule="atLeast"/>
      <w:ind w:left="360" w:right="233" w:hanging="360"/>
    </w:pPr>
    <w:rPr>
      <w:sz w:val="24"/>
      <w:lang w:eastAsia="ar-SA"/>
    </w:rPr>
  </w:style>
  <w:style w:type="paragraph" w:styleId="Listaszerbekezds">
    <w:name w:val="List Paragraph"/>
    <w:basedOn w:val="Norml"/>
    <w:uiPriority w:val="34"/>
    <w:qFormat/>
    <w:rsid w:val="002705F0"/>
    <w:pPr>
      <w:suppressAutoHyphens/>
      <w:ind w:left="708"/>
      <w:jc w:val="left"/>
    </w:pPr>
    <w:rPr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sid w:val="00E21991"/>
    <w:rPr>
      <w:sz w:val="2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77CC4"/>
    <w:rPr>
      <w:color w:val="605E5C"/>
      <w:shd w:val="clear" w:color="auto" w:fill="E1DFDD"/>
    </w:rPr>
  </w:style>
  <w:style w:type="paragraph" w:customStyle="1" w:styleId="Default">
    <w:name w:val="Default"/>
    <w:rsid w:val="009112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DD3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Rcsostblzat">
    <w:name w:val="Table Grid"/>
    <w:basedOn w:val="Normltblzat"/>
    <w:uiPriority w:val="59"/>
    <w:rsid w:val="00776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0">
    <w:name w:val="Szövegtörzs (2)_"/>
    <w:basedOn w:val="Bekezdsalapbettpusa"/>
    <w:link w:val="Szvegtrzs22"/>
    <w:rsid w:val="000068D4"/>
    <w:rPr>
      <w:rFonts w:ascii="Garamond" w:eastAsia="Garamond" w:hAnsi="Garamond" w:cs="Garamond"/>
      <w:sz w:val="24"/>
      <w:szCs w:val="24"/>
      <w:shd w:val="clear" w:color="auto" w:fill="FFFFFF"/>
    </w:rPr>
  </w:style>
  <w:style w:type="character" w:customStyle="1" w:styleId="Cmsor10">
    <w:name w:val="Címsor #1_"/>
    <w:basedOn w:val="Bekezdsalapbettpusa"/>
    <w:link w:val="Cmsor11"/>
    <w:rsid w:val="000068D4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2Dlt">
    <w:name w:val="Szövegtörzs (2) + Dőlt"/>
    <w:basedOn w:val="Szvegtrzs20"/>
    <w:rsid w:val="000068D4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0068D4"/>
    <w:rPr>
      <w:rFonts w:ascii="Garamond" w:eastAsia="Garamond" w:hAnsi="Garamond" w:cs="Garamond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Szvegtrzs22">
    <w:name w:val="Szövegtörzs (2)"/>
    <w:basedOn w:val="Norml"/>
    <w:link w:val="Szvegtrzs20"/>
    <w:rsid w:val="000068D4"/>
    <w:pPr>
      <w:widowControl w:val="0"/>
      <w:shd w:val="clear" w:color="auto" w:fill="FFFFFF"/>
      <w:spacing w:before="280" w:after="280" w:line="266" w:lineRule="exact"/>
      <w:ind w:hanging="480"/>
    </w:pPr>
    <w:rPr>
      <w:rFonts w:ascii="Garamond" w:eastAsia="Garamond" w:hAnsi="Garamond" w:cs="Garamond"/>
      <w:sz w:val="24"/>
      <w:szCs w:val="24"/>
    </w:rPr>
  </w:style>
  <w:style w:type="paragraph" w:customStyle="1" w:styleId="Cmsor11">
    <w:name w:val="Címsor #1"/>
    <w:basedOn w:val="Norml"/>
    <w:link w:val="Cmsor10"/>
    <w:rsid w:val="000068D4"/>
    <w:pPr>
      <w:widowControl w:val="0"/>
      <w:shd w:val="clear" w:color="auto" w:fill="FFFFFF"/>
      <w:spacing w:after="280" w:line="270" w:lineRule="exact"/>
      <w:jc w:val="center"/>
      <w:outlineLvl w:val="0"/>
    </w:pPr>
    <w:rPr>
      <w:rFonts w:ascii="Garamond" w:eastAsia="Garamond" w:hAnsi="Garamond" w:cs="Garamond"/>
      <w:b/>
      <w:bCs/>
      <w:sz w:val="24"/>
      <w:szCs w:val="24"/>
    </w:rPr>
  </w:style>
  <w:style w:type="character" w:customStyle="1" w:styleId="Lbjegyzet">
    <w:name w:val="Lábjegyzet_"/>
    <w:basedOn w:val="Bekezdsalapbettpusa"/>
    <w:link w:val="Lbjegyzet0"/>
    <w:rsid w:val="00BD4459"/>
    <w:rPr>
      <w:rFonts w:ascii="Garamond" w:eastAsia="Garamond" w:hAnsi="Garamond" w:cs="Garamond"/>
      <w:sz w:val="19"/>
      <w:szCs w:val="19"/>
      <w:shd w:val="clear" w:color="auto" w:fill="FFFFFF"/>
    </w:rPr>
  </w:style>
  <w:style w:type="character" w:customStyle="1" w:styleId="LbjegyzetDlt">
    <w:name w:val="Lábjegyzet + Dőlt"/>
    <w:basedOn w:val="Lbjegyzet"/>
    <w:rsid w:val="00BD4459"/>
    <w:rPr>
      <w:rFonts w:ascii="Garamond" w:eastAsia="Garamond" w:hAnsi="Garamond" w:cs="Garamond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hu-HU" w:eastAsia="hu-HU" w:bidi="hu-HU"/>
    </w:rPr>
  </w:style>
  <w:style w:type="character" w:customStyle="1" w:styleId="Cmsor20">
    <w:name w:val="Címsor #2_"/>
    <w:basedOn w:val="Bekezdsalapbettpusa"/>
    <w:link w:val="Cmsor21"/>
    <w:rsid w:val="00BD4459"/>
    <w:rPr>
      <w:rFonts w:ascii="Garamond" w:eastAsia="Garamond" w:hAnsi="Garamond" w:cs="Garamond"/>
      <w:b/>
      <w:bCs/>
      <w:sz w:val="24"/>
      <w:szCs w:val="24"/>
      <w:shd w:val="clear" w:color="auto" w:fill="FFFFFF"/>
    </w:rPr>
  </w:style>
  <w:style w:type="character" w:customStyle="1" w:styleId="Szvegtrzs8">
    <w:name w:val="Szövegtörzs (8)_"/>
    <w:basedOn w:val="Bekezdsalapbettpusa"/>
    <w:link w:val="Szvegtrzs80"/>
    <w:rsid w:val="00BD4459"/>
    <w:rPr>
      <w:rFonts w:ascii="Garamond" w:eastAsia="Garamond" w:hAnsi="Garamond" w:cs="Garamond"/>
      <w:i/>
      <w:iCs/>
      <w:sz w:val="24"/>
      <w:szCs w:val="24"/>
      <w:shd w:val="clear" w:color="auto" w:fill="FFFFFF"/>
    </w:rPr>
  </w:style>
  <w:style w:type="character" w:customStyle="1" w:styleId="Szvegtrzs8Nemdlt">
    <w:name w:val="Szövegtörzs (8) + Nem dőlt"/>
    <w:basedOn w:val="Szvegtrzs8"/>
    <w:rsid w:val="00BD4459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u-HU" w:eastAsia="hu-HU" w:bidi="hu-HU"/>
    </w:rPr>
  </w:style>
  <w:style w:type="paragraph" w:customStyle="1" w:styleId="Lbjegyzet0">
    <w:name w:val="Lábjegyzet"/>
    <w:basedOn w:val="Norml"/>
    <w:link w:val="Lbjegyzet"/>
    <w:rsid w:val="00BD4459"/>
    <w:pPr>
      <w:widowControl w:val="0"/>
      <w:shd w:val="clear" w:color="auto" w:fill="FFFFFF"/>
      <w:spacing w:line="223" w:lineRule="exact"/>
    </w:pPr>
    <w:rPr>
      <w:rFonts w:ascii="Garamond" w:eastAsia="Garamond" w:hAnsi="Garamond" w:cs="Garamond"/>
      <w:sz w:val="19"/>
      <w:szCs w:val="19"/>
    </w:rPr>
  </w:style>
  <w:style w:type="paragraph" w:customStyle="1" w:styleId="Cmsor21">
    <w:name w:val="Címsor #2"/>
    <w:basedOn w:val="Norml"/>
    <w:link w:val="Cmsor20"/>
    <w:rsid w:val="00BD4459"/>
    <w:pPr>
      <w:widowControl w:val="0"/>
      <w:shd w:val="clear" w:color="auto" w:fill="FFFFFF"/>
      <w:spacing w:before="280" w:after="280" w:line="266" w:lineRule="exact"/>
      <w:ind w:hanging="480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Szvegtrzs80">
    <w:name w:val="Szövegtörzs (8)"/>
    <w:basedOn w:val="Norml"/>
    <w:link w:val="Szvegtrzs8"/>
    <w:rsid w:val="00BD4459"/>
    <w:pPr>
      <w:widowControl w:val="0"/>
      <w:shd w:val="clear" w:color="auto" w:fill="FFFFFF"/>
      <w:spacing w:line="583" w:lineRule="exact"/>
      <w:ind w:hanging="400"/>
    </w:pPr>
    <w:rPr>
      <w:rFonts w:ascii="Garamond" w:eastAsia="Garamond" w:hAnsi="Garamond" w:cs="Garamond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hirek-tama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D5386-0BEB-440C-AE3F-B7375855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12</Pages>
  <Words>2015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Nemzeti közbeszerzési értékhatárt el nem érő beszerzések</vt:lpstr>
    </vt:vector>
  </TitlesOfParts>
  <Company>Hozam 2001 Kft</Company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Nemzeti közbeszerzési értékhatárt el nem érő beszerzések</dc:title>
  <dc:creator>100546</dc:creator>
  <cp:lastModifiedBy>Nyikos Daniella</cp:lastModifiedBy>
  <cp:revision>84</cp:revision>
  <cp:lastPrinted>2024-04-12T08:27:00Z</cp:lastPrinted>
  <dcterms:created xsi:type="dcterms:W3CDTF">2018-06-05T11:03:00Z</dcterms:created>
  <dcterms:modified xsi:type="dcterms:W3CDTF">2024-04-12T08:42:00Z</dcterms:modified>
</cp:coreProperties>
</file>