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AD84E" w14:textId="74CB51FA" w:rsidR="00933BBA" w:rsidRDefault="00060792" w:rsidP="0097382A">
      <w:pPr>
        <w:pStyle w:val="Szvegtrzs20"/>
        <w:shd w:val="clear" w:color="auto" w:fill="auto"/>
      </w:pPr>
      <w:bookmarkStart w:id="0" w:name="_GoBack"/>
      <w:bookmarkEnd w:id="0"/>
      <w:r>
        <w:t>1</w:t>
      </w:r>
      <w:r w:rsidR="00A150CC">
        <w:t>. SZÁMÚ MELLÉKLET A HATVANI TANKERÜLETI KÖZPONT FENNTARTÁSÁBAN MŰKÖDŐ KÖZNEVELÉSI INTÉZMÉNYEK</w:t>
      </w:r>
    </w:p>
    <w:p w14:paraId="2298D991" w14:textId="056A5A1A" w:rsidR="00933BBA" w:rsidRDefault="00060792">
      <w:pPr>
        <w:pStyle w:val="Szvegtrzs20"/>
        <w:shd w:val="clear" w:color="auto" w:fill="auto"/>
        <w:spacing w:after="729"/>
      </w:pPr>
      <w:r>
        <w:t>2025/2026</w:t>
      </w:r>
      <w:r w:rsidR="007667F9">
        <w:t>. TANÉVI ISKOLATEJ PROGRAM</w:t>
      </w:r>
      <w:r w:rsidR="00A150CC">
        <w:t>SZÁLLÍTÓI KIVÁLASZTÁSÁRA KIÍRT AJÁNLATTÉTELI FELHÍVÁSHOZ</w:t>
      </w:r>
    </w:p>
    <w:tbl>
      <w:tblPr>
        <w:tblOverlap w:val="never"/>
        <w:tblW w:w="2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3"/>
        <w:gridCol w:w="4315"/>
        <w:gridCol w:w="1368"/>
        <w:gridCol w:w="1507"/>
        <w:gridCol w:w="1507"/>
        <w:gridCol w:w="7800"/>
      </w:tblGrid>
      <w:tr w:rsidR="00751805" w14:paraId="228AAEA7" w14:textId="77777777" w:rsidTr="007667F9">
        <w:trPr>
          <w:trHeight w:val="646"/>
          <w:jc w:val="center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F501D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  <w:r>
              <w:rPr>
                <w:rStyle w:val="Szvegtrzs21"/>
                <w:b/>
                <w:bCs/>
              </w:rPr>
              <w:t>Iskolatej programban részt vevő intézmény /tagintézmény neve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14A77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Szvegtrzs21"/>
                <w:b/>
                <w:bCs/>
              </w:rPr>
              <w:t>Feladatellátási hely (ahová a kiszállítást kérik)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2A094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Szvegtrzs21"/>
                <w:b/>
                <w:bCs/>
              </w:rPr>
              <w:t>OM azonosító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73696" w14:textId="77777777" w:rsidR="00751805" w:rsidRDefault="00666E33" w:rsidP="00551BC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Szvegtrzs21"/>
                <w:b/>
                <w:bCs/>
              </w:rPr>
              <w:t xml:space="preserve">Bevont tanulók </w:t>
            </w:r>
            <w:r w:rsidR="00751805">
              <w:rPr>
                <w:rStyle w:val="Szvegtrzs21"/>
                <w:b/>
                <w:bCs/>
              </w:rPr>
              <w:t>létszáma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1D30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Igényelt termékkör (Rendelet 4.§ (1) bekezdése alapján)</w:t>
            </w:r>
          </w:p>
        </w:tc>
      </w:tr>
      <w:tr w:rsidR="00751805" w14:paraId="2B1E053D" w14:textId="77777777" w:rsidTr="007667F9">
        <w:trPr>
          <w:trHeight w:hRule="exact" w:val="645"/>
          <w:jc w:val="center"/>
        </w:trPr>
        <w:tc>
          <w:tcPr>
            <w:tcW w:w="4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B0BF1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1"/>
                <w:b/>
                <w:bCs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5FD22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  <w:rPr>
                <w:rStyle w:val="Szvegtrzs21"/>
                <w:b/>
                <w:bCs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CE05C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rStyle w:val="Szvegtrzs21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80F8E" w14:textId="77777777" w:rsidR="00751805" w:rsidRDefault="00751805" w:rsidP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 xml:space="preserve">összes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95DCD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ebből SNI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698B" w14:textId="77777777" w:rsidR="00751805" w:rsidRDefault="00751805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</w:tr>
      <w:tr w:rsidR="00662D2F" w14:paraId="2580150A" w14:textId="77777777" w:rsidTr="00662D2F">
        <w:trPr>
          <w:trHeight w:hRule="exact" w:val="567"/>
          <w:jc w:val="center"/>
        </w:trPr>
        <w:tc>
          <w:tcPr>
            <w:tcW w:w="20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EB56" w14:textId="23293CCA" w:rsidR="00662D2F" w:rsidRPr="00662D2F" w:rsidRDefault="00662D2F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  <w:b/>
              </w:rPr>
            </w:pPr>
            <w:r>
              <w:rPr>
                <w:rStyle w:val="Szvegtrzs295ptNemflkvr"/>
                <w:b/>
              </w:rPr>
              <w:t>HATVANI JÁRÁS</w:t>
            </w:r>
          </w:p>
        </w:tc>
      </w:tr>
      <w:tr w:rsidR="00E175D0" w14:paraId="4DC2FC9B" w14:textId="77777777" w:rsidTr="007667F9">
        <w:trPr>
          <w:trHeight w:hRule="exact" w:val="15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BC5DC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Hatvani 5. Számú Általános Iskola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25472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3000 Hatvan, Szabadság út 13.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E9D37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201495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20DF0" w14:textId="68F3705D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330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D8A8E" w14:textId="6D423E11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20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084F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5BC91F4F" w14:textId="17BAD4FD" w:rsidR="004804EF" w:rsidRDefault="004804EF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</w:p>
        </w:tc>
      </w:tr>
      <w:tr w:rsidR="00E175D0" w14:paraId="3D7E796C" w14:textId="77777777" w:rsidTr="007667F9">
        <w:trPr>
          <w:trHeight w:hRule="exact" w:val="15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19728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Hatvani Kossuth Lajos Általános Iskola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0B2FF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3000 Hatvan, Kossuth tér 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B5D4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201476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F7402" w14:textId="4CCE0725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358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26371" w14:textId="4D23124B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D800" w14:textId="77777777" w:rsidR="00D0117A" w:rsidRDefault="00D0117A" w:rsidP="00D0117A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61B46CD1" w14:textId="77777777" w:rsidR="00D0117A" w:rsidRDefault="00D0117A" w:rsidP="00D0117A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  <w:p w14:paraId="553DC369" w14:textId="78975C14" w:rsidR="00E175D0" w:rsidRDefault="00E175D0" w:rsidP="004804EF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</w:p>
        </w:tc>
      </w:tr>
      <w:tr w:rsidR="00E175D0" w14:paraId="6F1B034F" w14:textId="77777777" w:rsidTr="007667F9">
        <w:trPr>
          <w:trHeight w:hRule="exact" w:val="15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4FBC0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Szvegtrzs211ptNemflkvr"/>
              </w:rPr>
              <w:t>Hatvani Kodály Zoltán Értékközvetítő és Képességfejlesztő Általános Iskola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D496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3000 Hatvan, Géza fejedelem u.2.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A3E2F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201486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053B0" w14:textId="738A3669" w:rsidR="00E175D0" w:rsidRPr="00BC79AB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415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74CC6" w14:textId="0B021005" w:rsidR="00E175D0" w:rsidRPr="00BC79AB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C882" w14:textId="77777777" w:rsidR="00D0117A" w:rsidRDefault="00D0117A" w:rsidP="00D0117A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419067F" w14:textId="1035227D" w:rsidR="00E175D0" w:rsidRDefault="00E175D0" w:rsidP="004804EF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</w:p>
        </w:tc>
      </w:tr>
      <w:tr w:rsidR="00E175D0" w14:paraId="19C49530" w14:textId="77777777" w:rsidTr="007667F9">
        <w:trPr>
          <w:trHeight w:hRule="exact" w:val="15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AF158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 xml:space="preserve">Hatvani Szent István </w:t>
            </w:r>
            <w:r w:rsidR="008A5FBA">
              <w:rPr>
                <w:rStyle w:val="Szvegtrzs211ptNemflkvr"/>
              </w:rPr>
              <w:t>Sportiskolai Á</w:t>
            </w:r>
            <w:r>
              <w:rPr>
                <w:rStyle w:val="Szvegtrzs211ptNemflkvr"/>
              </w:rPr>
              <w:t>ltalános Iskola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9C2B8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3000 Hatvan, Bajcsy-Zsilinszky út 8.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FC929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201496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50C34" w14:textId="4990C40C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470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1E65C" w14:textId="125EAC49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18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CCA7" w14:textId="77777777" w:rsidR="00D0117A" w:rsidRDefault="00D0117A" w:rsidP="00D0117A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508F0521" w14:textId="71B11EC8" w:rsidR="00E175D0" w:rsidRDefault="00E175D0" w:rsidP="004804EF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</w:p>
        </w:tc>
      </w:tr>
      <w:tr w:rsidR="00E175D0" w14:paraId="1FD0310C" w14:textId="77777777" w:rsidTr="007667F9">
        <w:trPr>
          <w:trHeight w:hRule="exact" w:val="15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C0FE1" w14:textId="77777777" w:rsidR="00E175D0" w:rsidRDefault="00121D8D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Szvegtrzs211ptNemflkvr"/>
              </w:rPr>
              <w:t>Hatvani Lesznai Anna Óvoda</w:t>
            </w:r>
            <w:r w:rsidR="00E175D0">
              <w:rPr>
                <w:rStyle w:val="Szvegtrzs211ptNemflkvr"/>
              </w:rPr>
              <w:t>, Általános Iskola, Készségfejlesztő Iskola, Fejlesztő Nevelést-Oktatást Végző Iskola és EGYMI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A027A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3000 Hatvan, Ratkó József u.10.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DF70F" w14:textId="77777777" w:rsidR="00E175D0" w:rsidRDefault="00E175D0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038524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BD44B" w14:textId="29BD1D51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112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EC8E" w14:textId="0296EAA3" w:rsidR="00E175D0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112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702E" w14:textId="77777777" w:rsidR="00D0117A" w:rsidRDefault="00D0117A" w:rsidP="00D0117A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BDEDCFA" w14:textId="4115EF05" w:rsidR="00E175D0" w:rsidRDefault="00E175D0" w:rsidP="004804EF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</w:p>
        </w:tc>
      </w:tr>
      <w:tr w:rsidR="008A5FBA" w14:paraId="2BBF9B31" w14:textId="77777777" w:rsidTr="00BB0130">
        <w:trPr>
          <w:trHeight w:hRule="exact" w:val="15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6651D" w14:textId="77777777" w:rsidR="008A5FBA" w:rsidRDefault="008A5FBA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Herédi Általános Iskola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1D583" w14:textId="77777777" w:rsidR="008A5FBA" w:rsidRDefault="008A5FBA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3011 Heréd, Iskola út 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8E37A" w14:textId="77777777" w:rsidR="008A5FBA" w:rsidRDefault="008A5FBA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200525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B6D7A" w14:textId="1BC2079B" w:rsidR="008A5FBA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192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3B6F8" w14:textId="6E6C5818" w:rsidR="008A5FBA" w:rsidRDefault="00FD05D7" w:rsidP="00666E33">
            <w:pPr>
              <w:pStyle w:val="Szvegtrzs20"/>
              <w:framePr w:w="20621" w:wrap="notBeside" w:vAnchor="text" w:hAnchor="text" w:xAlign="center" w:y="1"/>
              <w:shd w:val="clear" w:color="auto" w:fill="auto"/>
              <w:spacing w:line="200" w:lineRule="exact"/>
            </w:pPr>
            <w:r>
              <w:t>10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E55A5" w14:textId="77777777" w:rsidR="00D0117A" w:rsidRDefault="00D0117A" w:rsidP="00D0117A">
            <w:pPr>
              <w:pStyle w:val="Szvegtrzs20"/>
              <w:framePr w:w="20621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2AEECD0" w14:textId="10FF54A1" w:rsidR="008A5FBA" w:rsidRDefault="008A5FBA" w:rsidP="004804EF">
            <w:pPr>
              <w:pStyle w:val="Szvegtrzs20"/>
              <w:framePr w:w="20621" w:wrap="notBeside" w:vAnchor="text" w:hAnchor="text" w:xAlign="center" w:y="1"/>
              <w:shd w:val="clear" w:color="auto" w:fill="auto"/>
            </w:pPr>
          </w:p>
        </w:tc>
      </w:tr>
    </w:tbl>
    <w:p w14:paraId="70B1600B" w14:textId="77777777" w:rsidR="00933BBA" w:rsidRDefault="00933BBA" w:rsidP="00666E33">
      <w:pPr>
        <w:framePr w:w="20621" w:wrap="notBeside" w:vAnchor="text" w:hAnchor="text" w:xAlign="center" w:y="1"/>
        <w:jc w:val="center"/>
        <w:rPr>
          <w:sz w:val="2"/>
          <w:szCs w:val="2"/>
        </w:rPr>
      </w:pPr>
    </w:p>
    <w:p w14:paraId="5FBE7D81" w14:textId="77777777" w:rsidR="00933BBA" w:rsidRDefault="00933BBA" w:rsidP="00666E33">
      <w:pPr>
        <w:jc w:val="center"/>
        <w:rPr>
          <w:sz w:val="2"/>
          <w:szCs w:val="2"/>
        </w:rPr>
      </w:pPr>
    </w:p>
    <w:tbl>
      <w:tblPr>
        <w:tblOverlap w:val="never"/>
        <w:tblW w:w="2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253"/>
        <w:gridCol w:w="1421"/>
        <w:gridCol w:w="1488"/>
        <w:gridCol w:w="1488"/>
        <w:gridCol w:w="7805"/>
      </w:tblGrid>
      <w:tr w:rsidR="00751805" w14:paraId="31F5C437" w14:textId="77777777" w:rsidTr="007667F9">
        <w:trPr>
          <w:trHeight w:val="64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1B347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  <w:r>
              <w:rPr>
                <w:rStyle w:val="Szvegtrzs21"/>
                <w:b/>
                <w:bCs/>
              </w:rPr>
              <w:lastRenderedPageBreak/>
              <w:t>Iskolatej programban részt vevő intézmény /tagintézmény neve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77678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Szvegtrzs21"/>
                <w:b/>
                <w:bCs/>
              </w:rPr>
              <w:t>Feladatellátási hely (ahová a kiszállítást kérik)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8C4F6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OM azonosító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91CBC" w14:textId="77777777" w:rsidR="00751805" w:rsidRDefault="00666E33" w:rsidP="00551BC5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Szvegtrzs21"/>
                <w:b/>
                <w:bCs/>
              </w:rPr>
              <w:t xml:space="preserve">Bevont tanulók </w:t>
            </w:r>
            <w:r w:rsidR="00751805">
              <w:rPr>
                <w:rStyle w:val="Szvegtrzs21"/>
                <w:b/>
                <w:bCs/>
              </w:rPr>
              <w:t>létszáma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2C71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Igényelt termékkör (Rendelet 4.§ (1) bekezdése alapján)</w:t>
            </w:r>
          </w:p>
        </w:tc>
      </w:tr>
      <w:tr w:rsidR="00751805" w14:paraId="20A0ABBF" w14:textId="77777777" w:rsidTr="007667F9">
        <w:trPr>
          <w:trHeight w:hRule="exact" w:val="645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551AA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1"/>
                <w:b/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CABEDF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rStyle w:val="Szvegtrzs21"/>
                <w:b/>
                <w:bCs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09623B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3697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összes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31CC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ebből SNI</w:t>
            </w:r>
          </w:p>
        </w:tc>
        <w:tc>
          <w:tcPr>
            <w:tcW w:w="7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2B29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</w:tr>
      <w:tr w:rsidR="007667F9" w14:paraId="698F8264" w14:textId="77777777" w:rsidTr="007667F9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98EC9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Csányi Szent György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78B09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3015 Csány, Arany János út 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DC631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0B42" w14:textId="0583BCA4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1CB6D" w14:textId="758E664D" w:rsidR="007667F9" w:rsidRDefault="00D40CC6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259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74C5F687" w14:textId="74085FE9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667F9" w14:paraId="154AFB9E" w14:textId="77777777" w:rsidTr="00492749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1F27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Ecsédi Richter Gedeon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9F96D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3013 Ecséd, Szabadság út 141.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2B7C5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0CD11" w14:textId="5252FD11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7F078" w14:textId="6475F5B8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F2F8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54712FFE" w14:textId="404DB365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667F9" w14:paraId="1A1A38B2" w14:textId="77777777" w:rsidTr="00492749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395CA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Szvegtrzs211ptNemflkvr"/>
              </w:rPr>
              <w:t>Rózsaszentmártoni Móra Ferenc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66BD5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3033 Rózsaszentmárton, Iskola út 27/A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39130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5AADE" w14:textId="5EE208A0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8C49D" w14:textId="4852CCBC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3811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F8B9D31" w14:textId="0061150D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667F9" w14:paraId="1685306F" w14:textId="77777777" w:rsidTr="00492749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DBA9C" w14:textId="18CC2CC9" w:rsidR="007667F9" w:rsidRDefault="0049274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Szvegtrzs211ptNemflkvr"/>
              </w:rPr>
              <w:t xml:space="preserve">Szűcsi </w:t>
            </w:r>
            <w:r w:rsidR="007667F9">
              <w:rPr>
                <w:rStyle w:val="Szvegtrzs211ptNemflkvr"/>
              </w:rPr>
              <w:t xml:space="preserve">Bajza József </w:t>
            </w:r>
            <w:r w:rsidR="00D30476">
              <w:rPr>
                <w:rStyle w:val="Szvegtrzs211ptNemflkvr"/>
              </w:rPr>
              <w:t>Általános</w:t>
            </w:r>
            <w:r>
              <w:rPr>
                <w:rStyle w:val="Szvegtrzs211ptNemflkvr"/>
              </w:rPr>
              <w:t xml:space="preserve">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CEA7B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3034 Szűcsi, Petőfi Sándor u. 115.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C5B9C" w14:textId="77777777" w:rsidR="007667F9" w:rsidRPr="00492749" w:rsidRDefault="00492749" w:rsidP="00666E33">
            <w:pPr>
              <w:framePr w:w="207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49">
              <w:rPr>
                <w:rFonts w:ascii="Times New Roman" w:hAnsi="Times New Roman" w:cs="Times New Roman"/>
                <w:b/>
                <w:sz w:val="20"/>
                <w:szCs w:val="20"/>
              </w:rPr>
              <w:t>203465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2AF0" w14:textId="26AC308E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32D06" w14:textId="7871A7C3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9B65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0B33857" w14:textId="3D809B53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667F9" w14:paraId="3135F010" w14:textId="77777777" w:rsidTr="00492749">
        <w:trPr>
          <w:trHeight w:hRule="exact" w:val="153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FC91A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 w:rsidRPr="00385105">
              <w:rPr>
                <w:rStyle w:val="Szvegtrzs211ptNemflkvr"/>
              </w:rPr>
              <w:t>Boldogi Berecz Antal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29575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3016 Boldog, Árpád u. 23.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C6705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90987" w14:textId="768C5ACE" w:rsidR="007667F9" w:rsidRDefault="00B536E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F4A4C" w14:textId="41EC2B8A" w:rsidR="007667F9" w:rsidRDefault="00DF32FE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  <w:r w:rsidR="00B536E7">
              <w:t xml:space="preserve">  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A6ECE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C721FAD" w14:textId="15FD15CF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667F9" w14:paraId="580C1C83" w14:textId="77777777" w:rsidTr="007667F9">
        <w:trPr>
          <w:trHeight w:hRule="exact" w:val="1536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762D6" w14:textId="77777777" w:rsidR="007667F9" w:rsidRDefault="007667F9" w:rsidP="00666E33">
            <w:pPr>
              <w:framePr w:w="20712" w:wrap="notBeside" w:vAnchor="text" w:hAnchor="text" w:xAlign="center" w:y="1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7A175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3016 Boldog, Kossuth út 5.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E9C6C4" w14:textId="77777777" w:rsidR="007667F9" w:rsidRDefault="007667F9" w:rsidP="00666E33">
            <w:pPr>
              <w:framePr w:w="20712" w:wrap="notBeside" w:vAnchor="text" w:hAnchor="text" w:xAlign="center" w:y="1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B2F0F" w14:textId="71EADBD0" w:rsidR="007667F9" w:rsidRDefault="00B536E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934D5" w14:textId="5A2E096F" w:rsidR="007667F9" w:rsidRDefault="00DF32FE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53E0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FFC95D0" w14:textId="41B9AF0D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667F9" w14:paraId="5133F301" w14:textId="77777777" w:rsidTr="007667F9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EA029" w14:textId="77777777" w:rsidR="00794457" w:rsidRDefault="0079445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Horti Batthyány József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3252E" w14:textId="77777777" w:rsidR="00794457" w:rsidRDefault="0079445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3014 Hort, Bajcsy-Zsilinszky u. 23.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618D9" w14:textId="77777777" w:rsidR="007667F9" w:rsidRDefault="0079445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40D15" w14:textId="7870AD66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6A6B6" w14:textId="1C9BA14A" w:rsidR="007667F9" w:rsidRDefault="00393CC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95DFE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50663EB" w14:textId="62077D28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060792" w14:paraId="0829181B" w14:textId="77777777" w:rsidTr="00060792">
        <w:trPr>
          <w:trHeight w:hRule="exact" w:val="567"/>
          <w:jc w:val="center"/>
        </w:trPr>
        <w:tc>
          <w:tcPr>
            <w:tcW w:w="20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8BA4" w14:textId="7A4B6E7C" w:rsidR="00060792" w:rsidRPr="00060792" w:rsidRDefault="00060792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  <w:b/>
              </w:rPr>
            </w:pPr>
            <w:r w:rsidRPr="00060792">
              <w:rPr>
                <w:rStyle w:val="Szvegtrzs295ptNemflkvr"/>
                <w:b/>
              </w:rPr>
              <w:t>PÉTERVÁSÁRAI JÁRÁS</w:t>
            </w:r>
          </w:p>
        </w:tc>
      </w:tr>
      <w:tr w:rsidR="007667F9" w14:paraId="21AFD4CD" w14:textId="77777777" w:rsidTr="007667F9">
        <w:trPr>
          <w:trHeight w:hRule="exact" w:val="154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E55E3" w14:textId="77777777" w:rsidR="00794457" w:rsidRDefault="0079445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  <w:rPr>
                <w:rStyle w:val="Szvegtrzs211ptNemflkvr"/>
              </w:rPr>
            </w:pPr>
            <w:r>
              <w:rPr>
                <w:rStyle w:val="Szvegtrzs211ptNemflkvr"/>
              </w:rPr>
              <w:t>Fáy András Általános Iskola és AMI</w:t>
            </w:r>
          </w:p>
          <w:p w14:paraId="4831CE37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0EB46" w14:textId="77777777" w:rsidR="00794457" w:rsidRDefault="0079445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3240 Parád, Kossuth út 123.</w:t>
            </w:r>
          </w:p>
          <w:p w14:paraId="390EA75C" w14:textId="77777777" w:rsidR="007667F9" w:rsidRDefault="007667F9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7407A" w14:textId="77777777" w:rsidR="007667F9" w:rsidRDefault="0079445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149CF" w14:textId="7B4EEDE7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95A99" w14:textId="1D7F37A7" w:rsidR="007667F9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05B3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5CC58C9A" w14:textId="0377B9C9" w:rsidR="007667F9" w:rsidRDefault="007667F9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</w:tbl>
    <w:p w14:paraId="718382AE" w14:textId="77777777" w:rsidR="00933BBA" w:rsidRDefault="00933BBA" w:rsidP="00666E33">
      <w:pPr>
        <w:framePr w:w="20712" w:wrap="notBeside" w:vAnchor="text" w:hAnchor="text" w:xAlign="center" w:y="1"/>
        <w:jc w:val="center"/>
        <w:rPr>
          <w:sz w:val="2"/>
          <w:szCs w:val="2"/>
        </w:rPr>
      </w:pPr>
    </w:p>
    <w:p w14:paraId="5D392E9E" w14:textId="77777777" w:rsidR="00933BBA" w:rsidRDefault="00933BBA" w:rsidP="00666E33">
      <w:pPr>
        <w:jc w:val="center"/>
        <w:rPr>
          <w:sz w:val="2"/>
          <w:szCs w:val="2"/>
        </w:rPr>
      </w:pPr>
    </w:p>
    <w:tbl>
      <w:tblPr>
        <w:tblOverlap w:val="never"/>
        <w:tblW w:w="2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253"/>
        <w:gridCol w:w="1421"/>
        <w:gridCol w:w="1488"/>
        <w:gridCol w:w="1488"/>
        <w:gridCol w:w="7805"/>
      </w:tblGrid>
      <w:tr w:rsidR="00751805" w14:paraId="71ABD898" w14:textId="77777777" w:rsidTr="007667F9">
        <w:trPr>
          <w:trHeight w:val="64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E4254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  <w:r>
              <w:rPr>
                <w:rStyle w:val="Szvegtrzs21"/>
                <w:b/>
                <w:bCs/>
              </w:rPr>
              <w:t>Iskolatej programban részt vevő intézmény /tagintézmény neve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3960A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Szvegtrzs21"/>
                <w:b/>
                <w:bCs/>
              </w:rPr>
              <w:t>Feladatellátási hely (ahová a kiszállítást kérik)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FCB7B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OM azonosító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2351" w14:textId="77777777" w:rsidR="00751805" w:rsidRDefault="008D02C1" w:rsidP="00551BC5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Szvegtrzs21"/>
                <w:b/>
                <w:bCs/>
              </w:rPr>
              <w:t>Bevont</w:t>
            </w:r>
            <w:r w:rsidR="00666E33">
              <w:rPr>
                <w:rStyle w:val="Szvegtrzs21"/>
                <w:b/>
                <w:bCs/>
              </w:rPr>
              <w:t xml:space="preserve"> tanulók </w:t>
            </w:r>
            <w:r w:rsidR="00751805">
              <w:rPr>
                <w:rStyle w:val="Szvegtrzs21"/>
                <w:b/>
                <w:bCs/>
              </w:rPr>
              <w:t>létszáma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E15F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Igényelt termékkör (Rendelet 4.§ (1) bekezdése alapján)</w:t>
            </w:r>
          </w:p>
        </w:tc>
      </w:tr>
      <w:tr w:rsidR="00751805" w14:paraId="508A9268" w14:textId="77777777" w:rsidTr="00ED74AA">
        <w:trPr>
          <w:trHeight w:hRule="exact" w:val="645"/>
          <w:jc w:val="center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12C50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1"/>
                <w:b/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DE4E3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rStyle w:val="Szvegtrzs21"/>
                <w:b/>
                <w:bCs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29A8E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FF501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összes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702C7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ebből SNI</w:t>
            </w:r>
          </w:p>
        </w:tc>
        <w:tc>
          <w:tcPr>
            <w:tcW w:w="7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56DA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</w:tr>
      <w:tr w:rsidR="00ED74AA" w14:paraId="7244910C" w14:textId="77777777" w:rsidTr="00ED74AA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F75DF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  <w:rPr>
                <w:rStyle w:val="Szvegtrzs211ptNemflkvr"/>
              </w:rPr>
            </w:pPr>
            <w:r>
              <w:rPr>
                <w:rStyle w:val="Szvegtrzs211ptNemflkvr"/>
              </w:rPr>
              <w:t>Pétervásárai Tamási Áron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9E0E7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3250 Pétervására, Szabadság tér 12.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5BF2F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031492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42992" w14:textId="572C0816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451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B820F" w14:textId="4F14DD3F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4537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FE93FE2" w14:textId="782A67E9" w:rsidR="00ED74AA" w:rsidRDefault="00ED74AA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ED74AA" w14:paraId="41DF0808" w14:textId="77777777" w:rsidTr="00ED74AA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D724B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Országh Kristóf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687AE" w14:textId="77777777" w:rsidR="00ED74AA" w:rsidRDefault="00A73B76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3332</w:t>
            </w:r>
            <w:r w:rsidR="00ED74AA">
              <w:rPr>
                <w:rStyle w:val="Szvegtrzs21"/>
                <w:b/>
                <w:bCs/>
              </w:rPr>
              <w:t xml:space="preserve"> Sirok, Borics Pál út 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FEF48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B8B86" w14:textId="2E1F2E93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482F3" w14:textId="35847A49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3565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4307401" w14:textId="1629144B" w:rsidR="00ED74AA" w:rsidRDefault="00ED74AA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ED74AA" w14:paraId="4C69F653" w14:textId="77777777" w:rsidTr="00116B58">
        <w:trPr>
          <w:trHeight w:hRule="exact" w:val="153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3E131" w14:textId="77777777" w:rsidR="00ED74AA" w:rsidRPr="008A5FBA" w:rsidRDefault="00ED74AA" w:rsidP="00666E33">
            <w:pPr>
              <w:framePr w:w="20712" w:wrap="notBeside" w:vAnchor="text" w:hAnchor="text" w:xAlign="center" w:y="1"/>
              <w:jc w:val="center"/>
              <w:rPr>
                <w:b/>
              </w:rPr>
            </w:pPr>
            <w:r w:rsidRPr="008A5FBA">
              <w:rPr>
                <w:rStyle w:val="Szvegtrzs211ptNemflkvr"/>
                <w:rFonts w:eastAsia="Arial Unicode MS"/>
                <w:b w:val="0"/>
              </w:rPr>
              <w:t>Recski Jámbor Vilmos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2D6D0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3245 Recsk, Kossuth út 142.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7C460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57668" w14:textId="6FBA3E40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C6453" w14:textId="78F3D177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4024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60919765" w14:textId="26994DB8" w:rsidR="00ED74AA" w:rsidRDefault="00ED74AA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ED74AA" w14:paraId="5998C329" w14:textId="77777777" w:rsidTr="00116B58">
        <w:trPr>
          <w:trHeight w:hRule="exact" w:val="1536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1BB8EE" w14:textId="77777777" w:rsidR="00ED74AA" w:rsidRPr="008F3FE7" w:rsidRDefault="00ED74AA" w:rsidP="00666E33">
            <w:pPr>
              <w:framePr w:w="20712" w:wrap="notBeside" w:vAnchor="text" w:hAnchor="text" w:xAlign="center" w:y="1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22FB7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3246 Mátraderecske, Nagy Lajos út 85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D7498" w14:textId="77777777" w:rsidR="00ED74AA" w:rsidRDefault="00ED74AA" w:rsidP="00666E33">
            <w:pPr>
              <w:framePr w:w="20712" w:wrap="notBeside" w:vAnchor="text" w:hAnchor="text" w:xAlign="center" w:y="1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EC176" w14:textId="7C543A2A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0A855" w14:textId="41D77F0B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5B0E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03867DE7" w14:textId="62749D09" w:rsidR="00ED74AA" w:rsidRDefault="00ED74AA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ED74AA" w14:paraId="02A6AAB3" w14:textId="77777777" w:rsidTr="007667F9">
        <w:trPr>
          <w:trHeight w:hRule="exact" w:val="1536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83D73B" w14:textId="77777777" w:rsidR="00ED74AA" w:rsidRDefault="00ED74AA" w:rsidP="00666E33">
            <w:pPr>
              <w:framePr w:w="20712" w:wrap="notBeside" w:vAnchor="text" w:hAnchor="text" w:xAlign="center" w:y="1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4DC61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3247 Mátraballa, Iskola út 2.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E76F4C" w14:textId="77777777" w:rsidR="00ED74AA" w:rsidRDefault="00ED74AA" w:rsidP="00666E33">
            <w:pPr>
              <w:framePr w:w="20712" w:wrap="notBeside" w:vAnchor="text" w:hAnchor="text" w:xAlign="center" w:y="1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58C54" w14:textId="4809F6D7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5448F" w14:textId="4AF61E2B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3FB5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16241E2F" w14:textId="17E6FA6F" w:rsidR="00ED74AA" w:rsidRDefault="00ED74AA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ED74AA" w14:paraId="57CAD9F2" w14:textId="77777777" w:rsidTr="007667F9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F3C4A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 w:rsidRPr="006643FA">
              <w:rPr>
                <w:rStyle w:val="Szvegtrzs211ptNemflkvr"/>
              </w:rPr>
              <w:t>Utassy József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8C39E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3258 Tarnalelesz, Fedémesi út 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561FB" w14:textId="77777777" w:rsidR="00ED74AA" w:rsidRDefault="00ED74A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CD55F" w14:textId="7B652FE6" w:rsidR="00ED74AA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2424D" w14:textId="2B5FDDF3" w:rsidR="00ED74AA" w:rsidRDefault="00FB0F3E" w:rsidP="00FD05D7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FD05D7"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18F4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0E3664EF" w14:textId="23F2ABE4" w:rsidR="00ED74AA" w:rsidRDefault="00ED74AA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</w:tbl>
    <w:p w14:paraId="68DE8466" w14:textId="77777777" w:rsidR="00933BBA" w:rsidRDefault="00933BBA" w:rsidP="00666E33">
      <w:pPr>
        <w:framePr w:w="20712" w:wrap="notBeside" w:vAnchor="text" w:hAnchor="text" w:xAlign="center" w:y="1"/>
        <w:jc w:val="center"/>
        <w:rPr>
          <w:sz w:val="2"/>
          <w:szCs w:val="2"/>
        </w:rPr>
      </w:pPr>
    </w:p>
    <w:p w14:paraId="3B8A3CBC" w14:textId="77777777" w:rsidR="00933BBA" w:rsidRDefault="00933BBA" w:rsidP="00666E33">
      <w:pPr>
        <w:jc w:val="center"/>
        <w:rPr>
          <w:sz w:val="2"/>
          <w:szCs w:val="2"/>
        </w:rPr>
      </w:pPr>
    </w:p>
    <w:p w14:paraId="4148BF8E" w14:textId="77777777" w:rsidR="00004FB5" w:rsidRDefault="00004FB5" w:rsidP="00666E33">
      <w:pPr>
        <w:jc w:val="center"/>
        <w:rPr>
          <w:sz w:val="2"/>
          <w:szCs w:val="2"/>
        </w:rPr>
      </w:pPr>
    </w:p>
    <w:p w14:paraId="1EE97A76" w14:textId="77777777" w:rsidR="00004FB5" w:rsidRDefault="00004FB5" w:rsidP="00666E33">
      <w:pPr>
        <w:jc w:val="center"/>
        <w:rPr>
          <w:sz w:val="2"/>
          <w:szCs w:val="2"/>
        </w:rPr>
      </w:pPr>
    </w:p>
    <w:p w14:paraId="7E0BCC77" w14:textId="77777777" w:rsidR="00004FB5" w:rsidRDefault="00004FB5" w:rsidP="00666E33">
      <w:pPr>
        <w:jc w:val="center"/>
        <w:rPr>
          <w:sz w:val="2"/>
          <w:szCs w:val="2"/>
        </w:rPr>
      </w:pPr>
    </w:p>
    <w:p w14:paraId="25AFFC00" w14:textId="77777777" w:rsidR="00933BBA" w:rsidRDefault="00933BBA" w:rsidP="00666E33">
      <w:pPr>
        <w:jc w:val="center"/>
        <w:rPr>
          <w:sz w:val="2"/>
          <w:szCs w:val="2"/>
        </w:rPr>
      </w:pPr>
    </w:p>
    <w:p w14:paraId="6B634EC2" w14:textId="77777777" w:rsidR="00004FB5" w:rsidRDefault="00004FB5" w:rsidP="00666E33">
      <w:pPr>
        <w:jc w:val="center"/>
        <w:rPr>
          <w:sz w:val="2"/>
          <w:szCs w:val="2"/>
        </w:rPr>
      </w:pPr>
    </w:p>
    <w:p w14:paraId="5BD1629C" w14:textId="77777777" w:rsidR="00004FB5" w:rsidRDefault="00004FB5" w:rsidP="00666E33">
      <w:pPr>
        <w:jc w:val="center"/>
        <w:rPr>
          <w:sz w:val="2"/>
          <w:szCs w:val="2"/>
        </w:rPr>
        <w:sectPr w:rsidR="00004FB5">
          <w:pgSz w:w="23800" w:h="16840" w:orient="landscape"/>
          <w:pgMar w:top="1069" w:right="1655" w:bottom="1839" w:left="1433" w:header="0" w:footer="3" w:gutter="0"/>
          <w:cols w:space="720"/>
          <w:noEndnote/>
          <w:docGrid w:linePitch="360"/>
        </w:sectPr>
      </w:pPr>
    </w:p>
    <w:tbl>
      <w:tblPr>
        <w:tblOverlap w:val="never"/>
        <w:tblW w:w="2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253"/>
        <w:gridCol w:w="1421"/>
        <w:gridCol w:w="1488"/>
        <w:gridCol w:w="1488"/>
        <w:gridCol w:w="7805"/>
      </w:tblGrid>
      <w:tr w:rsidR="00751805" w14:paraId="71F55A8A" w14:textId="77777777" w:rsidTr="00BB0130">
        <w:trPr>
          <w:trHeight w:val="64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0D783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  <w:r>
              <w:rPr>
                <w:rStyle w:val="Szvegtrzs21"/>
                <w:b/>
                <w:bCs/>
              </w:rPr>
              <w:lastRenderedPageBreak/>
              <w:t>Iskolatej programban részt vevő intézmény /tagintézmény neve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87217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Szvegtrzs21"/>
                <w:b/>
                <w:bCs/>
              </w:rPr>
              <w:t>Feladatellátási hely (ahová a kiszállítást kérik)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DAA5A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OM azonosító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D4246" w14:textId="77777777" w:rsidR="00751805" w:rsidRDefault="00666E33" w:rsidP="00551BC5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Szvegtrzs21"/>
                <w:b/>
                <w:bCs/>
              </w:rPr>
              <w:t xml:space="preserve">Bevont tanulók </w:t>
            </w:r>
            <w:r w:rsidR="00751805">
              <w:rPr>
                <w:rStyle w:val="Szvegtrzs21"/>
                <w:b/>
                <w:bCs/>
              </w:rPr>
              <w:t>létszáma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42969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Igényelt termékkör (Rendelet 4.§ (1) bekezdése alapján)</w:t>
            </w:r>
          </w:p>
        </w:tc>
      </w:tr>
      <w:tr w:rsidR="00751805" w14:paraId="7906D328" w14:textId="77777777" w:rsidTr="00BB0130">
        <w:trPr>
          <w:trHeight w:hRule="exact" w:val="645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F5638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1"/>
                <w:b/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BB8660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rStyle w:val="Szvegtrzs21"/>
                <w:b/>
                <w:bCs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ED73C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3E1C7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összes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65FD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ebből SNI</w:t>
            </w:r>
          </w:p>
        </w:tc>
        <w:tc>
          <w:tcPr>
            <w:tcW w:w="7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A5475" w14:textId="77777777" w:rsidR="00751805" w:rsidRDefault="0075180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</w:tr>
      <w:tr w:rsidR="00960BF5" w14:paraId="268DD414" w14:textId="77777777" w:rsidTr="00960BF5">
        <w:trPr>
          <w:trHeight w:hRule="exact" w:val="567"/>
          <w:jc w:val="center"/>
        </w:trPr>
        <w:tc>
          <w:tcPr>
            <w:tcW w:w="20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DC21" w14:textId="3662E041" w:rsidR="00960BF5" w:rsidRPr="007B453B" w:rsidRDefault="00960BF5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  <w:b/>
              </w:rPr>
            </w:pPr>
            <w:r w:rsidRPr="007B453B">
              <w:rPr>
                <w:rStyle w:val="Szvegtrzs295ptNemflkvr"/>
                <w:b/>
              </w:rPr>
              <w:t>GYÖNGYÖSI JÁRÁS</w:t>
            </w:r>
          </w:p>
        </w:tc>
      </w:tr>
      <w:tr w:rsidR="00BB0130" w14:paraId="2DB5D420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FB0C0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Gyöngyösi Arany János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C7C1C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3200 Gyöngyös, Jeruzsálem utca 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20727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031496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39DD" w14:textId="29ED3135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411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D8CD6" w14:textId="0720BA42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A6C5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5CE08E09" w14:textId="6AFF1B49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5F1275B5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7ACD6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Szvegtrzs211ptNemflkvr"/>
              </w:rPr>
              <w:t>Gyöngyösi Egressy Béni Két Tanítási Nyelvű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E6615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3200 Gyöngyös, Iskola utca 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F1362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031472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79C0D" w14:textId="7FC27A46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A6589" w14:textId="049B4030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AC48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115DED6" w14:textId="7AF8B917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23DF74E1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A8E69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Gyöngyösi Felsővárosi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638A5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3200 Gyöngyös, Martinovics Ignác utca 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FE5E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031470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60955" w14:textId="6D1816C9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378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0C9A9" w14:textId="6E7A18C5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7E01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63753E2F" w14:textId="169B02A0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2B670AD7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3B37B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Szvegtrzs211ptNemflkvr"/>
              </w:rPr>
              <w:t>Gyöngyösi Kálváriaparti Sport- és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94410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3200 Gyöngyös, Kócsag utca 40.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4CD23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031474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EA1D1" w14:textId="22A64735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457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8A31" w14:textId="6AC76718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4419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8DC6DA5" w14:textId="1AAEC9F4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597B93A5" w14:textId="77777777" w:rsidTr="007B453B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7A0EA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Szvegtrzs211ptNemflkvr"/>
              </w:rPr>
              <w:t>Gyöngyösoroszi Árpád Fejedelem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4FD6F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3211 Gyöngyösoroszi, Jókai Mór utca 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B6FA7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201322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73BD4" w14:textId="7981AE6C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EE58A" w14:textId="69451C7B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64C1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1578E1D0" w14:textId="3FEF3E3C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7B453B" w14:paraId="735A291A" w14:textId="77777777" w:rsidTr="00B16D52">
        <w:trPr>
          <w:trHeight w:hRule="exact" w:val="153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A0D20" w14:textId="4C85099C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  <w:rPr>
                <w:rStyle w:val="Szvegtrzs211ptNemflkvr"/>
              </w:rPr>
            </w:pPr>
            <w:r w:rsidRPr="001A108C">
              <w:rPr>
                <w:rStyle w:val="Szvegtrzs211ptNemflkvr"/>
              </w:rPr>
              <w:t>Gyöngyösi Petőfi Sándor EGYMI, Óvoda, Általános Iskola és Készségfejlesztő Általános Iskola és Készségfejlesztő Speciális Szakiskola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6862D" w14:textId="216893CE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3200 Gyöngyös, Petőfi Sándor utca 67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486E" w14:textId="2B345830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038523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5AD3B" w14:textId="6E6B907B" w:rsidR="007B453B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38147" w14:textId="467B30DE" w:rsidR="007B453B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115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D783" w14:textId="77777777" w:rsidR="007B453B" w:rsidRDefault="007B453B" w:rsidP="007B453B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1AB380A0" w14:textId="77777777" w:rsidR="007B453B" w:rsidRDefault="007B453B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</w:tc>
      </w:tr>
      <w:tr w:rsidR="007B453B" w14:paraId="20DE0B9D" w14:textId="77777777" w:rsidTr="00B16D52">
        <w:trPr>
          <w:trHeight w:hRule="exact" w:val="1536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886F78" w14:textId="77777777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  <w:rPr>
                <w:rStyle w:val="Szvegtrzs211ptNemflkv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906B7" w14:textId="4B7DCA09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3200 Gyöngyös, Petőfi Sándor utca 75.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37632" w14:textId="77777777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A1C3A" w14:textId="77777777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9C286" w14:textId="77777777" w:rsidR="007B453B" w:rsidRDefault="007B453B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9827" w14:textId="77777777" w:rsidR="007B453B" w:rsidRDefault="007B453B" w:rsidP="007B453B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78D8666B" w14:textId="77777777" w:rsidR="007B453B" w:rsidRDefault="007B453B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</w:tc>
      </w:tr>
    </w:tbl>
    <w:p w14:paraId="03F27A28" w14:textId="77777777" w:rsidR="00933BBA" w:rsidRDefault="00933BBA" w:rsidP="00666E33">
      <w:pPr>
        <w:framePr w:w="20712" w:wrap="notBeside" w:vAnchor="text" w:hAnchor="text" w:xAlign="center" w:y="1"/>
        <w:jc w:val="center"/>
        <w:rPr>
          <w:sz w:val="2"/>
          <w:szCs w:val="2"/>
        </w:rPr>
      </w:pPr>
    </w:p>
    <w:p w14:paraId="084510AC" w14:textId="77777777" w:rsidR="00933BBA" w:rsidRDefault="00933BBA" w:rsidP="00666E33">
      <w:pPr>
        <w:jc w:val="center"/>
        <w:rPr>
          <w:sz w:val="2"/>
          <w:szCs w:val="2"/>
        </w:rPr>
      </w:pPr>
    </w:p>
    <w:tbl>
      <w:tblPr>
        <w:tblOverlap w:val="never"/>
        <w:tblW w:w="2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253"/>
        <w:gridCol w:w="1421"/>
        <w:gridCol w:w="1488"/>
        <w:gridCol w:w="1488"/>
        <w:gridCol w:w="7805"/>
      </w:tblGrid>
      <w:tr w:rsidR="00364873" w14:paraId="7B8EE68A" w14:textId="77777777" w:rsidTr="00BB0130">
        <w:trPr>
          <w:trHeight w:val="646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D5C8A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  <w:r>
              <w:rPr>
                <w:rStyle w:val="Szvegtrzs21"/>
                <w:b/>
                <w:bCs/>
              </w:rPr>
              <w:lastRenderedPageBreak/>
              <w:t>Iskolatej programban részt vevő intézmény /tagintézmény neve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413F8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Szvegtrzs21"/>
                <w:b/>
                <w:bCs/>
              </w:rPr>
              <w:t>Feladatellátási hely (ahová a kiszállítást kérik)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ED1E7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OM azonosító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78FB1" w14:textId="77777777" w:rsidR="00364873" w:rsidRDefault="00666E33" w:rsidP="00551BC5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Szvegtrzs21"/>
                <w:b/>
                <w:bCs/>
              </w:rPr>
              <w:t xml:space="preserve">Bevont tanulók </w:t>
            </w:r>
            <w:r w:rsidR="00364873">
              <w:rPr>
                <w:rStyle w:val="Szvegtrzs21"/>
                <w:b/>
                <w:bCs/>
              </w:rPr>
              <w:t>létszáma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4E0C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Igényelt termékkör (Rendelet 4.§ (1) bekezdése alapján)</w:t>
            </w:r>
          </w:p>
        </w:tc>
      </w:tr>
      <w:tr w:rsidR="00364873" w14:paraId="5AF9109C" w14:textId="77777777" w:rsidTr="00E7711E">
        <w:trPr>
          <w:trHeight w:hRule="exact" w:val="645"/>
          <w:jc w:val="center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F4793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1"/>
                <w:b/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9AD98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rStyle w:val="Szvegtrzs21"/>
                <w:b/>
                <w:bCs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55DD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C0195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összes tanulói létszám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AC89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ebből SNI</w:t>
            </w:r>
          </w:p>
        </w:tc>
        <w:tc>
          <w:tcPr>
            <w:tcW w:w="7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8E3D4" w14:textId="77777777" w:rsidR="00364873" w:rsidRDefault="00364873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</w:tr>
      <w:tr w:rsidR="00364873" w14:paraId="285444C1" w14:textId="77777777" w:rsidTr="00E7711E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F0D49" w14:textId="34ED442B" w:rsidR="00364873" w:rsidRPr="00E7711E" w:rsidRDefault="00E7711E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4" w:lineRule="exact"/>
              <w:rPr>
                <w:b w:val="0"/>
                <w:sz w:val="22"/>
                <w:szCs w:val="22"/>
              </w:rPr>
            </w:pPr>
            <w:r w:rsidRPr="00E7711E">
              <w:rPr>
                <w:b w:val="0"/>
                <w:sz w:val="22"/>
                <w:szCs w:val="22"/>
              </w:rPr>
              <w:t>Detki Petőfi Sándor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D707B" w14:textId="3608F01B" w:rsidR="00364873" w:rsidRDefault="00FA18A6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3275 Detk, Árpád út 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0D2B0" w14:textId="78CA14EA" w:rsidR="00364873" w:rsidRDefault="00FA18A6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031534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F5FA8" w14:textId="7DD3E2B8" w:rsidR="00364873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5B94D" w14:textId="44ADAA80" w:rsidR="00364873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B477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27028FD2" w14:textId="46AD1B9A" w:rsidR="00364873" w:rsidRDefault="00364873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364873" w14:paraId="68ED7B47" w14:textId="77777777" w:rsidTr="00E7711E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E754F" w14:textId="3E51E6DB" w:rsidR="00364873" w:rsidRPr="00E7711E" w:rsidRDefault="00E7711E" w:rsidP="00666E33">
            <w:pPr>
              <w:framePr w:w="2071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11E">
              <w:rPr>
                <w:rFonts w:ascii="Times New Roman" w:hAnsi="Times New Roman" w:cs="Times New Roman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lmajugrai Arany János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71F55" w14:textId="6A0357B8" w:rsidR="00364873" w:rsidRDefault="00751E3A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3273 Halmajugra, Kossuth Lajos utca 125-127.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9CC3A" w14:textId="6647027B" w:rsidR="00364873" w:rsidRPr="00FA18A6" w:rsidRDefault="00FA18A6" w:rsidP="00666E33">
            <w:pPr>
              <w:framePr w:w="207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A6">
              <w:rPr>
                <w:rFonts w:ascii="Times New Roman" w:hAnsi="Times New Roman" w:cs="Times New Roman"/>
                <w:b/>
                <w:sz w:val="20"/>
                <w:szCs w:val="20"/>
              </w:rPr>
              <w:t>031541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CD0CC" w14:textId="0BCABFD6" w:rsidR="00364873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2E22D" w14:textId="7C2E1F26" w:rsidR="00364873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41E8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62FB976F" w14:textId="3B002B0C" w:rsidR="00364873" w:rsidRDefault="00364873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5FBF066F" w14:textId="77777777" w:rsidTr="00E7711E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F3997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Atkári Petőfi Sándor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15E26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3213 Atkár, Fő út 36.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C13A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2BDCA" w14:textId="43724AA9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154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7C18D" w14:textId="2A204936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55BB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1492FE4" w14:textId="236D0CE4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</w:tc>
      </w:tr>
      <w:tr w:rsidR="00BB0130" w14:paraId="7555871E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6AA8A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Nagyrédei Szent Imre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93E49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3214 Nagyréde, fő út 10-12.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73B4F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AEF70" w14:textId="02B1689C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055D5" w14:textId="36597F36" w:rsidR="00BB0130" w:rsidRDefault="008551A5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4E1A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43E9A46B" w14:textId="3AA9A4AD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60051CC5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D7977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Abasári Aba Sámuel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9B5E8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3261 Abasár, Iskola út 11.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43982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EFADB" w14:textId="3C367BFA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A7A1B" w14:textId="5675683E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336D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1ADB096B" w14:textId="6103F956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  <w:tr w:rsidR="00BB0130" w14:paraId="03ACFAA4" w14:textId="77777777" w:rsidTr="00BB0130">
        <w:trPr>
          <w:trHeight w:hRule="exact" w:val="153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D95AC" w14:textId="47372198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 xml:space="preserve">Gyöngyöstarjáni </w:t>
            </w:r>
            <w:r w:rsidR="00E7711E">
              <w:rPr>
                <w:rStyle w:val="Szvegtrzs211ptNemflkvr"/>
              </w:rPr>
              <w:t xml:space="preserve">Kányádi Sándor </w:t>
            </w:r>
            <w:r>
              <w:rPr>
                <w:rStyle w:val="Szvegtrzs211ptNemflkvr"/>
              </w:rPr>
              <w:t>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3B4BC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3036 Gyöngyöstarján, Jókai Mór tér 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9748E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92069" w14:textId="5D3A6106" w:rsidR="00BB0130" w:rsidRDefault="00261657" w:rsidP="00FD05D7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FD05D7"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D3827" w14:textId="58849FD0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E99D" w14:textId="77777777" w:rsidR="004804EF" w:rsidRDefault="004804EF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4503278" w14:textId="0301F4A5" w:rsidR="00BB0130" w:rsidRDefault="004804EF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  <w:r>
              <w:rPr>
                <w:rStyle w:val="Szvegtrzs295ptNemflkvr"/>
              </w:rPr>
              <w:t>I./b zsíros/félzsíros ízesített tej – poharas kakaó</w:t>
            </w:r>
          </w:p>
        </w:tc>
      </w:tr>
      <w:tr w:rsidR="00BB0130" w14:paraId="3EB5A4DB" w14:textId="77777777" w:rsidTr="00BB0130">
        <w:trPr>
          <w:trHeight w:hRule="exact" w:val="154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70560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Szvegtrzs211ptNemflkvr"/>
              </w:rPr>
              <w:t>Gyöngyöshalászi Széchenyi István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6271E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Szvegtrzs21"/>
                <w:b/>
                <w:bCs/>
              </w:rPr>
              <w:t>3212 Gyöngyöshalász, Széchenyi István út 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76B4F" w14:textId="77777777" w:rsidR="00BB0130" w:rsidRDefault="00BB0130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200944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CA57F" w14:textId="383B8F20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201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5ACE9" w14:textId="708E0865" w:rsidR="00BB0130" w:rsidRDefault="00FD05D7" w:rsidP="00666E33">
            <w:pPr>
              <w:pStyle w:val="Szvegtrzs20"/>
              <w:framePr w:w="20712" w:wrap="notBeside" w:vAnchor="text" w:hAnchor="text" w:xAlign="center" w:y="1"/>
              <w:shd w:val="clear" w:color="auto" w:fill="auto"/>
              <w:spacing w:line="200" w:lineRule="exact"/>
            </w:pPr>
            <w: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D266" w14:textId="77777777" w:rsidR="00D0117A" w:rsidRDefault="00D0117A" w:rsidP="00D0117A">
            <w:pPr>
              <w:pStyle w:val="Szvegtrzs20"/>
              <w:framePr w:w="20712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0C875431" w14:textId="279EDEFA" w:rsidR="00BB0130" w:rsidRDefault="00BB0130" w:rsidP="004804EF">
            <w:pPr>
              <w:pStyle w:val="Szvegtrzs20"/>
              <w:framePr w:w="20712" w:wrap="notBeside" w:vAnchor="text" w:hAnchor="text" w:xAlign="center" w:y="1"/>
              <w:shd w:val="clear" w:color="auto" w:fill="auto"/>
            </w:pPr>
          </w:p>
        </w:tc>
      </w:tr>
    </w:tbl>
    <w:p w14:paraId="59824338" w14:textId="77777777" w:rsidR="00933BBA" w:rsidRDefault="00933BBA" w:rsidP="00666E33">
      <w:pPr>
        <w:framePr w:w="20712" w:wrap="notBeside" w:vAnchor="text" w:hAnchor="text" w:xAlign="center" w:y="1"/>
        <w:jc w:val="center"/>
        <w:rPr>
          <w:sz w:val="2"/>
          <w:szCs w:val="2"/>
        </w:rPr>
      </w:pPr>
    </w:p>
    <w:p w14:paraId="75599721" w14:textId="77777777" w:rsidR="00933BBA" w:rsidRDefault="00933BBA" w:rsidP="00666E33">
      <w:pPr>
        <w:jc w:val="center"/>
        <w:rPr>
          <w:sz w:val="2"/>
          <w:szCs w:val="2"/>
        </w:rPr>
      </w:pPr>
    </w:p>
    <w:tbl>
      <w:tblPr>
        <w:tblOverlap w:val="never"/>
        <w:tblW w:w="209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4253"/>
        <w:gridCol w:w="1416"/>
        <w:gridCol w:w="1560"/>
        <w:gridCol w:w="1560"/>
        <w:gridCol w:w="7805"/>
      </w:tblGrid>
      <w:tr w:rsidR="00751805" w14:paraId="604F4DDA" w14:textId="77777777" w:rsidTr="00BB0130">
        <w:trPr>
          <w:trHeight w:val="646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7BA63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</w:pPr>
            <w:r>
              <w:rPr>
                <w:rStyle w:val="Szvegtrzs21"/>
                <w:b/>
                <w:bCs/>
              </w:rPr>
              <w:lastRenderedPageBreak/>
              <w:t>Iskolatej programban részt vevő intézmény /tagintézmény neve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622F0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Szvegtrzs21"/>
                <w:b/>
                <w:bCs/>
              </w:rPr>
              <w:t>Feladatellátási hely (ahová a kiszállítást kérik)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702CB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OM azonosító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2E2AA" w14:textId="77777777" w:rsidR="00751805" w:rsidRDefault="00666E33" w:rsidP="00551BC5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Szvegtrzs21"/>
                <w:b/>
                <w:bCs/>
              </w:rPr>
              <w:t xml:space="preserve">Bevont tanulók </w:t>
            </w:r>
            <w:r w:rsidR="00751805">
              <w:rPr>
                <w:rStyle w:val="Szvegtrzs21"/>
                <w:b/>
                <w:bCs/>
              </w:rPr>
              <w:t>létszáma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6115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Igényelt termékkör (Rendelet 4.§ (1) bekezdése alapján)</w:t>
            </w:r>
          </w:p>
        </w:tc>
      </w:tr>
      <w:tr w:rsidR="00751805" w14:paraId="2B1BDDC0" w14:textId="77777777" w:rsidTr="00BB0130">
        <w:trPr>
          <w:trHeight w:hRule="exact" w:val="645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A7B56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1"/>
                <w:b/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A7599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rStyle w:val="Szvegtrzs21"/>
                <w:b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4E42E1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8727A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összes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C89C3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59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ebből SNI</w:t>
            </w:r>
          </w:p>
        </w:tc>
        <w:tc>
          <w:tcPr>
            <w:tcW w:w="7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E235" w14:textId="77777777" w:rsidR="00751805" w:rsidRDefault="00751805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</w:tr>
      <w:tr w:rsidR="00BB0130" w14:paraId="2D8A8E0F" w14:textId="77777777" w:rsidTr="00BB0130">
        <w:trPr>
          <w:trHeight w:hRule="exact" w:val="15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6E810" w14:textId="77777777" w:rsidR="00BB0130" w:rsidRDefault="00BB0130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Nagyfügedi Arany János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19B6E" w14:textId="77777777" w:rsidR="00BB0130" w:rsidRDefault="00BB0130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3282 Nagyfüged, Kossuth Lajos út 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4C133" w14:textId="77777777" w:rsidR="00BB0130" w:rsidRDefault="00BB0130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031547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48D47" w14:textId="51229014" w:rsidR="00BB0130" w:rsidRDefault="004773DA" w:rsidP="00FD05D7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13</w:t>
            </w:r>
            <w:r w:rsidR="00FD05D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CCF22" w14:textId="3434D130" w:rsidR="00BB0130" w:rsidRDefault="00FD05D7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C97C" w14:textId="77777777" w:rsidR="00D0117A" w:rsidRDefault="00D0117A" w:rsidP="00D0117A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6FC32C62" w14:textId="768041A8" w:rsidR="00BB0130" w:rsidRDefault="00BB0130" w:rsidP="004804EF">
            <w:pPr>
              <w:pStyle w:val="Szvegtrzs20"/>
              <w:framePr w:w="20995" w:wrap="notBeside" w:vAnchor="text" w:hAnchor="text" w:xAlign="center" w:y="1"/>
              <w:shd w:val="clear" w:color="auto" w:fill="auto"/>
            </w:pPr>
          </w:p>
        </w:tc>
      </w:tr>
      <w:tr w:rsidR="00751E3A" w14:paraId="0DE39D17" w14:textId="77777777" w:rsidTr="00666E33">
        <w:trPr>
          <w:trHeight w:hRule="exact" w:val="99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8A300" w14:textId="77777777" w:rsidR="00751E3A" w:rsidRDefault="00751E3A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Szvegtrzs211ptNemflkvr"/>
              </w:rPr>
              <w:t>Domoszlói III. András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210C4" w14:textId="77777777" w:rsidR="00751E3A" w:rsidRDefault="00751E3A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3263 Domoszló, Deák Ferenc tér 5.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9F9E9" w14:textId="77777777" w:rsidR="00751E3A" w:rsidRDefault="00751E3A" w:rsidP="00666E33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Szvegtrzs21"/>
                <w:b/>
                <w:bCs/>
              </w:rPr>
              <w:t>201520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516CC" w14:textId="51D2BAFD" w:rsidR="00751E3A" w:rsidRDefault="00751E3A" w:rsidP="00FD05D7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9B7DB" w14:textId="1C2D459E" w:rsidR="00751E3A" w:rsidRDefault="00751E3A" w:rsidP="00D40CC6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5EF3" w14:textId="77777777" w:rsidR="00751E3A" w:rsidRDefault="00751E3A" w:rsidP="00D0117A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552F2D24" w14:textId="5C3572D6" w:rsidR="00751E3A" w:rsidRDefault="00751E3A" w:rsidP="004804EF">
            <w:pPr>
              <w:pStyle w:val="Szvegtrzs20"/>
              <w:framePr w:w="20995" w:wrap="notBeside" w:vAnchor="text" w:hAnchor="text" w:xAlign="center" w:y="1"/>
              <w:shd w:val="clear" w:color="auto" w:fill="auto"/>
            </w:pPr>
          </w:p>
        </w:tc>
      </w:tr>
      <w:tr w:rsidR="00751E3A" w14:paraId="75ACDA42" w14:textId="77777777" w:rsidTr="00DF3C5F">
        <w:trPr>
          <w:trHeight w:hRule="exact" w:val="99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BF35E" w14:textId="3EEC83A0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20" w:lineRule="exact"/>
              <w:rPr>
                <w:rStyle w:val="Szvegtrzs211ptNemflkvr"/>
              </w:rPr>
            </w:pPr>
            <w:r>
              <w:rPr>
                <w:rStyle w:val="Szvegtrzs211ptNemflkvr"/>
              </w:rPr>
              <w:t xml:space="preserve">Domoszlói III. András Általános Iskola Kisnánai Szent Imre Tagintézménye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44718" w14:textId="26898645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3264 Kisnána, Petőfi Sándor utca 34.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85DC7" w14:textId="01A6236D" w:rsidR="00751E3A" w:rsidRDefault="00751E3A" w:rsidP="000220F7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rStyle w:val="Szvegtrzs21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27104" w14:textId="63D0F3AB" w:rsidR="00751E3A" w:rsidRDefault="00751E3A" w:rsidP="00FD05D7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65222" w14:textId="1D91AF4D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51B1" w14:textId="77777777" w:rsidR="00751E3A" w:rsidRDefault="00751E3A" w:rsidP="004804EF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6009DE95" w14:textId="3B3B0008" w:rsidR="00751E3A" w:rsidRDefault="00751E3A" w:rsidP="004804EF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</w:tc>
      </w:tr>
      <w:tr w:rsidR="00751E3A" w14:paraId="538A8C9B" w14:textId="77777777" w:rsidTr="006D7E34">
        <w:trPr>
          <w:trHeight w:hRule="exact" w:val="15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19248" w14:textId="4F0F6D4D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20" w:lineRule="exact"/>
              <w:rPr>
                <w:rStyle w:val="Szvegtrzs211ptNemflkvr"/>
              </w:rPr>
            </w:pPr>
            <w:r>
              <w:rPr>
                <w:rStyle w:val="Szvegtrzs211ptNemflkvr"/>
              </w:rPr>
              <w:t>Domoszlói III. András Általános Iskola Markazi Várvölgye Tagintézménye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589A8" w14:textId="6B433812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3262 Markaz, Fő utca 21.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C008" w14:textId="77777777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9D01F" w14:textId="79B4C054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1E73C" w14:textId="26434D21" w:rsidR="00751E3A" w:rsidRDefault="00751E3A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21C8" w14:textId="77777777" w:rsidR="00751E3A" w:rsidRDefault="00751E3A" w:rsidP="00751E3A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3C70EEEB" w14:textId="77777777" w:rsidR="00751E3A" w:rsidRDefault="00751E3A" w:rsidP="00D0117A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</w:tc>
      </w:tr>
      <w:tr w:rsidR="00C20658" w14:paraId="1DC4C352" w14:textId="77777777" w:rsidTr="00BB0130">
        <w:trPr>
          <w:trHeight w:hRule="exact" w:val="15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E3B1E" w14:textId="77777777" w:rsidR="00C20658" w:rsidRDefault="00C20658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20" w:lineRule="exact"/>
              <w:rPr>
                <w:rStyle w:val="Szvegtrzs211ptNemflkvr"/>
              </w:rPr>
            </w:pPr>
            <w:r>
              <w:rPr>
                <w:rStyle w:val="Szvegtrzs211ptNemflkvr"/>
              </w:rPr>
              <w:t>Viszneki Általános Iskola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EDDD7" w14:textId="77777777" w:rsidR="00C20658" w:rsidRDefault="00C20658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3293 Visznek, Szabadság út 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16956" w14:textId="77777777" w:rsidR="00C20658" w:rsidRDefault="00C20658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203334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2AED4" w14:textId="1303FD49" w:rsidR="00C20658" w:rsidRDefault="00FD05D7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9E9C3" w14:textId="1112CFC2" w:rsidR="00C20658" w:rsidRDefault="00FD05D7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E7432" w14:textId="77777777" w:rsidR="00D0117A" w:rsidRDefault="00D0117A" w:rsidP="00D0117A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  <w:r>
              <w:rPr>
                <w:rStyle w:val="Szvegtrzs295ptNemflkvr"/>
              </w:rPr>
              <w:t>I/a. teljes/félzsíros tej kategória - poharas tej</w:t>
            </w:r>
          </w:p>
          <w:p w14:paraId="4509A326" w14:textId="0FDE56A3" w:rsidR="00C20658" w:rsidRDefault="00C20658" w:rsidP="004804EF">
            <w:pPr>
              <w:pStyle w:val="Szvegtrzs20"/>
              <w:framePr w:w="20995" w:wrap="notBeside" w:vAnchor="text" w:hAnchor="text" w:xAlign="center" w:y="1"/>
              <w:shd w:val="clear" w:color="auto" w:fill="auto"/>
            </w:pPr>
          </w:p>
        </w:tc>
      </w:tr>
      <w:tr w:rsidR="0055734D" w14:paraId="3A01C6C1" w14:textId="77777777" w:rsidTr="00C42989">
        <w:trPr>
          <w:trHeight w:hRule="exact" w:val="1546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1BB07" w14:textId="457452BA" w:rsidR="0055734D" w:rsidRDefault="0055734D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  <w:rPr>
                <w:rStyle w:val="Szvegtrzs21"/>
                <w:b/>
                <w:bCs/>
              </w:rPr>
            </w:pPr>
            <w:r>
              <w:rPr>
                <w:rStyle w:val="Szvegtrzs21"/>
                <w:b/>
                <w:bCs/>
              </w:rPr>
              <w:t>összesen: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0E14B" w14:textId="3D302DC2" w:rsidR="0055734D" w:rsidRDefault="0055734D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7478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FEDB5" w14:textId="2816A840" w:rsidR="0055734D" w:rsidRDefault="0055734D" w:rsidP="00C20658">
            <w:pPr>
              <w:pStyle w:val="Szvegtrzs20"/>
              <w:framePr w:w="20995" w:wrap="notBeside" w:vAnchor="text" w:hAnchor="text" w:xAlign="center" w:y="1"/>
              <w:shd w:val="clear" w:color="auto" w:fill="auto"/>
              <w:spacing w:line="200" w:lineRule="exact"/>
            </w:pPr>
            <w:r>
              <w:t>593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356F" w14:textId="77777777" w:rsidR="0055734D" w:rsidRDefault="0055734D" w:rsidP="00D0117A">
            <w:pPr>
              <w:pStyle w:val="Szvegtrzs20"/>
              <w:framePr w:w="20995" w:wrap="notBeside" w:vAnchor="text" w:hAnchor="text" w:xAlign="center" w:y="1"/>
              <w:shd w:val="clear" w:color="auto" w:fill="auto"/>
              <w:rPr>
                <w:rStyle w:val="Szvegtrzs295ptNemflkvr"/>
              </w:rPr>
            </w:pPr>
          </w:p>
        </w:tc>
      </w:tr>
    </w:tbl>
    <w:p w14:paraId="2085E474" w14:textId="77777777" w:rsidR="00933BBA" w:rsidRDefault="00933BBA" w:rsidP="00666E33">
      <w:pPr>
        <w:framePr w:w="20995" w:wrap="notBeside" w:vAnchor="text" w:hAnchor="text" w:xAlign="center" w:y="1"/>
        <w:jc w:val="center"/>
        <w:rPr>
          <w:sz w:val="2"/>
          <w:szCs w:val="2"/>
        </w:rPr>
      </w:pPr>
    </w:p>
    <w:p w14:paraId="4B99EA71" w14:textId="77777777" w:rsidR="00933BBA" w:rsidRDefault="00933BBA" w:rsidP="00666E33">
      <w:pPr>
        <w:jc w:val="center"/>
        <w:rPr>
          <w:sz w:val="2"/>
          <w:szCs w:val="2"/>
        </w:rPr>
      </w:pPr>
    </w:p>
    <w:p w14:paraId="6AC3C2A5" w14:textId="77777777" w:rsidR="00933BBA" w:rsidRDefault="00933BBA" w:rsidP="00666E33">
      <w:pPr>
        <w:jc w:val="center"/>
        <w:rPr>
          <w:sz w:val="2"/>
          <w:szCs w:val="2"/>
        </w:rPr>
      </w:pPr>
    </w:p>
    <w:sectPr w:rsidR="00933BBA">
      <w:pgSz w:w="23800" w:h="16840" w:orient="landscape"/>
      <w:pgMar w:top="1015" w:right="1511" w:bottom="1677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59CA" w14:textId="77777777" w:rsidR="00EF0FFA" w:rsidRDefault="00EF0FFA">
      <w:r>
        <w:separator/>
      </w:r>
    </w:p>
  </w:endnote>
  <w:endnote w:type="continuationSeparator" w:id="0">
    <w:p w14:paraId="02B6BC72" w14:textId="77777777" w:rsidR="00EF0FFA" w:rsidRDefault="00EF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AEF90" w14:textId="77777777" w:rsidR="00EF0FFA" w:rsidRDefault="00EF0FFA"/>
  </w:footnote>
  <w:footnote w:type="continuationSeparator" w:id="0">
    <w:p w14:paraId="7C216E18" w14:textId="77777777" w:rsidR="00EF0FFA" w:rsidRDefault="00EF0F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BA"/>
    <w:rsid w:val="00004FB5"/>
    <w:rsid w:val="00015C8A"/>
    <w:rsid w:val="000202CA"/>
    <w:rsid w:val="000220F7"/>
    <w:rsid w:val="00025F5E"/>
    <w:rsid w:val="00060792"/>
    <w:rsid w:val="00085548"/>
    <w:rsid w:val="000A2B95"/>
    <w:rsid w:val="000C5F83"/>
    <w:rsid w:val="000E212E"/>
    <w:rsid w:val="000F118C"/>
    <w:rsid w:val="001168D6"/>
    <w:rsid w:val="00120EA9"/>
    <w:rsid w:val="00121D8D"/>
    <w:rsid w:val="00124911"/>
    <w:rsid w:val="0015613D"/>
    <w:rsid w:val="0016716B"/>
    <w:rsid w:val="00171D96"/>
    <w:rsid w:val="00180E1C"/>
    <w:rsid w:val="00197E10"/>
    <w:rsid w:val="001A108C"/>
    <w:rsid w:val="001C2DBA"/>
    <w:rsid w:val="001C4CDB"/>
    <w:rsid w:val="00211EF1"/>
    <w:rsid w:val="00221646"/>
    <w:rsid w:val="002237AD"/>
    <w:rsid w:val="00234192"/>
    <w:rsid w:val="00261657"/>
    <w:rsid w:val="002667FE"/>
    <w:rsid w:val="00274208"/>
    <w:rsid w:val="002D62B5"/>
    <w:rsid w:val="00341C35"/>
    <w:rsid w:val="00347EFB"/>
    <w:rsid w:val="00364873"/>
    <w:rsid w:val="00385105"/>
    <w:rsid w:val="00393CC3"/>
    <w:rsid w:val="00397E82"/>
    <w:rsid w:val="003A7DD7"/>
    <w:rsid w:val="003C5DB2"/>
    <w:rsid w:val="003F5CCD"/>
    <w:rsid w:val="00411674"/>
    <w:rsid w:val="004269B5"/>
    <w:rsid w:val="004431A0"/>
    <w:rsid w:val="004773DA"/>
    <w:rsid w:val="004804EF"/>
    <w:rsid w:val="0048594B"/>
    <w:rsid w:val="00486D5B"/>
    <w:rsid w:val="00492749"/>
    <w:rsid w:val="004A42FD"/>
    <w:rsid w:val="004B0E96"/>
    <w:rsid w:val="004C015D"/>
    <w:rsid w:val="004D4E0F"/>
    <w:rsid w:val="004D53A8"/>
    <w:rsid w:val="004E47E2"/>
    <w:rsid w:val="005137C4"/>
    <w:rsid w:val="00526A8D"/>
    <w:rsid w:val="0053171F"/>
    <w:rsid w:val="00551BC5"/>
    <w:rsid w:val="0055734D"/>
    <w:rsid w:val="00561185"/>
    <w:rsid w:val="00571ADB"/>
    <w:rsid w:val="0059067A"/>
    <w:rsid w:val="00590E89"/>
    <w:rsid w:val="005A4639"/>
    <w:rsid w:val="005D6E92"/>
    <w:rsid w:val="006018E1"/>
    <w:rsid w:val="00607F2A"/>
    <w:rsid w:val="00620DD3"/>
    <w:rsid w:val="0063635B"/>
    <w:rsid w:val="006363FB"/>
    <w:rsid w:val="00641AD1"/>
    <w:rsid w:val="006466DC"/>
    <w:rsid w:val="00662D2F"/>
    <w:rsid w:val="006643FA"/>
    <w:rsid w:val="00666E33"/>
    <w:rsid w:val="00683FB2"/>
    <w:rsid w:val="00693805"/>
    <w:rsid w:val="00697962"/>
    <w:rsid w:val="006A451A"/>
    <w:rsid w:val="006C1607"/>
    <w:rsid w:val="007503B8"/>
    <w:rsid w:val="00751805"/>
    <w:rsid w:val="00751E3A"/>
    <w:rsid w:val="00764FFD"/>
    <w:rsid w:val="007667F9"/>
    <w:rsid w:val="00770270"/>
    <w:rsid w:val="00794457"/>
    <w:rsid w:val="007A209C"/>
    <w:rsid w:val="007A4B21"/>
    <w:rsid w:val="007B453B"/>
    <w:rsid w:val="007C375D"/>
    <w:rsid w:val="007C3910"/>
    <w:rsid w:val="007F03AB"/>
    <w:rsid w:val="00811972"/>
    <w:rsid w:val="00841ACD"/>
    <w:rsid w:val="00844E22"/>
    <w:rsid w:val="008551A5"/>
    <w:rsid w:val="00872BAC"/>
    <w:rsid w:val="00875237"/>
    <w:rsid w:val="00875FC9"/>
    <w:rsid w:val="008969FD"/>
    <w:rsid w:val="008A21CF"/>
    <w:rsid w:val="008A5FBA"/>
    <w:rsid w:val="008B5763"/>
    <w:rsid w:val="008C10D5"/>
    <w:rsid w:val="008D02C1"/>
    <w:rsid w:val="008D2868"/>
    <w:rsid w:val="008F3FE7"/>
    <w:rsid w:val="008F7B3C"/>
    <w:rsid w:val="00905B9F"/>
    <w:rsid w:val="00912F0B"/>
    <w:rsid w:val="0091696A"/>
    <w:rsid w:val="00925AE4"/>
    <w:rsid w:val="0092678D"/>
    <w:rsid w:val="00933BBA"/>
    <w:rsid w:val="00950ED2"/>
    <w:rsid w:val="00960A8C"/>
    <w:rsid w:val="00960BF5"/>
    <w:rsid w:val="0097382A"/>
    <w:rsid w:val="009B623B"/>
    <w:rsid w:val="009C143C"/>
    <w:rsid w:val="009E2FDF"/>
    <w:rsid w:val="00A150CC"/>
    <w:rsid w:val="00A717E3"/>
    <w:rsid w:val="00A73B76"/>
    <w:rsid w:val="00A93DE6"/>
    <w:rsid w:val="00AA0070"/>
    <w:rsid w:val="00AC753B"/>
    <w:rsid w:val="00AD71A2"/>
    <w:rsid w:val="00AE253C"/>
    <w:rsid w:val="00AF3B8F"/>
    <w:rsid w:val="00B03485"/>
    <w:rsid w:val="00B034BC"/>
    <w:rsid w:val="00B11C67"/>
    <w:rsid w:val="00B3261B"/>
    <w:rsid w:val="00B35570"/>
    <w:rsid w:val="00B378B3"/>
    <w:rsid w:val="00B41C75"/>
    <w:rsid w:val="00B47A66"/>
    <w:rsid w:val="00B536E7"/>
    <w:rsid w:val="00B7077E"/>
    <w:rsid w:val="00B70AB4"/>
    <w:rsid w:val="00BB0130"/>
    <w:rsid w:val="00BB1B50"/>
    <w:rsid w:val="00BC79AB"/>
    <w:rsid w:val="00C020C9"/>
    <w:rsid w:val="00C20658"/>
    <w:rsid w:val="00C347CA"/>
    <w:rsid w:val="00C37F0B"/>
    <w:rsid w:val="00C40B42"/>
    <w:rsid w:val="00C93E14"/>
    <w:rsid w:val="00CB2BCC"/>
    <w:rsid w:val="00CB56B4"/>
    <w:rsid w:val="00CE406E"/>
    <w:rsid w:val="00D0117A"/>
    <w:rsid w:val="00D14F38"/>
    <w:rsid w:val="00D21429"/>
    <w:rsid w:val="00D30476"/>
    <w:rsid w:val="00D40CC6"/>
    <w:rsid w:val="00D43411"/>
    <w:rsid w:val="00D457FA"/>
    <w:rsid w:val="00D509CD"/>
    <w:rsid w:val="00D52F93"/>
    <w:rsid w:val="00D5605F"/>
    <w:rsid w:val="00D569B4"/>
    <w:rsid w:val="00D62521"/>
    <w:rsid w:val="00D62F8D"/>
    <w:rsid w:val="00DA0B1A"/>
    <w:rsid w:val="00DA17CE"/>
    <w:rsid w:val="00DA2DE2"/>
    <w:rsid w:val="00DE1E26"/>
    <w:rsid w:val="00DF32FE"/>
    <w:rsid w:val="00E07C03"/>
    <w:rsid w:val="00E16C21"/>
    <w:rsid w:val="00E175D0"/>
    <w:rsid w:val="00E23E9C"/>
    <w:rsid w:val="00E4083C"/>
    <w:rsid w:val="00E47713"/>
    <w:rsid w:val="00E5049C"/>
    <w:rsid w:val="00E51156"/>
    <w:rsid w:val="00E570AD"/>
    <w:rsid w:val="00E627A7"/>
    <w:rsid w:val="00E640B1"/>
    <w:rsid w:val="00E67AEA"/>
    <w:rsid w:val="00E74028"/>
    <w:rsid w:val="00E759FF"/>
    <w:rsid w:val="00E7711E"/>
    <w:rsid w:val="00EC6CCC"/>
    <w:rsid w:val="00ED712A"/>
    <w:rsid w:val="00ED74AA"/>
    <w:rsid w:val="00EF0FFA"/>
    <w:rsid w:val="00EF3F4D"/>
    <w:rsid w:val="00F04772"/>
    <w:rsid w:val="00F27098"/>
    <w:rsid w:val="00F32A36"/>
    <w:rsid w:val="00F334BD"/>
    <w:rsid w:val="00F55B6B"/>
    <w:rsid w:val="00F91192"/>
    <w:rsid w:val="00FA18A6"/>
    <w:rsid w:val="00FB0F3E"/>
    <w:rsid w:val="00FB214E"/>
    <w:rsid w:val="00FB487A"/>
    <w:rsid w:val="00FC0C43"/>
    <w:rsid w:val="00FC5BFC"/>
    <w:rsid w:val="00FD05D7"/>
    <w:rsid w:val="00FD32C2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4734"/>
  <w15:docId w15:val="{9B012AB1-27DC-49A0-B93A-25C7D52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11ptNemflkvr">
    <w:name w:val="Szövegtörzs (2) + 11 pt;Nem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95ptNemflkvr">
    <w:name w:val="Szövegtörzs (2) + 9;5 pt;Nem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2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2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F91A-1F07-4F5F-8E51-D6D513EF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KókainéBÁ</cp:lastModifiedBy>
  <cp:revision>2</cp:revision>
  <cp:lastPrinted>2018-05-02T09:49:00Z</cp:lastPrinted>
  <dcterms:created xsi:type="dcterms:W3CDTF">2025-04-14T17:28:00Z</dcterms:created>
  <dcterms:modified xsi:type="dcterms:W3CDTF">2025-04-14T17:28:00Z</dcterms:modified>
</cp:coreProperties>
</file>