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9FAC" w14:textId="77777777"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14:paraId="364345BA" w14:textId="4A9D2DBC"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</w:t>
      </w:r>
      <w:r w:rsidR="00DD4625">
        <w:rPr>
          <w:rFonts w:ascii="Times New Roman" w:eastAsia="Times New Roman" w:hAnsi="Times New Roman" w:cs="Times New Roman"/>
          <w:b/>
          <w:sz w:val="24"/>
        </w:rPr>
        <w:t>/00</w:t>
      </w:r>
      <w:r w:rsidR="009F1B68">
        <w:rPr>
          <w:rFonts w:ascii="Times New Roman" w:eastAsia="Times New Roman" w:hAnsi="Times New Roman" w:cs="Times New Roman"/>
          <w:b/>
          <w:sz w:val="24"/>
        </w:rPr>
        <w:t>391</w:t>
      </w:r>
      <w:r w:rsidR="008E51F8" w:rsidRPr="00DD4625">
        <w:rPr>
          <w:rFonts w:ascii="Times New Roman" w:eastAsia="Times New Roman" w:hAnsi="Times New Roman" w:cs="Times New Roman"/>
          <w:b/>
          <w:sz w:val="24"/>
        </w:rPr>
        <w:t>-</w:t>
      </w:r>
      <w:r w:rsidRPr="00DD4625">
        <w:rPr>
          <w:rFonts w:ascii="Times New Roman" w:eastAsia="Times New Roman" w:hAnsi="Times New Roman" w:cs="Times New Roman"/>
          <w:b/>
          <w:sz w:val="24"/>
        </w:rPr>
        <w:t>……</w:t>
      </w:r>
      <w:r w:rsidR="008E51F8" w:rsidRPr="00DD4625">
        <w:rPr>
          <w:rFonts w:ascii="Times New Roman" w:eastAsia="Times New Roman" w:hAnsi="Times New Roman" w:cs="Times New Roman"/>
          <w:b/>
          <w:sz w:val="24"/>
        </w:rPr>
        <w:t>/</w:t>
      </w:r>
      <w:r w:rsidR="008E51F8" w:rsidRPr="00710191">
        <w:rPr>
          <w:rFonts w:ascii="Times New Roman" w:eastAsia="Times New Roman" w:hAnsi="Times New Roman" w:cs="Times New Roman"/>
          <w:b/>
          <w:sz w:val="24"/>
        </w:rPr>
        <w:t>20</w:t>
      </w:r>
      <w:r w:rsidR="008C0728">
        <w:rPr>
          <w:rFonts w:ascii="Times New Roman" w:eastAsia="Times New Roman" w:hAnsi="Times New Roman" w:cs="Times New Roman"/>
          <w:b/>
          <w:sz w:val="24"/>
        </w:rPr>
        <w:t>2</w:t>
      </w:r>
      <w:r w:rsidR="007D4B4D">
        <w:rPr>
          <w:rFonts w:ascii="Times New Roman" w:eastAsia="Times New Roman" w:hAnsi="Times New Roman" w:cs="Times New Roman"/>
          <w:b/>
          <w:sz w:val="24"/>
        </w:rPr>
        <w:t>1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14:paraId="4DD6CBE8" w14:textId="77777777"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14:paraId="44596D3B" w14:textId="77777777"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14:paraId="35C04421" w14:textId="77777777"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Név, beosztás: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14:paraId="2C027BB5" w14:textId="77777777"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 xml:space="preserve">Születéskori név: </w:t>
      </w:r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50A0CC" w14:textId="77777777"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neve: …………………………………………………………………………………….</w:t>
      </w:r>
    </w:p>
    <w:p w14:paraId="0E35AE58" w14:textId="77777777"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………………………………………………………………………</w:t>
      </w:r>
      <w:proofErr w:type="gramStart"/>
      <w:r w:rsidR="00350803">
        <w:rPr>
          <w:rFonts w:ascii="Times New Roman" w:eastAsia="Times New Roman" w:hAnsi="Times New Roman" w:cs="Times New Roman"/>
          <w:b/>
          <w:sz w:val="24"/>
        </w:rPr>
        <w:t>…….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6E1FBD" w14:textId="77777777"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14:paraId="67C47138" w14:textId="77777777"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0871">
        <w:rPr>
          <w:rFonts w:ascii="Times New Roman" w:eastAsia="Times New Roman" w:hAnsi="Times New Roman" w:cs="Times New Roman"/>
          <w:sz w:val="24"/>
        </w:rPr>
        <w:t>mint a/az</w:t>
      </w:r>
    </w:p>
    <w:p w14:paraId="76387032" w14:textId="77777777"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51BDB" w14:textId="77777777"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neve: ...……………………………………………………………………………...</w:t>
      </w:r>
    </w:p>
    <w:p w14:paraId="067A9DC5" w14:textId="77777777"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Cím/Székhely: …………………………………………………………………………………</w:t>
      </w:r>
    </w:p>
    <w:p w14:paraId="29032FC3" w14:textId="77777777"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Adószám/adóazonosító: ………………………………………………………………………</w:t>
      </w:r>
    </w:p>
    <w:p w14:paraId="7A4C1138" w14:textId="77777777"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33D9930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törvényes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14:paraId="7D2AAC69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9254083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14:paraId="5528D1E8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A0995D6" w14:textId="77777777"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nyilatkozom,</w:t>
      </w:r>
    </w:p>
    <w:p w14:paraId="7CC60370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37ED194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hogy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14:paraId="433AF834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850A9C6" w14:textId="77777777"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598DE453" w14:textId="77777777"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belföldi vagy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külföldi jogi személy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vagy jogi személyiséggel nem rendelkező gazdálkodó szervezet, amely megfelel a következő feltételeknek:</w:t>
      </w:r>
    </w:p>
    <w:p w14:paraId="337D245D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62E8BFF3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Európai Unió tagállamában, az Európai Gazdasági Térségről szóló megállapodásban részes államban, a Gazdasági Együttműködési és Fejlesztési </w:t>
      </w:r>
      <w:r>
        <w:rPr>
          <w:rFonts w:ascii="Times New Roman" w:eastAsia="Times New Roman" w:hAnsi="Times New Roman" w:cs="Times New Roman"/>
          <w:sz w:val="24"/>
        </w:rPr>
        <w:lastRenderedPageBreak/>
        <w:t>Szervezet tagállamában vagy olyan államban rendelkezik adóilletőséggel, amellyel Magyarországnak a kettős adóztatás elkerüléséről szóló egyezménye van,</w:t>
      </w:r>
    </w:p>
    <w:p w14:paraId="1618C803" w14:textId="77777777"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14:paraId="4FBDE2CC" w14:textId="77777777"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14:paraId="42B27F6E" w14:textId="77777777"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14:paraId="54CF7833" w14:textId="77777777"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szervezet és a vízitársulat, amely megfelel a következő feltételeknek:</w:t>
      </w:r>
    </w:p>
    <w:p w14:paraId="3643232E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14:paraId="48A96FB5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civil szervezet és a vízitársulat, valamint ezek vezető tisztségviselői nem átlátható szervezetben nem rendelkeznek 25%-ot meghaladó részesedéssel,</w:t>
      </w:r>
    </w:p>
    <w:p w14:paraId="272F3DFC" w14:textId="77777777"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A69AE1C" w14:textId="77777777"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 xml:space="preserve">Hozzájárulok ahhoz, hogy ezen átláthatósági feltétel ellenőrzése céljából, a szerződésből eredő követelések elévüléséig, az Áht. 54/A. §-ban meghatározott –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14:paraId="23493F8A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C176307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14:paraId="383EF1D7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1D086F7" w14:textId="77777777"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7D6A4F9" w14:textId="77777777"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083A5DF" w14:textId="13D709D4"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 xml:space="preserve">Kelt: </w:t>
      </w:r>
      <w:r w:rsidR="006E3373">
        <w:rPr>
          <w:rFonts w:ascii="Times New Roman" w:eastAsia="Times New Roman" w:hAnsi="Times New Roman" w:cs="Times New Roman"/>
          <w:sz w:val="24"/>
        </w:rPr>
        <w:t>……………………………</w:t>
      </w:r>
      <w:r w:rsidR="00E306D4">
        <w:rPr>
          <w:rFonts w:ascii="Times New Roman" w:eastAsia="Times New Roman" w:hAnsi="Times New Roman" w:cs="Times New Roman"/>
          <w:sz w:val="24"/>
        </w:rPr>
        <w:t xml:space="preserve"> 20</w:t>
      </w:r>
      <w:r w:rsidR="008C0728">
        <w:rPr>
          <w:rFonts w:ascii="Times New Roman" w:eastAsia="Times New Roman" w:hAnsi="Times New Roman" w:cs="Times New Roman"/>
          <w:sz w:val="24"/>
        </w:rPr>
        <w:t>2</w:t>
      </w:r>
      <w:r w:rsidR="007D4B4D">
        <w:rPr>
          <w:rFonts w:ascii="Times New Roman" w:eastAsia="Times New Roman" w:hAnsi="Times New Roman" w:cs="Times New Roman"/>
          <w:sz w:val="24"/>
        </w:rPr>
        <w:t>1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14:paraId="757F2570" w14:textId="77777777"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9CC3A31" w14:textId="77777777"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E1310F" w14:textId="77777777"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C23DC53" w14:textId="77777777"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14:paraId="16C827C2" w14:textId="77777777"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r w:rsidR="008E51F8" w:rsidRPr="000447E9">
        <w:rPr>
          <w:rFonts w:ascii="Times New Roman" w:eastAsia="Times New Roman" w:hAnsi="Times New Roman" w:cs="Times New Roman"/>
          <w:sz w:val="24"/>
        </w:rPr>
        <w:t>cégszerű aláírás</w:t>
      </w:r>
    </w:p>
    <w:p w14:paraId="17A9FB85" w14:textId="77777777"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42F9" w14:textId="77777777" w:rsidR="003E4C29" w:rsidRDefault="003E4C29" w:rsidP="00AD1B77">
      <w:pPr>
        <w:spacing w:after="0" w:line="240" w:lineRule="auto"/>
      </w:pPr>
      <w:r>
        <w:separator/>
      </w:r>
    </w:p>
  </w:endnote>
  <w:endnote w:type="continuationSeparator" w:id="0">
    <w:p w14:paraId="1B6C1351" w14:textId="77777777" w:rsidR="003E4C29" w:rsidRDefault="003E4C29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7DDF" w14:textId="77777777" w:rsidR="003E4C29" w:rsidRDefault="003E4C29" w:rsidP="00AD1B77">
      <w:pPr>
        <w:spacing w:after="0" w:line="240" w:lineRule="auto"/>
      </w:pPr>
      <w:r>
        <w:separator/>
      </w:r>
    </w:p>
  </w:footnote>
  <w:footnote w:type="continuationSeparator" w:id="0">
    <w:p w14:paraId="7C674DC6" w14:textId="77777777" w:rsidR="003E4C29" w:rsidRDefault="003E4C29" w:rsidP="00AD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B9D7" w14:textId="77777777" w:rsidR="00AD1B77" w:rsidRDefault="0026634B" w:rsidP="0078208C">
    <w:pPr>
      <w:pStyle w:val="lfej"/>
      <w:jc w:val="right"/>
    </w:pPr>
    <w:r>
      <w:t>6.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94"/>
    <w:rsid w:val="000441BC"/>
    <w:rsid w:val="000447E9"/>
    <w:rsid w:val="00052C94"/>
    <w:rsid w:val="000904DA"/>
    <w:rsid w:val="000957FE"/>
    <w:rsid w:val="00116880"/>
    <w:rsid w:val="001843C2"/>
    <w:rsid w:val="001A60C6"/>
    <w:rsid w:val="001D18AA"/>
    <w:rsid w:val="001D2E0D"/>
    <w:rsid w:val="00214A90"/>
    <w:rsid w:val="00236837"/>
    <w:rsid w:val="00264DF5"/>
    <w:rsid w:val="0026634B"/>
    <w:rsid w:val="00284727"/>
    <w:rsid w:val="00294A3D"/>
    <w:rsid w:val="002A59B1"/>
    <w:rsid w:val="00350803"/>
    <w:rsid w:val="003A280D"/>
    <w:rsid w:val="003E4C29"/>
    <w:rsid w:val="0045732F"/>
    <w:rsid w:val="004D0871"/>
    <w:rsid w:val="00582327"/>
    <w:rsid w:val="005D0163"/>
    <w:rsid w:val="005D4CC9"/>
    <w:rsid w:val="005E7C9E"/>
    <w:rsid w:val="005F7094"/>
    <w:rsid w:val="00680545"/>
    <w:rsid w:val="006E3373"/>
    <w:rsid w:val="00710191"/>
    <w:rsid w:val="00761BE2"/>
    <w:rsid w:val="0077547E"/>
    <w:rsid w:val="007761DF"/>
    <w:rsid w:val="0078208C"/>
    <w:rsid w:val="007B3A04"/>
    <w:rsid w:val="007C4A13"/>
    <w:rsid w:val="007D4B4D"/>
    <w:rsid w:val="00871E52"/>
    <w:rsid w:val="00877E96"/>
    <w:rsid w:val="00896B2E"/>
    <w:rsid w:val="008B4286"/>
    <w:rsid w:val="008C06AC"/>
    <w:rsid w:val="008C0728"/>
    <w:rsid w:val="008D6599"/>
    <w:rsid w:val="008E27B2"/>
    <w:rsid w:val="008E51F8"/>
    <w:rsid w:val="008E6886"/>
    <w:rsid w:val="00907056"/>
    <w:rsid w:val="00933B2F"/>
    <w:rsid w:val="009A41DC"/>
    <w:rsid w:val="009E4E61"/>
    <w:rsid w:val="009E5A49"/>
    <w:rsid w:val="009F1B68"/>
    <w:rsid w:val="00A758D5"/>
    <w:rsid w:val="00AA7028"/>
    <w:rsid w:val="00AC53DC"/>
    <w:rsid w:val="00AD1B77"/>
    <w:rsid w:val="00B35A9D"/>
    <w:rsid w:val="00B6393A"/>
    <w:rsid w:val="00B9557B"/>
    <w:rsid w:val="00BA1665"/>
    <w:rsid w:val="00BC0169"/>
    <w:rsid w:val="00BE1A81"/>
    <w:rsid w:val="00C0726A"/>
    <w:rsid w:val="00C570E5"/>
    <w:rsid w:val="00C74754"/>
    <w:rsid w:val="00D75E34"/>
    <w:rsid w:val="00DC547D"/>
    <w:rsid w:val="00DD437E"/>
    <w:rsid w:val="00DD4625"/>
    <w:rsid w:val="00E306D4"/>
    <w:rsid w:val="00E43C8E"/>
    <w:rsid w:val="00F6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7B0C"/>
  <w15:docId w15:val="{497D632F-11A1-4F87-B286-109BAF53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Julcsi</cp:lastModifiedBy>
  <cp:revision>6</cp:revision>
  <cp:lastPrinted>2017-12-05T07:51:00Z</cp:lastPrinted>
  <dcterms:created xsi:type="dcterms:W3CDTF">2020-04-14T06:24:00Z</dcterms:created>
  <dcterms:modified xsi:type="dcterms:W3CDTF">2021-05-03T07:08:00Z</dcterms:modified>
</cp:coreProperties>
</file>