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A77C6" w14:textId="77777777" w:rsidR="003E51D0" w:rsidRPr="002C2AE5" w:rsidRDefault="003E51D0" w:rsidP="003E5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E5">
        <w:rPr>
          <w:rFonts w:ascii="Times New Roman" w:hAnsi="Times New Roman" w:cs="Times New Roman"/>
          <w:b/>
          <w:sz w:val="24"/>
          <w:szCs w:val="24"/>
        </w:rPr>
        <w:t>NYILATKOZAT</w:t>
      </w:r>
    </w:p>
    <w:p w14:paraId="5A2199E1" w14:textId="77777777" w:rsidR="003E51D0" w:rsidRPr="002C2AE5" w:rsidRDefault="003E51D0" w:rsidP="003E5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0AB4C" w14:textId="15DD78EE" w:rsidR="003E51D0" w:rsidRPr="002C2AE5" w:rsidRDefault="00CC1E6D" w:rsidP="00CC1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C1E6D">
        <w:rPr>
          <w:rFonts w:ascii="Times New Roman" w:hAnsi="Times New Roman" w:cs="Times New Roman"/>
          <w:b/>
          <w:sz w:val="24"/>
          <w:szCs w:val="24"/>
        </w:rPr>
        <w:t>z un. „Iskolagyüm</w:t>
      </w:r>
      <w:r>
        <w:rPr>
          <w:rFonts w:ascii="Times New Roman" w:hAnsi="Times New Roman" w:cs="Times New Roman"/>
          <w:b/>
          <w:sz w:val="24"/>
          <w:szCs w:val="24"/>
        </w:rPr>
        <w:t xml:space="preserve">ölcs- és iskolazöldség-program” </w:t>
      </w:r>
      <w:r w:rsidRPr="00CC1E6D">
        <w:rPr>
          <w:rFonts w:ascii="Times New Roman" w:hAnsi="Times New Roman" w:cs="Times New Roman"/>
          <w:b/>
          <w:sz w:val="24"/>
          <w:szCs w:val="24"/>
        </w:rPr>
        <w:t>keretében gyümölcs és zöldség termékek beszerzése/szállítása a Sárvári Tankerületi Központ fenntartásában levő köznevelési intézmények tanulói (általános iskolák) számára az iskolagyümölcs- és iskolazöldség-program végrehajtásáról szóló 15/2021. (III.31.) AM rendeletben foglaltak ala</w:t>
      </w:r>
      <w:r w:rsidR="00BE1496">
        <w:rPr>
          <w:rFonts w:ascii="Times New Roman" w:hAnsi="Times New Roman" w:cs="Times New Roman"/>
          <w:b/>
          <w:sz w:val="24"/>
          <w:szCs w:val="24"/>
        </w:rPr>
        <w:t>pján (2025/2026</w:t>
      </w:r>
      <w:r w:rsidRPr="00CC1E6D">
        <w:rPr>
          <w:rFonts w:ascii="Times New Roman" w:hAnsi="Times New Roman" w:cs="Times New Roman"/>
          <w:b/>
          <w:sz w:val="24"/>
          <w:szCs w:val="24"/>
        </w:rPr>
        <w:t>. tanév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D7D5205" w14:textId="1FE14B18" w:rsidR="003E51D0" w:rsidRPr="002C2AE5" w:rsidRDefault="003E51D0" w:rsidP="003E51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072F0" w14:textId="5CB77C80" w:rsidR="003E51D0" w:rsidRPr="002C2AE5" w:rsidRDefault="003E51D0" w:rsidP="003E5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AE5">
        <w:rPr>
          <w:rFonts w:ascii="Times New Roman" w:hAnsi="Times New Roman" w:cs="Times New Roman"/>
          <w:sz w:val="24"/>
          <w:szCs w:val="24"/>
        </w:rPr>
        <w:t>Alulírott, mint a</w:t>
      </w:r>
      <w:r w:rsidR="002C2AE5">
        <w:rPr>
          <w:rFonts w:ascii="Times New Roman" w:hAnsi="Times New Roman" w:cs="Times New Roman"/>
          <w:sz w:val="24"/>
          <w:szCs w:val="24"/>
        </w:rPr>
        <w:t xml:space="preserve"> </w:t>
      </w:r>
      <w:r w:rsidRPr="002C2AE5">
        <w:rPr>
          <w:rFonts w:ascii="Times New Roman" w:hAnsi="Times New Roman" w:cs="Times New Roman"/>
          <w:sz w:val="24"/>
          <w:szCs w:val="24"/>
        </w:rPr>
        <w:t>(z</w:t>
      </w:r>
      <w:proofErr w:type="gramStart"/>
      <w:r w:rsidRPr="002C2AE5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C2AE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 (cég megnevezése, címe, cégjegyzék száma) képviselője, a </w:t>
      </w:r>
      <w:r w:rsidRPr="002C2AE5">
        <w:rPr>
          <w:rFonts w:ascii="Times New Roman" w:hAnsi="Times New Roman" w:cs="Times New Roman"/>
          <w:b/>
          <w:sz w:val="24"/>
          <w:szCs w:val="24"/>
        </w:rPr>
        <w:t>S</w:t>
      </w:r>
      <w:r w:rsidR="00AC1EE3" w:rsidRPr="002C2AE5">
        <w:rPr>
          <w:rFonts w:ascii="Times New Roman" w:hAnsi="Times New Roman" w:cs="Times New Roman"/>
          <w:b/>
          <w:sz w:val="24"/>
          <w:szCs w:val="24"/>
        </w:rPr>
        <w:t>árvári</w:t>
      </w:r>
      <w:r w:rsidRPr="002C2AE5">
        <w:rPr>
          <w:rFonts w:ascii="Times New Roman" w:hAnsi="Times New Roman" w:cs="Times New Roman"/>
          <w:b/>
          <w:sz w:val="24"/>
          <w:szCs w:val="24"/>
        </w:rPr>
        <w:t xml:space="preserve"> Tankerületi Központ </w:t>
      </w:r>
      <w:r w:rsidRPr="002C2AE5">
        <w:rPr>
          <w:rFonts w:ascii="Times New Roman" w:hAnsi="Times New Roman" w:cs="Times New Roman"/>
          <w:sz w:val="24"/>
          <w:szCs w:val="24"/>
        </w:rPr>
        <w:t xml:space="preserve">által </w:t>
      </w:r>
      <w:r w:rsidRPr="00CC1E6D">
        <w:rPr>
          <w:rFonts w:ascii="Times New Roman" w:hAnsi="Times New Roman" w:cs="Times New Roman"/>
          <w:sz w:val="24"/>
          <w:szCs w:val="24"/>
        </w:rPr>
        <w:t>„</w:t>
      </w:r>
      <w:r w:rsidR="00CC1E6D" w:rsidRPr="00CC1E6D">
        <w:rPr>
          <w:rFonts w:ascii="Times New Roman" w:hAnsi="Times New Roman" w:cs="Times New Roman"/>
          <w:sz w:val="24"/>
          <w:szCs w:val="24"/>
        </w:rPr>
        <w:t>az un. Iskolagyümölcs- és iskolazöldség-program keretében gyümölcs és zöldség termékek beszerzése/szállítása a Sárvári Tankerületi Központ fenntartásában levő köznevelési intézmények tanulói (általános iskolák) számára az iskolagyümölcs- és iskolazöldség-program végrehajtásáról szóló 15/2021. (III.31.) AM rendeletben foglaltak ala</w:t>
      </w:r>
      <w:r w:rsidR="00BE1496">
        <w:rPr>
          <w:rFonts w:ascii="Times New Roman" w:hAnsi="Times New Roman" w:cs="Times New Roman"/>
          <w:sz w:val="24"/>
          <w:szCs w:val="24"/>
        </w:rPr>
        <w:t>pján (2026</w:t>
      </w:r>
      <w:r w:rsidR="00CC1E6D" w:rsidRPr="00CC1E6D">
        <w:rPr>
          <w:rFonts w:ascii="Times New Roman" w:hAnsi="Times New Roman" w:cs="Times New Roman"/>
          <w:sz w:val="24"/>
          <w:szCs w:val="24"/>
        </w:rPr>
        <w:t>/202</w:t>
      </w:r>
      <w:r w:rsidR="00BE1496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CC1E6D" w:rsidRPr="00CC1E6D">
        <w:rPr>
          <w:rFonts w:ascii="Times New Roman" w:hAnsi="Times New Roman" w:cs="Times New Roman"/>
          <w:sz w:val="24"/>
          <w:szCs w:val="24"/>
        </w:rPr>
        <w:t>. tanév)</w:t>
      </w:r>
      <w:r w:rsidRPr="00CC1E6D">
        <w:rPr>
          <w:rFonts w:ascii="Times New Roman" w:hAnsi="Times New Roman" w:cs="Times New Roman"/>
          <w:sz w:val="24"/>
          <w:szCs w:val="24"/>
        </w:rPr>
        <w:t xml:space="preserve">” </w:t>
      </w:r>
      <w:r w:rsidR="00BA7F70">
        <w:rPr>
          <w:rFonts w:ascii="Times New Roman" w:hAnsi="Times New Roman" w:cs="Times New Roman"/>
          <w:sz w:val="24"/>
          <w:szCs w:val="24"/>
        </w:rPr>
        <w:t>tárgy</w:t>
      </w:r>
      <w:r w:rsidRPr="002C2AE5">
        <w:rPr>
          <w:rFonts w:ascii="Times New Roman" w:hAnsi="Times New Roman" w:cs="Times New Roman"/>
          <w:sz w:val="24"/>
          <w:szCs w:val="24"/>
        </w:rPr>
        <w:t>ban kiírt beszerzési eljárásban az alábbi nyilatkozatot teszem:</w:t>
      </w:r>
    </w:p>
    <w:p w14:paraId="01065B53" w14:textId="77777777" w:rsidR="003E51D0" w:rsidRPr="002C2AE5" w:rsidRDefault="003E51D0" w:rsidP="003E5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A3579" w14:textId="77777777" w:rsidR="003E51D0" w:rsidRPr="002C2AE5" w:rsidRDefault="003E51D0" w:rsidP="003E51D0">
      <w:pPr>
        <w:widowControl w:val="0"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AE5">
        <w:rPr>
          <w:rFonts w:ascii="Times New Roman" w:hAnsi="Times New Roman" w:cs="Times New Roman"/>
          <w:sz w:val="24"/>
          <w:szCs w:val="24"/>
        </w:rPr>
        <w:t xml:space="preserve">Nem állnak fenn velünk szemben az alábbi kizáró okok, amely szerint nem lehet ajánlattevő, aki </w:t>
      </w:r>
    </w:p>
    <w:p w14:paraId="13125740" w14:textId="77777777" w:rsidR="003E51D0" w:rsidRPr="002C2AE5" w:rsidRDefault="003E51D0" w:rsidP="003E51D0">
      <w:pPr>
        <w:widowControl w:val="0"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C2A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C2AE5">
        <w:rPr>
          <w:rFonts w:ascii="Times New Roman" w:hAnsi="Times New Roman" w:cs="Times New Roman"/>
          <w:sz w:val="24"/>
          <w:szCs w:val="24"/>
        </w:rPr>
        <w:t>) 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</w:t>
      </w:r>
    </w:p>
    <w:p w14:paraId="41A9EDAB" w14:textId="77777777" w:rsidR="003E51D0" w:rsidRPr="002C2AE5" w:rsidRDefault="003E51D0" w:rsidP="003E51D0">
      <w:pPr>
        <w:widowControl w:val="0"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AE5">
        <w:rPr>
          <w:rFonts w:ascii="Times New Roman" w:hAnsi="Times New Roman" w:cs="Times New Roman"/>
          <w:sz w:val="24"/>
          <w:szCs w:val="24"/>
        </w:rPr>
        <w:t>b) tevékenységét felfüggesztette vagy akinek tevékenységét felfüggesztették;</w:t>
      </w:r>
    </w:p>
    <w:p w14:paraId="2F0F9489" w14:textId="77777777" w:rsidR="003E51D0" w:rsidRPr="002C2AE5" w:rsidRDefault="003E51D0" w:rsidP="003E51D0">
      <w:pPr>
        <w:widowControl w:val="0"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AE5">
        <w:rPr>
          <w:rFonts w:ascii="Times New Roman" w:hAnsi="Times New Roman" w:cs="Times New Roman"/>
          <w:sz w:val="24"/>
          <w:szCs w:val="24"/>
        </w:rPr>
        <w:t>c) 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14:paraId="03C21654" w14:textId="77777777" w:rsidR="003E51D0" w:rsidRPr="002C2AE5" w:rsidRDefault="003E51D0" w:rsidP="003E51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C2AE5">
        <w:rPr>
          <w:rFonts w:ascii="Times New Roman" w:hAnsi="Times New Roman" w:cs="Times New Roman"/>
          <w:color w:val="auto"/>
        </w:rPr>
        <w:t>d) egy évnél régebben lejárt adó-, vámfizetési vagy társadalombiztosítási járulékfizetési kötelezettségének – a letelepedése szerinti ország vagy az ajánlatkérő székhelye szerinti ország jogszabályai alapján – nem tett eleget.</w:t>
      </w:r>
    </w:p>
    <w:p w14:paraId="47DF3DBA" w14:textId="77777777" w:rsidR="003E51D0" w:rsidRPr="002C2AE5" w:rsidRDefault="003E51D0" w:rsidP="003E51D0">
      <w:pPr>
        <w:widowControl w:val="0"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51DEE48" w14:textId="29724582" w:rsidR="003E51D0" w:rsidRPr="002C2AE5" w:rsidRDefault="003E51D0" w:rsidP="003E51D0">
      <w:pPr>
        <w:rPr>
          <w:rFonts w:ascii="Times New Roman" w:hAnsi="Times New Roman" w:cs="Times New Roman"/>
          <w:sz w:val="24"/>
          <w:szCs w:val="24"/>
        </w:rPr>
      </w:pPr>
      <w:r w:rsidRPr="002C2AE5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C2AE5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C2AE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84B27C9" w14:textId="77777777" w:rsidR="003E51D0" w:rsidRPr="002C2AE5" w:rsidRDefault="003E51D0" w:rsidP="003E51D0">
      <w:pPr>
        <w:tabs>
          <w:tab w:val="center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2AE5">
        <w:rPr>
          <w:rFonts w:ascii="Times New Roman" w:hAnsi="Times New Roman" w:cs="Times New Roman"/>
          <w:sz w:val="24"/>
          <w:szCs w:val="24"/>
        </w:rPr>
        <w:tab/>
      </w:r>
      <w:r w:rsidRPr="002C2AE5">
        <w:rPr>
          <w:rFonts w:ascii="Times New Roman" w:hAnsi="Times New Roman" w:cs="Times New Roman"/>
          <w:sz w:val="24"/>
          <w:szCs w:val="24"/>
        </w:rPr>
        <w:tab/>
      </w:r>
      <w:r w:rsidRPr="002C2AE5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14:paraId="66420583" w14:textId="77777777" w:rsidR="003E51D0" w:rsidRPr="002C2AE5" w:rsidRDefault="003E51D0" w:rsidP="003E51D0">
      <w:pPr>
        <w:tabs>
          <w:tab w:val="center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2AE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2AE5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Pr="002C2AE5">
        <w:rPr>
          <w:rFonts w:ascii="Times New Roman" w:hAnsi="Times New Roman" w:cs="Times New Roman"/>
          <w:sz w:val="24"/>
          <w:szCs w:val="24"/>
        </w:rPr>
        <w:t xml:space="preserve"> aláírás</w:t>
      </w:r>
    </w:p>
    <w:p w14:paraId="0DDA54F9" w14:textId="77777777" w:rsidR="003E51D0" w:rsidRPr="002C2AE5" w:rsidRDefault="003E51D0" w:rsidP="003E51D0">
      <w:pPr>
        <w:tabs>
          <w:tab w:val="left" w:pos="1418"/>
        </w:tabs>
        <w:jc w:val="both"/>
        <w:rPr>
          <w:rFonts w:ascii="Sylfaen" w:hAnsi="Sylfaen"/>
          <w:b/>
          <w:i/>
          <w:sz w:val="24"/>
          <w:szCs w:val="24"/>
        </w:rPr>
      </w:pPr>
    </w:p>
    <w:p w14:paraId="0BFA9AE5" w14:textId="77777777" w:rsidR="003E51D0" w:rsidRPr="002C2AE5" w:rsidRDefault="003E51D0" w:rsidP="003E51D0">
      <w:pPr>
        <w:rPr>
          <w:sz w:val="24"/>
          <w:szCs w:val="24"/>
        </w:rPr>
      </w:pPr>
    </w:p>
    <w:sectPr w:rsidR="003E51D0" w:rsidRPr="002C2A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5F704" w14:textId="77777777" w:rsidR="002C2AE5" w:rsidRDefault="002C2AE5" w:rsidP="002C2AE5">
      <w:pPr>
        <w:spacing w:after="0" w:line="240" w:lineRule="auto"/>
      </w:pPr>
      <w:r>
        <w:separator/>
      </w:r>
    </w:p>
  </w:endnote>
  <w:endnote w:type="continuationSeparator" w:id="0">
    <w:p w14:paraId="256644B0" w14:textId="77777777" w:rsidR="002C2AE5" w:rsidRDefault="002C2AE5" w:rsidP="002C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84277" w14:textId="77777777" w:rsidR="002C2AE5" w:rsidRDefault="002C2AE5" w:rsidP="002C2AE5">
      <w:pPr>
        <w:spacing w:after="0" w:line="240" w:lineRule="auto"/>
      </w:pPr>
      <w:r>
        <w:separator/>
      </w:r>
    </w:p>
  </w:footnote>
  <w:footnote w:type="continuationSeparator" w:id="0">
    <w:p w14:paraId="570BC8C9" w14:textId="77777777" w:rsidR="002C2AE5" w:rsidRDefault="002C2AE5" w:rsidP="002C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9FDB8" w14:textId="3972D6A1" w:rsidR="002C2AE5" w:rsidRDefault="00BA7F70">
    <w:pPr>
      <w:pStyle w:val="lfej"/>
    </w:pPr>
    <w:r>
      <w:t>3</w:t>
    </w:r>
    <w:r w:rsidR="002C2AE5"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D0"/>
    <w:rsid w:val="002C2AE5"/>
    <w:rsid w:val="003E51D0"/>
    <w:rsid w:val="004C46F1"/>
    <w:rsid w:val="00AC1EE3"/>
    <w:rsid w:val="00AD7385"/>
    <w:rsid w:val="00BA7F70"/>
    <w:rsid w:val="00BE1496"/>
    <w:rsid w:val="00CC1E6D"/>
    <w:rsid w:val="00F9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1C9C"/>
  <w15:chartTrackingRefBased/>
  <w15:docId w15:val="{B9982C35-1B9F-4DB2-B4E7-31C18F41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51D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E51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C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2AE5"/>
  </w:style>
  <w:style w:type="paragraph" w:styleId="llb">
    <w:name w:val="footer"/>
    <w:basedOn w:val="Norml"/>
    <w:link w:val="llbChar"/>
    <w:uiPriority w:val="99"/>
    <w:unhideWhenUsed/>
    <w:rsid w:val="002C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Incédi-Pál Kata</cp:lastModifiedBy>
  <cp:revision>5</cp:revision>
  <dcterms:created xsi:type="dcterms:W3CDTF">2022-04-11T08:38:00Z</dcterms:created>
  <dcterms:modified xsi:type="dcterms:W3CDTF">2025-03-24T09:01:00Z</dcterms:modified>
</cp:coreProperties>
</file>