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58" w:rsidRPr="00573FFF" w:rsidRDefault="009B5758" w:rsidP="009B5758">
      <w:pPr>
        <w:jc w:val="center"/>
        <w:rPr>
          <w:b/>
        </w:rPr>
      </w:pPr>
      <w:r w:rsidRPr="00573FFF">
        <w:rPr>
          <w:b/>
        </w:rPr>
        <w:t>Létszámadatok évenként</w:t>
      </w:r>
    </w:p>
    <w:p w:rsidR="009B5758" w:rsidRPr="00573FFF" w:rsidRDefault="009B5758" w:rsidP="009B5758">
      <w:pPr>
        <w:jc w:val="center"/>
        <w:rPr>
          <w:b/>
        </w:rPr>
      </w:pPr>
      <w:r>
        <w:rPr>
          <w:b/>
        </w:rPr>
        <w:t>2019</w:t>
      </w:r>
    </w:p>
    <w:p w:rsidR="009B5758" w:rsidRDefault="009B5758" w:rsidP="009B5758"/>
    <w:p w:rsidR="009B5758" w:rsidRDefault="009B5758" w:rsidP="009B5758">
      <w:r>
        <w:t>Tényleges tanulói összlétszám 2019.okt</w:t>
      </w:r>
      <w:r w:rsidR="00B95392">
        <w:t>óber elsejei állapot</w:t>
      </w:r>
      <w:r>
        <w:t xml:space="preserve">: 16 270 fő </w:t>
      </w:r>
    </w:p>
    <w:p w:rsidR="009B5758" w:rsidRDefault="009B5758" w:rsidP="009B5758">
      <w:r>
        <w:t>Általános iskolai tanulók létszáma: 13 160 fő</w:t>
      </w:r>
    </w:p>
    <w:p w:rsidR="009B5758" w:rsidRDefault="009B5758" w:rsidP="009B5758">
      <w:r>
        <w:t>EGYMI-</w:t>
      </w:r>
      <w:proofErr w:type="spellStart"/>
      <w:r>
        <w:t>ben</w:t>
      </w:r>
      <w:proofErr w:type="spellEnd"/>
      <w:r>
        <w:t xml:space="preserve"> tanulók létszáma: 346 fő</w:t>
      </w:r>
    </w:p>
    <w:p w:rsidR="009B5758" w:rsidRDefault="009B5758" w:rsidP="009B5758">
      <w:r>
        <w:t>Alapfokú művészeti iskolákban tanulók létszáma: 2764 fő</w:t>
      </w:r>
    </w:p>
    <w:p w:rsidR="009B5758" w:rsidRDefault="009B5758" w:rsidP="009B5758"/>
    <w:p w:rsidR="009B5758" w:rsidRPr="00573FFF" w:rsidRDefault="009B5758" w:rsidP="009B5758">
      <w:pPr>
        <w:rPr>
          <w:rFonts w:eastAsiaTheme="minorHAnsi"/>
        </w:rPr>
      </w:pPr>
      <w:r>
        <w:t>Számított tanulói összlétszám 2019.okt</w:t>
      </w:r>
      <w:r w:rsidR="00B95392">
        <w:t>óber elsejei állapot</w:t>
      </w:r>
      <w:r>
        <w:t xml:space="preserve">: </w:t>
      </w:r>
      <w:bookmarkStart w:id="0" w:name="_GoBack"/>
      <w:bookmarkEnd w:id="0"/>
      <w:r>
        <w:t>17 007 fő</w:t>
      </w:r>
    </w:p>
    <w:p w:rsidR="00B02751" w:rsidRPr="009B5758" w:rsidRDefault="00B02751" w:rsidP="009B5758">
      <w:pPr>
        <w:rPr>
          <w:rFonts w:eastAsiaTheme="minorHAnsi"/>
        </w:rPr>
      </w:pPr>
    </w:p>
    <w:sectPr w:rsidR="00B02751" w:rsidRPr="009B5758" w:rsidSect="00970564">
      <w:headerReference w:type="default" r:id="rId6"/>
      <w:footerReference w:type="default" r:id="rId7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3F" w:rsidRDefault="00AB613F" w:rsidP="00970564">
      <w:r>
        <w:separator/>
      </w:r>
    </w:p>
  </w:endnote>
  <w:endnote w:type="continuationSeparator" w:id="0">
    <w:p w:rsidR="00AB613F" w:rsidRDefault="00AB613F" w:rsidP="009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226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 xml:space="preserve">2310 Szigetszentmiklós, ÁTI-Sziget Ipari Park 1/A. 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Levelezési cím: 2311 Szigetszentmiklós, Pf.:1299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Tel: 06 24 795 255</w:t>
        </w:r>
      </w:p>
      <w:p w:rsidR="001877D9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E-mail: szigetszentmiklos@kk.gov.hu</w:t>
        </w:r>
      </w:p>
    </w:sdtContent>
  </w:sdt>
  <w:p w:rsidR="00970564" w:rsidRPr="001877D9" w:rsidRDefault="00970564" w:rsidP="001877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3F" w:rsidRDefault="00AB613F" w:rsidP="00970564">
      <w:r>
        <w:separator/>
      </w:r>
    </w:p>
  </w:footnote>
  <w:footnote w:type="continuationSeparator" w:id="0">
    <w:p w:rsidR="00AB613F" w:rsidRDefault="00AB613F" w:rsidP="0097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64" w:rsidRPr="00F95130" w:rsidRDefault="00970564" w:rsidP="00970564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284943A" wp14:editId="73374FA8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64" w:rsidRPr="00970564" w:rsidRDefault="006609BF" w:rsidP="00970564">
    <w:pPr>
      <w:jc w:val="center"/>
    </w:pPr>
    <w:r>
      <w:rPr>
        <w:rFonts w:ascii="Trajan Pro" w:hAnsi="Trajan Pro"/>
      </w:rPr>
      <w:t>SZIGETSZENTMIKLÓSI TANKERÜLETI KÖZPONT</w:t>
    </w:r>
  </w:p>
  <w:p w:rsidR="00970564" w:rsidRDefault="009705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2"/>
    <w:rsid w:val="00010384"/>
    <w:rsid w:val="0003617B"/>
    <w:rsid w:val="00064083"/>
    <w:rsid w:val="00065629"/>
    <w:rsid w:val="00081D29"/>
    <w:rsid w:val="00086933"/>
    <w:rsid w:val="000B0808"/>
    <w:rsid w:val="000C630B"/>
    <w:rsid w:val="000D2B7D"/>
    <w:rsid w:val="0012612D"/>
    <w:rsid w:val="00134C72"/>
    <w:rsid w:val="00181C29"/>
    <w:rsid w:val="00182B49"/>
    <w:rsid w:val="001877D9"/>
    <w:rsid w:val="001C0418"/>
    <w:rsid w:val="00220FF8"/>
    <w:rsid w:val="00246D46"/>
    <w:rsid w:val="00251636"/>
    <w:rsid w:val="00262380"/>
    <w:rsid w:val="002F5991"/>
    <w:rsid w:val="00304E3F"/>
    <w:rsid w:val="003213A1"/>
    <w:rsid w:val="0033304F"/>
    <w:rsid w:val="00364315"/>
    <w:rsid w:val="003A1019"/>
    <w:rsid w:val="004175F5"/>
    <w:rsid w:val="00444032"/>
    <w:rsid w:val="00445C68"/>
    <w:rsid w:val="004531E7"/>
    <w:rsid w:val="00487EFD"/>
    <w:rsid w:val="004D190F"/>
    <w:rsid w:val="004D5263"/>
    <w:rsid w:val="00507A19"/>
    <w:rsid w:val="005416CC"/>
    <w:rsid w:val="00542E32"/>
    <w:rsid w:val="00573FFF"/>
    <w:rsid w:val="0058728D"/>
    <w:rsid w:val="005C36BE"/>
    <w:rsid w:val="00632519"/>
    <w:rsid w:val="006609BF"/>
    <w:rsid w:val="006637E7"/>
    <w:rsid w:val="00663E97"/>
    <w:rsid w:val="006B5083"/>
    <w:rsid w:val="006C7981"/>
    <w:rsid w:val="006D2E1A"/>
    <w:rsid w:val="006D531E"/>
    <w:rsid w:val="00772EA9"/>
    <w:rsid w:val="00791C56"/>
    <w:rsid w:val="007A4232"/>
    <w:rsid w:val="00853AFF"/>
    <w:rsid w:val="00855281"/>
    <w:rsid w:val="008560C7"/>
    <w:rsid w:val="008738FE"/>
    <w:rsid w:val="0088009C"/>
    <w:rsid w:val="008F0203"/>
    <w:rsid w:val="008F1EFA"/>
    <w:rsid w:val="00970564"/>
    <w:rsid w:val="009B5758"/>
    <w:rsid w:val="009E2525"/>
    <w:rsid w:val="009F56E0"/>
    <w:rsid w:val="00A13ACC"/>
    <w:rsid w:val="00AB613F"/>
    <w:rsid w:val="00AC767E"/>
    <w:rsid w:val="00B02751"/>
    <w:rsid w:val="00B769E2"/>
    <w:rsid w:val="00B95392"/>
    <w:rsid w:val="00BE7B77"/>
    <w:rsid w:val="00C53C21"/>
    <w:rsid w:val="00CD5219"/>
    <w:rsid w:val="00CE5C92"/>
    <w:rsid w:val="00D02FE3"/>
    <w:rsid w:val="00D059FC"/>
    <w:rsid w:val="00D225EE"/>
    <w:rsid w:val="00D50BE6"/>
    <w:rsid w:val="00D736E5"/>
    <w:rsid w:val="00DE466C"/>
    <w:rsid w:val="00E15D23"/>
    <w:rsid w:val="00E7303C"/>
    <w:rsid w:val="00E80257"/>
    <w:rsid w:val="00EE767E"/>
    <w:rsid w:val="00FA5028"/>
    <w:rsid w:val="00FE5BF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39F7"/>
  <w15:docId w15:val="{0D70F676-909D-44AF-80C4-E68C63C2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0564"/>
  </w:style>
  <w:style w:type="paragraph" w:styleId="llb">
    <w:name w:val="footer"/>
    <w:basedOn w:val="Norml"/>
    <w:link w:val="llbChar"/>
    <w:uiPriority w:val="99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70564"/>
  </w:style>
  <w:style w:type="paragraph" w:styleId="Feladcmebortkon">
    <w:name w:val="envelope return"/>
    <w:basedOn w:val="Norml"/>
    <w:rsid w:val="00970564"/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0564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97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7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Göbölyös Diána</dc:creator>
  <cp:lastModifiedBy>Molnárné dr. Bánfalvi Ágnes</cp:lastModifiedBy>
  <cp:revision>6</cp:revision>
  <cp:lastPrinted>2020-03-12T07:41:00Z</cp:lastPrinted>
  <dcterms:created xsi:type="dcterms:W3CDTF">2020-11-02T14:45:00Z</dcterms:created>
  <dcterms:modified xsi:type="dcterms:W3CDTF">2020-11-03T08:00:00Z</dcterms:modified>
</cp:coreProperties>
</file>