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EF" w:rsidRDefault="00263803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DF3818" w:rsidRDefault="00DF3818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D5085E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friss vagy előállított, feldolgozott </w:t>
      </w:r>
      <w:r w:rsidR="00D5085E">
        <w:rPr>
          <w:rFonts w:ascii="Times" w:eastAsia="Times New Roman" w:hAnsi="Times" w:cs="Times"/>
          <w:sz w:val="24"/>
          <w:szCs w:val="24"/>
          <w:lang w:eastAsia="hu-HU"/>
        </w:rPr>
        <w:t>termék szállítását vállaljuk</w:t>
      </w:r>
      <w:r w:rsidR="00D5085E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</w:t>
      </w:r>
      <w:r w:rsidR="006E4D7E">
        <w:rPr>
          <w:rFonts w:ascii="Times" w:eastAsia="Times New Roman" w:hAnsi="Times" w:cs="Times"/>
          <w:sz w:val="24"/>
          <w:szCs w:val="24"/>
          <w:lang w:eastAsia="hu-HU"/>
        </w:rPr>
        <w:t>……….</w:t>
      </w:r>
      <w:proofErr w:type="gramEnd"/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104F57" w:rsidRPr="00B04488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B04488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B04488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B22CE8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457EA8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160CA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BA4237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A4237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DF3818" w:rsidRDefault="00DF3818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DF3818" w:rsidRDefault="00DF3818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sz w:val="24"/>
          <w:szCs w:val="24"/>
          <w:lang w:eastAsia="hu-HU"/>
        </w:rPr>
      </w:pPr>
    </w:p>
    <w:p w:rsidR="00BA4237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3C4D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neve) nyilatkozom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EC2640">
        <w:rPr>
          <w:rFonts w:ascii="Times" w:eastAsia="Times New Roman" w:hAnsi="Times" w:cs="Times"/>
          <w:sz w:val="24"/>
          <w:szCs w:val="24"/>
          <w:lang w:eastAsia="hu-HU"/>
        </w:rPr>
        <w:t>15/2021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. </w:t>
      </w:r>
      <w:r w:rsidR="00EC2640">
        <w:rPr>
          <w:rFonts w:ascii="Times" w:eastAsia="Times New Roman" w:hAnsi="Times" w:cs="Times"/>
          <w:sz w:val="24"/>
          <w:szCs w:val="24"/>
          <w:lang w:eastAsia="hu-HU"/>
        </w:rPr>
        <w:t>(III.31</w:t>
      </w:r>
      <w:r w:rsidR="0062585D">
        <w:rPr>
          <w:rFonts w:ascii="Times" w:eastAsia="Times New Roman" w:hAnsi="Times" w:cs="Times"/>
          <w:sz w:val="24"/>
          <w:szCs w:val="24"/>
          <w:lang w:eastAsia="hu-HU"/>
        </w:rPr>
        <w:t>.)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="0062585D"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="00AD3C4D" w:rsidRPr="00B04488">
        <w:rPr>
          <w:rFonts w:ascii="Times" w:eastAsia="Times New Roman" w:hAnsi="Times" w:cs="Times"/>
          <w:sz w:val="24"/>
          <w:szCs w:val="24"/>
          <w:lang w:eastAsia="hu-HU"/>
        </w:rPr>
        <w:t xml:space="preserve">M rendelet </w:t>
      </w:r>
      <w:r w:rsidR="00DF3818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>. § (</w:t>
      </w:r>
      <w:r w:rsidR="00DF3818">
        <w:rPr>
          <w:rFonts w:ascii="Times" w:eastAsia="Times New Roman" w:hAnsi="Times" w:cs="Times"/>
          <w:sz w:val="24"/>
          <w:szCs w:val="24"/>
          <w:lang w:eastAsia="hu-HU"/>
        </w:rPr>
        <w:t>3</w:t>
      </w:r>
      <w:r w:rsidR="00AD3C4D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AD3C4D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9E4C40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457EA8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DF3818" w:rsidRDefault="00DF3818" w:rsidP="006B6E78">
      <w:pPr>
        <w:rPr>
          <w:rFonts w:ascii="Times New Roman" w:hAnsi="Times New Roman" w:cs="Times New Roman"/>
          <w:sz w:val="24"/>
          <w:szCs w:val="24"/>
        </w:rPr>
      </w:pPr>
    </w:p>
    <w:p w:rsidR="00DF3818" w:rsidRDefault="00DF381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jogi felelőssége tudatában kijelentem, hogy az ajánlatban foglalt adatok és </w:t>
      </w: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információk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 xml:space="preserve">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457EA8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DF7D13" w:rsidRPr="00E8440B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E844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E8440B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>
        <w:rPr>
          <w:rFonts w:ascii="Times New Roman" w:hAnsi="Times New Roman"/>
          <w:sz w:val="24"/>
          <w:szCs w:val="24"/>
        </w:rPr>
        <w:t>szállítási megállapodás</w:t>
      </w:r>
      <w:r w:rsidRPr="00E8440B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>
        <w:rPr>
          <w:rFonts w:ascii="Times New Roman" w:hAnsi="Times New Roman"/>
          <w:sz w:val="24"/>
          <w:szCs w:val="24"/>
        </w:rPr>
        <w:t>megállapodás meg</w:t>
      </w:r>
      <w:r w:rsidRPr="00E8440B">
        <w:rPr>
          <w:rFonts w:ascii="Times New Roman" w:hAnsi="Times New Roman"/>
          <w:sz w:val="24"/>
          <w:szCs w:val="24"/>
        </w:rPr>
        <w:t>kötés</w:t>
      </w:r>
      <w:r w:rsidR="006620BF">
        <w:rPr>
          <w:rFonts w:ascii="Times New Roman" w:hAnsi="Times New Roman"/>
          <w:sz w:val="24"/>
          <w:szCs w:val="24"/>
        </w:rPr>
        <w:t>ének</w:t>
      </w:r>
      <w:r w:rsidRPr="00E8440B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DF7D13" w:rsidRPr="00E8440B" w:rsidRDefault="00DF7D13" w:rsidP="00E8440B">
      <w:pPr>
        <w:pStyle w:val="Listaszerbekezds"/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a NAV által kiadott igazolás egy évnél régebben lejárt köztartozás létéről, nem létéről vagy a köztartozásmentes adózók adatbázisban való szerepelés ténye az elmúlt hónapban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30 napnál nem régebbi érvényben lévő cégbírósági bejegyzés másolata, vagy vállalkozói igazolvány másolata, valamint az aláírási címpéldány másolata.</w:t>
      </w:r>
    </w:p>
    <w:p w:rsidR="00DF7D13" w:rsidRPr="00E8440B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>az előző három évről, évente a legjelentősebb – a beszerzés tárgyára vonatkozó – szállításainak ismertetésével, legalább az ellenszolgáltatás összege, a teljesítés ideje, a szerződést kötő másik fél megnevezésével és elérhetőségével.</w:t>
      </w:r>
    </w:p>
    <w:p w:rsidR="00DF7D13" w:rsidRDefault="00DF7D13" w:rsidP="00DF7D13">
      <w:pPr>
        <w:numPr>
          <w:ilvl w:val="3"/>
          <w:numId w:val="2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40B">
        <w:rPr>
          <w:rFonts w:ascii="Times New Roman" w:hAnsi="Times New Roman"/>
          <w:sz w:val="24"/>
          <w:szCs w:val="24"/>
        </w:rPr>
        <w:t xml:space="preserve">a nemzeti vagyonról szóló 2011. évi CXCVI. törvény (továbbiakban: </w:t>
      </w:r>
      <w:proofErr w:type="spellStart"/>
      <w:r w:rsidRPr="00E8440B">
        <w:rPr>
          <w:rFonts w:ascii="Times New Roman" w:hAnsi="Times New Roman"/>
          <w:sz w:val="24"/>
          <w:szCs w:val="24"/>
        </w:rPr>
        <w:t>Nvt</w:t>
      </w:r>
      <w:proofErr w:type="spellEnd"/>
      <w:r w:rsidRPr="00E8440B">
        <w:rPr>
          <w:rFonts w:ascii="Times New Roman" w:hAnsi="Times New Roman"/>
          <w:sz w:val="24"/>
          <w:szCs w:val="24"/>
        </w:rPr>
        <w:t>.) alapján átlátható szervezetnek minősül-e.</w:t>
      </w:r>
    </w:p>
    <w:p w:rsidR="00E8440B" w:rsidRPr="00E8440B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>
        <w:rPr>
          <w:rFonts w:ascii="Times New Roman" w:hAnsi="Times New Roman"/>
          <w:sz w:val="24"/>
          <w:szCs w:val="24"/>
        </w:rPr>
        <w:t>szállítási megállapodás megkötésére</w:t>
      </w:r>
      <w:r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457EA8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A160CA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881CA5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2CE8" w:rsidRPr="00B22CE8" w:rsidSect="00DF38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073CCB"/>
    <w:rsid w:val="00083892"/>
    <w:rsid w:val="00104F57"/>
    <w:rsid w:val="00154ED5"/>
    <w:rsid w:val="00263803"/>
    <w:rsid w:val="00384A81"/>
    <w:rsid w:val="003C7365"/>
    <w:rsid w:val="0043472C"/>
    <w:rsid w:val="00457EA8"/>
    <w:rsid w:val="004823C0"/>
    <w:rsid w:val="004976E4"/>
    <w:rsid w:val="004E1B3A"/>
    <w:rsid w:val="004F332A"/>
    <w:rsid w:val="0062585D"/>
    <w:rsid w:val="006414D3"/>
    <w:rsid w:val="006620BF"/>
    <w:rsid w:val="006B1F21"/>
    <w:rsid w:val="006B6E78"/>
    <w:rsid w:val="006E4D7E"/>
    <w:rsid w:val="007665AC"/>
    <w:rsid w:val="00807CA5"/>
    <w:rsid w:val="009A4225"/>
    <w:rsid w:val="009E4C40"/>
    <w:rsid w:val="00A62918"/>
    <w:rsid w:val="00AD235F"/>
    <w:rsid w:val="00AD3C4D"/>
    <w:rsid w:val="00B22CE8"/>
    <w:rsid w:val="00BA3DFC"/>
    <w:rsid w:val="00BA4237"/>
    <w:rsid w:val="00BB31B4"/>
    <w:rsid w:val="00BC21F3"/>
    <w:rsid w:val="00BC5FF7"/>
    <w:rsid w:val="00BF06DF"/>
    <w:rsid w:val="00C02969"/>
    <w:rsid w:val="00CB4719"/>
    <w:rsid w:val="00D5085E"/>
    <w:rsid w:val="00D52F98"/>
    <w:rsid w:val="00D544BA"/>
    <w:rsid w:val="00DF3818"/>
    <w:rsid w:val="00DF7D13"/>
    <w:rsid w:val="00E8440B"/>
    <w:rsid w:val="00EC2640"/>
    <w:rsid w:val="00EF2EC2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0236"/>
  <w15:docId w15:val="{65BEDC86-5890-439D-9C85-0C1511D0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1726-1A4F-4864-8D16-CB338390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Savolt Dániel</cp:lastModifiedBy>
  <cp:revision>6</cp:revision>
  <cp:lastPrinted>2017-06-14T08:33:00Z</cp:lastPrinted>
  <dcterms:created xsi:type="dcterms:W3CDTF">2020-04-30T12:42:00Z</dcterms:created>
  <dcterms:modified xsi:type="dcterms:W3CDTF">2024-04-08T12:07:00Z</dcterms:modified>
</cp:coreProperties>
</file>