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</w:t>
      </w:r>
      <w:r w:rsidR="003A7658">
        <w:rPr>
          <w:rFonts w:ascii="Times New Roman" w:hAnsi="Times New Roman" w:cs="Times New Roman"/>
        </w:rPr>
        <w:t>, adószám:</w:t>
      </w:r>
      <w:r w:rsidR="003A7658" w:rsidRPr="003A7658">
        <w:rPr>
          <w:rFonts w:ascii="Times New Roman" w:hAnsi="Times New Roman" w:cs="Times New Roman"/>
        </w:rPr>
        <w:t xml:space="preserve"> </w:t>
      </w:r>
      <w:r w:rsidR="003A765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32630" w:rsidRDefault="00A767E5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  <w:i/>
        </w:rPr>
        <w:t>tudomásul</w:t>
      </w:r>
      <w:proofErr w:type="gramEnd"/>
      <w:r>
        <w:rPr>
          <w:rFonts w:ascii="Times New Roman" w:hAnsi="Times New Roman" w:cs="Times New Roman"/>
          <w:i/>
        </w:rPr>
        <w:t xml:space="preserve"> veszem, hogy a Veszprémi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 xml:space="preserve">. 3. § (1) bekezdés 1. pontja szerinti átlátható </w:t>
      </w:r>
      <w:proofErr w:type="gramStart"/>
      <w:r w:rsidR="003C7DF1">
        <w:rPr>
          <w:rFonts w:ascii="Times New Roman" w:hAnsi="Times New Roman" w:cs="Times New Roman"/>
          <w:i/>
        </w:rPr>
        <w:t>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  <w:proofErr w:type="gramEnd"/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arról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§</w:t>
      </w:r>
      <w:proofErr w:type="spellStart"/>
      <w:r>
        <w:rPr>
          <w:rFonts w:ascii="Times New Roman" w:hAnsi="Times New Roman" w:cs="Times New Roman"/>
          <w:i/>
        </w:rPr>
        <w:t>-ban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Központot (8</w:t>
      </w:r>
      <w:r w:rsidR="00A767E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00 </w:t>
      </w:r>
      <w:r w:rsidR="00A767E5">
        <w:rPr>
          <w:rFonts w:ascii="Times New Roman" w:hAnsi="Times New Roman" w:cs="Times New Roman"/>
          <w:i/>
        </w:rPr>
        <w:t>Veszprém, Szabadság tér 15</w:t>
      </w:r>
      <w:r>
        <w:rPr>
          <w:rFonts w:ascii="Times New Roman" w:hAnsi="Times New Roman" w:cs="Times New Roman"/>
          <w:i/>
        </w:rPr>
        <w:t xml:space="preserve">.) haladéktalanul tájékoztatom. Tudomásul veszem, hogy a valótlan tartalmú nyilatkozat alapján kötött szerződést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CC" w:rsidRDefault="008E29CC">
      <w:pPr>
        <w:spacing w:after="0" w:line="240" w:lineRule="auto"/>
      </w:pPr>
      <w:r>
        <w:separator/>
      </w:r>
    </w:p>
  </w:endnote>
  <w:endnote w:type="continuationSeparator" w:id="0">
    <w:p w:rsidR="008E29CC" w:rsidRDefault="008E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CC" w:rsidRDefault="008E29CC">
      <w:r>
        <w:separator/>
      </w:r>
    </w:p>
  </w:footnote>
  <w:footnote w:type="continuationSeparator" w:id="0">
    <w:p w:rsidR="008E29CC" w:rsidRDefault="008E29CC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>)  tulajdonosi</w:t>
      </w:r>
      <w:proofErr w:type="gramEnd"/>
      <w:r>
        <w:rPr>
          <w:rFonts w:ascii="Times New Roman" w:hAnsi="Times New Roman" w:cs="Times New Roman"/>
          <w:sz w:val="18"/>
        </w:rPr>
        <w:t xml:space="preserve"> szerkezete, a pénzmosás és a terrorizmus finanszírozása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cc</w:t>
      </w:r>
      <w:proofErr w:type="spellEnd"/>
      <w:r>
        <w:rPr>
          <w:rFonts w:ascii="Times New Roman" w:hAnsi="Times New Roman" w:cs="Times New Roman"/>
          <w:sz w:val="18"/>
        </w:rPr>
        <w:t xml:space="preserve">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0"/>
    <w:rsid w:val="003A7658"/>
    <w:rsid w:val="003C7DF1"/>
    <w:rsid w:val="0051321E"/>
    <w:rsid w:val="00760C17"/>
    <w:rsid w:val="008E29CC"/>
    <w:rsid w:val="009359E3"/>
    <w:rsid w:val="00A767E5"/>
    <w:rsid w:val="00B00B24"/>
    <w:rsid w:val="00E32630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Osváth Ferenc Ménrót</cp:lastModifiedBy>
  <cp:revision>6</cp:revision>
  <dcterms:created xsi:type="dcterms:W3CDTF">2017-08-22T12:54:00Z</dcterms:created>
  <dcterms:modified xsi:type="dcterms:W3CDTF">2021-04-27T07:10:00Z</dcterms:modified>
</cp:coreProperties>
</file>