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4B" w:rsidRPr="00866D65" w:rsidRDefault="00D50A4B" w:rsidP="00D50A4B">
      <w:pPr>
        <w:spacing w:before="120" w:after="120" w:line="240" w:lineRule="auto"/>
        <w:jc w:val="center"/>
        <w:rPr>
          <w:rFonts w:ascii="Times New Roman" w:eastAsia="DejaVu Serif" w:hAnsi="Times New Roman" w:cs="Times New Roman"/>
          <w:b/>
        </w:rPr>
      </w:pPr>
      <w:bookmarkStart w:id="0" w:name="_Toc45114149"/>
      <w:bookmarkStart w:id="1" w:name="_Toc45114952"/>
      <w:bookmarkStart w:id="2" w:name="_Toc50991919"/>
      <w:bookmarkStart w:id="3" w:name="_Toc50993261"/>
      <w:r w:rsidRPr="00866D65">
        <w:rPr>
          <w:rFonts w:ascii="Times New Roman" w:eastAsia="DejaVu Serif" w:hAnsi="Times New Roman" w:cs="Times New Roman"/>
          <w:b/>
        </w:rPr>
        <w:t>Átláthatósági nyilatkozat</w:t>
      </w:r>
      <w:bookmarkEnd w:id="0"/>
      <w:bookmarkEnd w:id="1"/>
      <w:bookmarkEnd w:id="2"/>
      <w:bookmarkEnd w:id="3"/>
    </w:p>
    <w:p w:rsidR="00682C47" w:rsidRDefault="00682C47" w:rsidP="00682C4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</w:rPr>
      </w:pPr>
      <w:r w:rsidRPr="003A7FD2">
        <w:rPr>
          <w:rFonts w:ascii="Times New Roman" w:eastAsia="Calibri" w:hAnsi="Times New Roman" w:cs="Times New Roman"/>
          <w:sz w:val="18"/>
        </w:rPr>
        <w:t>A nemzeti vagyonról szóló 2011. évi CXCVI. törvény (Nvtv.) 3. § (1) bekezdés 1. pontja és az</w:t>
      </w:r>
      <w:r>
        <w:rPr>
          <w:rFonts w:ascii="Times New Roman" w:eastAsia="Calibri" w:hAnsi="Times New Roman" w:cs="Times New Roman"/>
          <w:sz w:val="18"/>
        </w:rPr>
        <w:t xml:space="preserve"> </w:t>
      </w:r>
    </w:p>
    <w:p w:rsidR="00682C47" w:rsidRPr="003A7FD2" w:rsidRDefault="00682C47" w:rsidP="00682C4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</w:rPr>
      </w:pPr>
      <w:r w:rsidRPr="003A7FD2">
        <w:rPr>
          <w:rFonts w:ascii="Times New Roman" w:eastAsia="Calibri" w:hAnsi="Times New Roman" w:cs="Times New Roman"/>
          <w:sz w:val="18"/>
        </w:rPr>
        <w:t xml:space="preserve">államháztartásról szóló 2011. évi CXCV. törvény (Áht.) 41. § (6) bekezdése / </w:t>
      </w:r>
      <w:r>
        <w:rPr>
          <w:rFonts w:ascii="Times New Roman" w:eastAsia="Calibri" w:hAnsi="Times New Roman" w:cs="Times New Roman"/>
          <w:sz w:val="18"/>
        </w:rPr>
        <w:t xml:space="preserve">az </w:t>
      </w:r>
      <w:r w:rsidRPr="003A7FD2">
        <w:rPr>
          <w:rFonts w:ascii="Times New Roman" w:eastAsia="Calibri" w:hAnsi="Times New Roman" w:cs="Times New Roman"/>
          <w:sz w:val="18"/>
        </w:rPr>
        <w:t>államháztartásról szóló 2011. évi CXCV. törvény (Áht.) 50. § (10)-(11) bekezdése / az Nvtv. 11. § (10)-(11) bekezdése alapján</w:t>
      </w:r>
    </w:p>
    <w:p w:rsidR="00D50A4B" w:rsidRPr="00866D65" w:rsidRDefault="00D50A4B" w:rsidP="00D50A4B">
      <w:pPr>
        <w:spacing w:before="120" w:after="120" w:line="240" w:lineRule="auto"/>
        <w:jc w:val="center"/>
        <w:rPr>
          <w:rFonts w:ascii="Times New Roman" w:eastAsia="DejaVu Serif" w:hAnsi="Times New Roman" w:cs="Times New Roman"/>
          <w:b/>
        </w:rPr>
      </w:pPr>
      <w:r w:rsidRPr="00866D65">
        <w:rPr>
          <w:rFonts w:ascii="Times New Roman" w:eastAsia="DejaVu Serif" w:hAnsi="Times New Roman" w:cs="Times New Roman"/>
          <w:b/>
        </w:rPr>
        <w:t>Jogi személyek vagy jogi személyiséggel nem rendelkező gazdálkodó szervezetek részére</w:t>
      </w:r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  <w:u w:val="single"/>
        </w:rPr>
        <w:t>Nyilatkozó adatai:</w:t>
      </w:r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t>Név:……………………………………….……………………………………</w:t>
      </w:r>
      <w:r w:rsidR="002C78A6" w:rsidRPr="00866D65">
        <w:rPr>
          <w:rFonts w:ascii="Times New Roman" w:eastAsia="DejaVu Serif" w:hAnsi="Times New Roman" w:cs="Times New Roman"/>
        </w:rPr>
        <w:t>…….</w:t>
      </w:r>
    </w:p>
    <w:p w:rsidR="00D50A4B" w:rsidRPr="00866D65" w:rsidRDefault="00D50A4B" w:rsidP="002C78A6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t>Székhely:………………………………………………………………………</w:t>
      </w:r>
      <w:r w:rsidR="002C78A6" w:rsidRPr="00866D65">
        <w:rPr>
          <w:rFonts w:ascii="Times New Roman" w:eastAsia="DejaVu Serif" w:hAnsi="Times New Roman" w:cs="Times New Roman"/>
        </w:rPr>
        <w:t>……...</w:t>
      </w:r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t>Cégjegyzékszám/nyilvántartási szám: ……………………………………………….</w:t>
      </w:r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t>Adószám: …………………………………………………………………………….</w:t>
      </w:r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t>Képviseletében eljár: …..…………………………………………………………….</w:t>
      </w:r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</w:p>
    <w:p w:rsidR="00D50A4B" w:rsidRPr="00682C47" w:rsidRDefault="00D50A4B" w:rsidP="00682C47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bookmarkStart w:id="4" w:name="_Toc45114150"/>
      <w:bookmarkStart w:id="5" w:name="_Toc45114953"/>
      <w:bookmarkStart w:id="6" w:name="_Toc50991920"/>
      <w:bookmarkStart w:id="7" w:name="_Toc50993262"/>
      <w:r w:rsidRPr="00866D65">
        <w:rPr>
          <w:rFonts w:ascii="Times New Roman" w:eastAsia="DejaVu Serif" w:hAnsi="Times New Roman" w:cs="Times New Roman"/>
        </w:rPr>
        <w:t>Alulírott …………</w:t>
      </w:r>
      <w:r w:rsidR="00682C47">
        <w:rPr>
          <w:rFonts w:ascii="Times New Roman" w:eastAsia="DejaVu Serif" w:hAnsi="Times New Roman" w:cs="Times New Roman"/>
        </w:rPr>
        <w:t>…………..</w:t>
      </w:r>
      <w:r w:rsidRPr="00866D65">
        <w:rPr>
          <w:rFonts w:ascii="Times New Roman" w:eastAsia="DejaVu Serif" w:hAnsi="Times New Roman" w:cs="Times New Roman"/>
        </w:rPr>
        <w:t>…., mint a ………………………………….</w:t>
      </w:r>
      <w:r w:rsidRPr="00866D65">
        <w:rPr>
          <w:rFonts w:ascii="Times New Roman" w:eastAsia="DejaVu Serif" w:hAnsi="Times New Roman" w:cs="Times New Roman"/>
          <w:i/>
        </w:rPr>
        <w:t xml:space="preserve">(nyilatkozatot tevő szervezet) </w:t>
      </w:r>
      <w:r w:rsidR="00682C47">
        <w:rPr>
          <w:rFonts w:ascii="Times New Roman" w:eastAsia="DejaVu Serif" w:hAnsi="Times New Roman" w:cs="Times New Roman"/>
        </w:rPr>
        <w:t>képviseletére jogosult</w:t>
      </w:r>
      <w:r w:rsidRPr="00682C47">
        <w:rPr>
          <w:rFonts w:ascii="Times New Roman" w:eastAsia="DejaVu Serif" w:hAnsi="Times New Roman" w:cs="Times New Roman"/>
        </w:rPr>
        <w:t xml:space="preserve"> felelősségem tudatában az alábbi átláthatósági nyilatkozatot</w:t>
      </w:r>
      <w:r w:rsidRPr="00682C47">
        <w:rPr>
          <w:rFonts w:ascii="Times New Roman" w:eastAsia="DejaVu Serif" w:hAnsi="Times New Roman" w:cs="Times New Roman"/>
          <w:spacing w:val="-8"/>
        </w:rPr>
        <w:t xml:space="preserve"> </w:t>
      </w:r>
      <w:r w:rsidRPr="00682C47">
        <w:rPr>
          <w:rFonts w:ascii="Times New Roman" w:eastAsia="DejaVu Serif" w:hAnsi="Times New Roman" w:cs="Times New Roman"/>
        </w:rPr>
        <w:t>teszem.</w:t>
      </w:r>
      <w:bookmarkEnd w:id="4"/>
      <w:bookmarkEnd w:id="5"/>
      <w:bookmarkEnd w:id="6"/>
      <w:bookmarkEnd w:id="7"/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t>Az általam képviselt szervezet Nvt</w:t>
      </w:r>
      <w:r w:rsidR="00F217A8" w:rsidRPr="00866D65">
        <w:rPr>
          <w:rFonts w:ascii="Times New Roman" w:eastAsia="DejaVu Serif" w:hAnsi="Times New Roman" w:cs="Times New Roman"/>
        </w:rPr>
        <w:t>v</w:t>
      </w:r>
      <w:r w:rsidRPr="00866D65">
        <w:rPr>
          <w:rFonts w:ascii="Times New Roman" w:eastAsia="DejaVu Serif" w:hAnsi="Times New Roman" w:cs="Times New Roman"/>
        </w:rPr>
        <w:t>. 3. § (1) bekezdés 1. b) pontja szerint átlátható szervezetnek minősül, az alábbiak</w:t>
      </w:r>
      <w:r w:rsidRPr="00866D65">
        <w:rPr>
          <w:rFonts w:ascii="Times New Roman" w:eastAsia="DejaVu Serif" w:hAnsi="Times New Roman" w:cs="Times New Roman"/>
          <w:spacing w:val="-10"/>
        </w:rPr>
        <w:t xml:space="preserve"> </w:t>
      </w:r>
      <w:r w:rsidRPr="00866D65">
        <w:rPr>
          <w:rFonts w:ascii="Times New Roman" w:eastAsia="DejaVu Serif" w:hAnsi="Times New Roman" w:cs="Times New Roman"/>
        </w:rPr>
        <w:t>szerint:</w:t>
      </w:r>
    </w:p>
    <w:p w:rsidR="00D50A4B" w:rsidRPr="00866D65" w:rsidRDefault="00F86D09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  <w:i/>
        </w:rPr>
        <w:t>a</w:t>
      </w:r>
      <w:r w:rsidR="002D7FEA" w:rsidRPr="00866D65">
        <w:rPr>
          <w:rFonts w:ascii="Times New Roman" w:eastAsia="DejaVu Serif" w:hAnsi="Times New Roman" w:cs="Times New Roman"/>
          <w:i/>
        </w:rPr>
        <w:t>)</w:t>
      </w:r>
      <w:r w:rsidR="00D50A4B" w:rsidRPr="00866D65">
        <w:rPr>
          <w:rFonts w:ascii="Times New Roman" w:eastAsia="DejaVu Serif" w:hAnsi="Times New Roman" w:cs="Times New Roman"/>
          <w:i/>
        </w:rPr>
        <w:t xml:space="preserve"> </w:t>
      </w:r>
      <w:r w:rsidR="00D50A4B" w:rsidRPr="00866D65">
        <w:rPr>
          <w:rFonts w:ascii="Times New Roman" w:eastAsia="DejaVu Serif" w:hAnsi="Times New Roman" w:cs="Times New Roman"/>
        </w:rPr>
        <w:t>az</w:t>
      </w:r>
      <w:r w:rsidR="00397A61" w:rsidRPr="00866D65">
        <w:rPr>
          <w:rFonts w:ascii="Times New Roman" w:eastAsia="DejaVu Serif" w:hAnsi="Times New Roman" w:cs="Times New Roman"/>
        </w:rPr>
        <w:t xml:space="preserve"> általam képviselt szervezet</w:t>
      </w:r>
      <w:r w:rsidR="00D50A4B" w:rsidRPr="00866D65">
        <w:rPr>
          <w:rFonts w:ascii="Times New Roman" w:eastAsia="DejaVu Serif" w:hAnsi="Times New Roman" w:cs="Times New Roman"/>
        </w:rPr>
        <w:t xml:space="preserve"> olyan belföldi vagy külföldi jogi személy vagy jogi személyiséggel nem rendelkező gazdálkodó szervezet, amely megfelel a következő feltételeknek:</w:t>
      </w:r>
    </w:p>
    <w:p w:rsidR="00D50A4B" w:rsidRPr="00866D65" w:rsidRDefault="00F86D09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bookmarkStart w:id="8" w:name="_Toc45114151"/>
      <w:bookmarkStart w:id="9" w:name="_Toc45114954"/>
      <w:bookmarkStart w:id="10" w:name="_Toc50991921"/>
      <w:bookmarkStart w:id="11" w:name="_Toc50993263"/>
      <w:r w:rsidRPr="00866D65">
        <w:rPr>
          <w:rFonts w:ascii="Times New Roman" w:eastAsia="DejaVu Serif" w:hAnsi="Times New Roman" w:cs="Times New Roman"/>
          <w:i/>
        </w:rPr>
        <w:t>a</w:t>
      </w:r>
      <w:r w:rsidR="002D7FEA" w:rsidRPr="00866D65">
        <w:rPr>
          <w:rFonts w:ascii="Times New Roman" w:eastAsia="DejaVu Serif" w:hAnsi="Times New Roman" w:cs="Times New Roman"/>
          <w:i/>
        </w:rPr>
        <w:t>a)</w:t>
      </w:r>
      <w:r w:rsidR="002D7FEA" w:rsidRPr="00866D65">
        <w:rPr>
          <w:rFonts w:ascii="Times New Roman" w:eastAsia="DejaVu Serif" w:hAnsi="Times New Roman" w:cs="Times New Roman"/>
        </w:rPr>
        <w:t xml:space="preserve"> </w:t>
      </w:r>
      <w:r w:rsidR="00D50A4B" w:rsidRPr="00866D65">
        <w:rPr>
          <w:rFonts w:ascii="Times New Roman" w:eastAsia="DejaVu Serif" w:hAnsi="Times New Roman" w:cs="Times New Roman"/>
        </w:rPr>
        <w:t>tulajdonosi szerkezete, a pénzmosás és a terrorizmus finanszírozása megelőzéséről és megakadályozásáról szóló törvény szerint meghatározott tényleges tulajdonosa megismerhető, amely</w:t>
      </w:r>
      <w:r w:rsidR="002D7FEA" w:rsidRPr="00866D65">
        <w:rPr>
          <w:rFonts w:ascii="Times New Roman" w:eastAsia="DejaVu Serif" w:hAnsi="Times New Roman" w:cs="Times New Roman"/>
        </w:rPr>
        <w:t>ről a</w:t>
      </w:r>
      <w:r w:rsidR="00D50A4B" w:rsidRPr="00866D65">
        <w:rPr>
          <w:rFonts w:ascii="Times New Roman" w:eastAsia="DejaVu Serif" w:hAnsi="Times New Roman" w:cs="Times New Roman"/>
        </w:rPr>
        <w:t xml:space="preserve"> </w:t>
      </w:r>
      <w:r w:rsidR="002D7FEA" w:rsidRPr="00866D65">
        <w:rPr>
          <w:rFonts w:ascii="Times New Roman" w:eastAsia="DejaVu Serif" w:hAnsi="Times New Roman" w:cs="Times New Roman"/>
          <w:b/>
        </w:rPr>
        <w:t>1</w:t>
      </w:r>
      <w:r w:rsidR="00D50A4B" w:rsidRPr="00866D65">
        <w:rPr>
          <w:rFonts w:ascii="Times New Roman" w:eastAsia="DejaVu Serif" w:hAnsi="Times New Roman" w:cs="Times New Roman"/>
          <w:b/>
        </w:rPr>
        <w:t>. pontban</w:t>
      </w:r>
      <w:r w:rsidR="00D50A4B" w:rsidRPr="00866D65">
        <w:rPr>
          <w:rFonts w:ascii="Times New Roman" w:eastAsia="DejaVu Serif" w:hAnsi="Times New Roman" w:cs="Times New Roman"/>
        </w:rPr>
        <w:t xml:space="preserve"> nyilatkozom, és</w:t>
      </w:r>
      <w:bookmarkEnd w:id="8"/>
      <w:bookmarkEnd w:id="9"/>
      <w:bookmarkEnd w:id="10"/>
      <w:bookmarkEnd w:id="11"/>
    </w:p>
    <w:p w:rsidR="00D50A4B" w:rsidRPr="00866D65" w:rsidRDefault="00F86D09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  <w:i/>
        </w:rPr>
        <w:t>a</w:t>
      </w:r>
      <w:r w:rsidR="00D50A4B" w:rsidRPr="00866D65">
        <w:rPr>
          <w:rFonts w:ascii="Times New Roman" w:eastAsia="DejaVu Serif" w:hAnsi="Times New Roman" w:cs="Times New Roman"/>
          <w:i/>
        </w:rPr>
        <w:t>b)</w:t>
      </w:r>
      <w:r w:rsidR="00D50A4B" w:rsidRPr="00866D65">
        <w:rPr>
          <w:rFonts w:ascii="Times New Roman" w:eastAsia="DejaVu Serif" w:hAnsi="Times New Roman" w:cs="Times New Roman"/>
        </w:rPr>
        <w:t xml:space="preserve"> az állam, amelyben az általam képviselt gazdálkodó szervezet adóilletőséggel rendelkezik:</w:t>
      </w:r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t>az Európai Unió valamely tagállama:</w:t>
      </w:r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t>Magyarország</w:t>
      </w:r>
    </w:p>
    <w:p w:rsidR="00D50A4B" w:rsidRPr="00682C47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682C47">
        <w:rPr>
          <w:rFonts w:ascii="Times New Roman" w:eastAsia="DejaVu Serif" w:hAnsi="Times New Roman" w:cs="Times New Roman"/>
        </w:rPr>
        <w:t>egyéb:</w:t>
      </w:r>
      <w:r w:rsidRPr="00682C47">
        <w:rPr>
          <w:rFonts w:ascii="Times New Roman" w:eastAsia="DejaVu Serif" w:hAnsi="Times New Roman" w:cs="Times New Roman"/>
        </w:rPr>
        <w:tab/>
      </w:r>
      <w:r w:rsidR="002D03F6" w:rsidRPr="00682C47">
        <w:rPr>
          <w:rFonts w:ascii="Times New Roman" w:eastAsia="DejaVu Serif" w:hAnsi="Times New Roman" w:cs="Times New Roman"/>
        </w:rPr>
        <w:t>……………………</w:t>
      </w:r>
      <w:r w:rsidRPr="00682C47">
        <w:rPr>
          <w:rFonts w:ascii="Times New Roman" w:eastAsia="DejaVu Serif" w:hAnsi="Times New Roman" w:cs="Times New Roman"/>
        </w:rPr>
        <w:t>,</w:t>
      </w:r>
      <w:r w:rsidRPr="00682C47">
        <w:rPr>
          <w:rFonts w:ascii="Times New Roman" w:eastAsia="DejaVu Serif" w:hAnsi="Times New Roman" w:cs="Times New Roman"/>
          <w:spacing w:val="-2"/>
        </w:rPr>
        <w:t xml:space="preserve"> </w:t>
      </w:r>
      <w:r w:rsidRPr="00682C47">
        <w:rPr>
          <w:rFonts w:ascii="Times New Roman" w:eastAsia="DejaVu Serif" w:hAnsi="Times New Roman" w:cs="Times New Roman"/>
        </w:rPr>
        <w:t>vagy</w:t>
      </w:r>
    </w:p>
    <w:p w:rsidR="00D50A4B" w:rsidRPr="00682C47" w:rsidRDefault="00D50A4B" w:rsidP="00D50A4B">
      <w:pPr>
        <w:spacing w:before="120" w:after="120" w:line="240" w:lineRule="auto"/>
        <w:rPr>
          <w:rFonts w:ascii="Times New Roman" w:eastAsia="DejaVu Serif" w:hAnsi="Times New Roman" w:cs="Times New Roman"/>
        </w:rPr>
      </w:pPr>
      <w:r w:rsidRPr="00682C47">
        <w:rPr>
          <w:rFonts w:ascii="Times New Roman" w:eastAsia="DejaVu Serif" w:hAnsi="Times New Roman" w:cs="Times New Roman"/>
        </w:rPr>
        <w:t xml:space="preserve">az       Európai       Gazdasági       Térségről       szóló       megállapodásban       részes </w:t>
      </w:r>
    </w:p>
    <w:p w:rsidR="00D50A4B" w:rsidRPr="00682C47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682C47">
        <w:rPr>
          <w:rFonts w:ascii="Times New Roman" w:eastAsia="DejaVu Serif" w:hAnsi="Times New Roman" w:cs="Times New Roman"/>
        </w:rPr>
        <w:t xml:space="preserve">állam: </w:t>
      </w:r>
      <w:r w:rsidRPr="00682C47">
        <w:rPr>
          <w:rFonts w:ascii="Times New Roman" w:eastAsia="DejaVu Serif" w:hAnsi="Times New Roman" w:cs="Times New Roman"/>
        </w:rPr>
        <w:tab/>
      </w:r>
      <w:r w:rsidR="002D03F6" w:rsidRPr="00682C47">
        <w:rPr>
          <w:rFonts w:ascii="Times New Roman" w:eastAsia="DejaVu Serif" w:hAnsi="Times New Roman" w:cs="Times New Roman"/>
        </w:rPr>
        <w:t>……………………</w:t>
      </w:r>
      <w:r w:rsidRPr="00682C47">
        <w:rPr>
          <w:rFonts w:ascii="Times New Roman" w:eastAsia="DejaVu Serif" w:hAnsi="Times New Roman" w:cs="Times New Roman"/>
        </w:rPr>
        <w:t>,</w:t>
      </w:r>
      <w:r w:rsidRPr="00682C47">
        <w:rPr>
          <w:rFonts w:ascii="Times New Roman" w:eastAsia="DejaVu Serif" w:hAnsi="Times New Roman" w:cs="Times New Roman"/>
          <w:spacing w:val="-2"/>
        </w:rPr>
        <w:t xml:space="preserve"> </w:t>
      </w:r>
      <w:r w:rsidRPr="00682C47">
        <w:rPr>
          <w:rFonts w:ascii="Times New Roman" w:eastAsia="DejaVu Serif" w:hAnsi="Times New Roman" w:cs="Times New Roman"/>
        </w:rPr>
        <w:t>vagy</w:t>
      </w:r>
    </w:p>
    <w:p w:rsidR="00D50A4B" w:rsidRPr="00682C47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682C47">
        <w:rPr>
          <w:rFonts w:ascii="Times New Roman" w:eastAsia="DejaVu Serif" w:hAnsi="Times New Roman" w:cs="Times New Roman"/>
        </w:rPr>
        <w:t>a       Gazdasági       Együttműködési       és       Fejlesztési       Szervezet       tagállama:</w:t>
      </w:r>
    </w:p>
    <w:p w:rsidR="00D50A4B" w:rsidRPr="00682C47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682C47">
        <w:rPr>
          <w:rFonts w:ascii="Times New Roman" w:eastAsia="DejaVu Serif" w:hAnsi="Times New Roman" w:cs="Times New Roman"/>
        </w:rPr>
        <w:t>…………………..., vagy</w:t>
      </w:r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682C47">
        <w:rPr>
          <w:rFonts w:ascii="Times New Roman" w:eastAsia="DejaVu Serif" w:hAnsi="Times New Roman" w:cs="Times New Roman"/>
        </w:rPr>
        <w:t>olyan</w:t>
      </w:r>
      <w:r w:rsidRPr="00682C47">
        <w:rPr>
          <w:rFonts w:ascii="Times New Roman" w:eastAsia="DejaVu Serif" w:hAnsi="Times New Roman" w:cs="Times New Roman"/>
        </w:rPr>
        <w:tab/>
        <w:t xml:space="preserve">    állam,        amellyel  </w:t>
      </w:r>
      <w:r w:rsidRPr="00682C47">
        <w:rPr>
          <w:rFonts w:ascii="Times New Roman" w:eastAsia="DejaVu Serif" w:hAnsi="Times New Roman" w:cs="Times New Roman"/>
        </w:rPr>
        <w:tab/>
        <w:t xml:space="preserve">      Magyarországnak</w:t>
      </w:r>
      <w:r w:rsidRPr="00682C47">
        <w:rPr>
          <w:rFonts w:ascii="Times New Roman" w:eastAsia="DejaVu Serif" w:hAnsi="Times New Roman" w:cs="Times New Roman"/>
        </w:rPr>
        <w:tab/>
        <w:t xml:space="preserve">  a</w:t>
      </w:r>
      <w:r w:rsidRPr="00682C47">
        <w:rPr>
          <w:rFonts w:ascii="Times New Roman" w:eastAsia="DejaVu Serif" w:hAnsi="Times New Roman" w:cs="Times New Roman"/>
        </w:rPr>
        <w:tab/>
        <w:t xml:space="preserve">      kettős</w:t>
      </w:r>
      <w:r w:rsidRPr="00682C47">
        <w:rPr>
          <w:rFonts w:ascii="Times New Roman" w:eastAsia="DejaVu Serif" w:hAnsi="Times New Roman" w:cs="Times New Roman"/>
        </w:rPr>
        <w:tab/>
        <w:t xml:space="preserve">    </w:t>
      </w:r>
      <w:r w:rsidRPr="00682C47">
        <w:rPr>
          <w:rFonts w:ascii="Times New Roman" w:eastAsia="DejaVu Serif" w:hAnsi="Times New Roman" w:cs="Times New Roman"/>
          <w:spacing w:val="-1"/>
        </w:rPr>
        <w:t xml:space="preserve">adóztatás </w:t>
      </w:r>
      <w:r w:rsidRPr="00682C47">
        <w:rPr>
          <w:rFonts w:ascii="Times New Roman" w:eastAsia="DejaVu Serif" w:hAnsi="Times New Roman" w:cs="Times New Roman"/>
        </w:rPr>
        <w:t>elkerüléséről szóló egyezménye van:</w:t>
      </w:r>
      <w:r w:rsidRPr="00682C47">
        <w:rPr>
          <w:rFonts w:ascii="Times New Roman" w:eastAsia="DejaVu Serif" w:hAnsi="Times New Roman" w:cs="Times New Roman"/>
          <w:spacing w:val="-3"/>
        </w:rPr>
        <w:t xml:space="preserve"> </w:t>
      </w:r>
      <w:r w:rsidRPr="00682C47">
        <w:rPr>
          <w:rFonts w:ascii="Times New Roman" w:eastAsia="DejaVu Serif" w:hAnsi="Times New Roman" w:cs="Times New Roman"/>
        </w:rPr>
        <w:t>…………………</w:t>
      </w:r>
      <w:r w:rsidR="00AF7B53" w:rsidRPr="00682C47">
        <w:rPr>
          <w:rFonts w:ascii="Times New Roman" w:eastAsia="DejaVu Serif" w:hAnsi="Times New Roman" w:cs="Times New Roman"/>
        </w:rPr>
        <w:t>……</w:t>
      </w:r>
      <w:r w:rsidR="00AF7B53">
        <w:rPr>
          <w:rFonts w:ascii="Times New Roman" w:eastAsia="DejaVu Serif" w:hAnsi="Times New Roman" w:cs="Times New Roman"/>
        </w:rPr>
        <w:t xml:space="preserve"> </w:t>
      </w:r>
    </w:p>
    <w:p w:rsidR="00D50A4B" w:rsidRPr="00866D65" w:rsidRDefault="002D7FEA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  <w:b/>
          <w:i/>
          <w:u w:color="000000"/>
        </w:rPr>
      </w:pPr>
      <w:bookmarkStart w:id="12" w:name="_Toc45114152"/>
      <w:bookmarkStart w:id="13" w:name="_Toc45114955"/>
      <w:bookmarkStart w:id="14" w:name="_Toc50991922"/>
      <w:bookmarkStart w:id="15" w:name="_Toc50993264"/>
      <w:r w:rsidRPr="00866D65">
        <w:rPr>
          <w:rFonts w:ascii="Times New Roman" w:eastAsia="DejaVu Serif" w:hAnsi="Times New Roman" w:cs="Times New Roman"/>
          <w:b/>
          <w:i/>
          <w:u w:color="000000"/>
        </w:rPr>
        <w:t>(A</w:t>
      </w:r>
      <w:r w:rsidR="00F86D09" w:rsidRPr="00866D65">
        <w:rPr>
          <w:rFonts w:ascii="Times New Roman" w:eastAsia="DejaVu Serif" w:hAnsi="Times New Roman" w:cs="Times New Roman"/>
          <w:b/>
          <w:i/>
          <w:u w:color="000000"/>
        </w:rPr>
        <w:t xml:space="preserve"> megfelelő aláhúzandó, illetve amennyiben nem</w:t>
      </w:r>
      <w:r w:rsidR="00D50A4B" w:rsidRPr="00866D65">
        <w:rPr>
          <w:rFonts w:ascii="Times New Roman" w:eastAsia="DejaVu Serif" w:hAnsi="Times New Roman" w:cs="Times New Roman"/>
          <w:b/>
          <w:i/>
          <w:u w:color="000000"/>
        </w:rPr>
        <w:t xml:space="preserve"> Magyarország, kérjük az országot megnevezni!)</w:t>
      </w:r>
      <w:bookmarkEnd w:id="12"/>
      <w:bookmarkEnd w:id="13"/>
      <w:bookmarkEnd w:id="14"/>
      <w:bookmarkEnd w:id="15"/>
    </w:p>
    <w:p w:rsidR="00D50A4B" w:rsidRPr="00866D65" w:rsidRDefault="00F86D09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  <w:i/>
        </w:rPr>
        <w:t>a</w:t>
      </w:r>
      <w:r w:rsidR="00D50A4B" w:rsidRPr="00866D65">
        <w:rPr>
          <w:rFonts w:ascii="Times New Roman" w:eastAsia="DejaVu Serif" w:hAnsi="Times New Roman" w:cs="Times New Roman"/>
          <w:i/>
        </w:rPr>
        <w:t xml:space="preserve">c) </w:t>
      </w:r>
      <w:r w:rsidR="00D50A4B" w:rsidRPr="00866D65">
        <w:rPr>
          <w:rFonts w:ascii="Times New Roman" w:eastAsia="DejaVu Serif" w:hAnsi="Times New Roman" w:cs="Times New Roman"/>
        </w:rPr>
        <w:t xml:space="preserve">nem minősül a társasági adóról és az osztalékadóról szóló törvény szerint meghatározott ellenőrzött külföldi társaságnak, amelyről a </w:t>
      </w:r>
      <w:r w:rsidR="002D7FEA" w:rsidRPr="00866D65">
        <w:rPr>
          <w:rFonts w:ascii="Times New Roman" w:eastAsia="DejaVu Serif" w:hAnsi="Times New Roman" w:cs="Times New Roman"/>
          <w:b/>
        </w:rPr>
        <w:t>2</w:t>
      </w:r>
      <w:r w:rsidR="00D50A4B" w:rsidRPr="00866D65">
        <w:rPr>
          <w:rFonts w:ascii="Times New Roman" w:eastAsia="DejaVu Serif" w:hAnsi="Times New Roman" w:cs="Times New Roman"/>
          <w:b/>
        </w:rPr>
        <w:t xml:space="preserve">. pontban </w:t>
      </w:r>
      <w:r w:rsidR="00D50A4B" w:rsidRPr="00866D65">
        <w:rPr>
          <w:rFonts w:ascii="Times New Roman" w:eastAsia="DejaVu Serif" w:hAnsi="Times New Roman" w:cs="Times New Roman"/>
        </w:rPr>
        <w:t>nyilatkozom és</w:t>
      </w:r>
    </w:p>
    <w:p w:rsidR="00D50A4B" w:rsidRPr="00866D65" w:rsidRDefault="00F86D09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bookmarkStart w:id="16" w:name="_Toc45114153"/>
      <w:bookmarkStart w:id="17" w:name="_Toc45114956"/>
      <w:bookmarkStart w:id="18" w:name="_Toc50991923"/>
      <w:bookmarkStart w:id="19" w:name="_Toc50993265"/>
      <w:r w:rsidRPr="00866D65">
        <w:rPr>
          <w:rFonts w:ascii="Times New Roman" w:eastAsia="DejaVu Serif" w:hAnsi="Times New Roman" w:cs="Times New Roman"/>
          <w:i/>
        </w:rPr>
        <w:t>a</w:t>
      </w:r>
      <w:r w:rsidR="00D50A4B" w:rsidRPr="00866D65">
        <w:rPr>
          <w:rFonts w:ascii="Times New Roman" w:eastAsia="DejaVu Serif" w:hAnsi="Times New Roman" w:cs="Times New Roman"/>
          <w:i/>
        </w:rPr>
        <w:t xml:space="preserve">d) </w:t>
      </w:r>
      <w:r w:rsidR="00D50A4B" w:rsidRPr="00866D65">
        <w:rPr>
          <w:rFonts w:ascii="Times New Roman" w:eastAsia="DejaVu Serif" w:hAnsi="Times New Roman" w:cs="Times New Roman"/>
        </w:rPr>
        <w:t>az általam képviselt gazdá</w:t>
      </w:r>
      <w:r w:rsidR="00397A61" w:rsidRPr="00866D65">
        <w:rPr>
          <w:rFonts w:ascii="Times New Roman" w:eastAsia="DejaVu Serif" w:hAnsi="Times New Roman" w:cs="Times New Roman"/>
        </w:rPr>
        <w:t>lkodó szervezetben közvetlenül vagy</w:t>
      </w:r>
      <w:r w:rsidR="00D50A4B" w:rsidRPr="00866D65">
        <w:rPr>
          <w:rFonts w:ascii="Times New Roman" w:eastAsia="DejaVu Serif" w:hAnsi="Times New Roman" w:cs="Times New Roman"/>
        </w:rPr>
        <w:t xml:space="preserve"> közvetetten több mint 25%-os tulajdonnal, befolyással vagy szavazati joggal bíró jogi személy, jogi személyiséggel nem rendelkező gazdálkodó szervezet tekintetében az </w:t>
      </w:r>
      <w:r w:rsidRPr="00866D65">
        <w:rPr>
          <w:rFonts w:ascii="Times New Roman" w:eastAsia="DejaVu Serif" w:hAnsi="Times New Roman" w:cs="Times New Roman"/>
          <w:i/>
        </w:rPr>
        <w:t>aa), ab) és a</w:t>
      </w:r>
      <w:r w:rsidR="00D50A4B" w:rsidRPr="00866D65">
        <w:rPr>
          <w:rFonts w:ascii="Times New Roman" w:eastAsia="DejaVu Serif" w:hAnsi="Times New Roman" w:cs="Times New Roman"/>
          <w:i/>
        </w:rPr>
        <w:t xml:space="preserve">c) </w:t>
      </w:r>
      <w:r w:rsidR="00D50A4B" w:rsidRPr="00866D65">
        <w:rPr>
          <w:rFonts w:ascii="Times New Roman" w:eastAsia="DejaVu Serif" w:hAnsi="Times New Roman" w:cs="Times New Roman"/>
        </w:rPr>
        <w:t xml:space="preserve">alpont szerinti feltételek fennállnak, amelyről a </w:t>
      </w:r>
      <w:r w:rsidR="002D7FEA" w:rsidRPr="00866D65">
        <w:rPr>
          <w:rFonts w:ascii="Times New Roman" w:eastAsia="DejaVu Serif" w:hAnsi="Times New Roman" w:cs="Times New Roman"/>
          <w:b/>
        </w:rPr>
        <w:t>3</w:t>
      </w:r>
      <w:r w:rsidR="00D50A4B" w:rsidRPr="00866D65">
        <w:rPr>
          <w:rFonts w:ascii="Times New Roman" w:eastAsia="DejaVu Serif" w:hAnsi="Times New Roman" w:cs="Times New Roman"/>
          <w:b/>
        </w:rPr>
        <w:t>. pontban</w:t>
      </w:r>
      <w:r w:rsidR="00D50A4B" w:rsidRPr="00866D65">
        <w:rPr>
          <w:rFonts w:ascii="Times New Roman" w:eastAsia="DejaVu Serif" w:hAnsi="Times New Roman" w:cs="Times New Roman"/>
        </w:rPr>
        <w:t xml:space="preserve"> nyilatkozom.</w:t>
      </w:r>
      <w:bookmarkEnd w:id="16"/>
      <w:bookmarkEnd w:id="17"/>
      <w:bookmarkEnd w:id="18"/>
      <w:bookmarkEnd w:id="19"/>
    </w:p>
    <w:p w:rsidR="003C7962" w:rsidRDefault="003C7962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  <w:b/>
          <w:u w:val="single"/>
        </w:rPr>
      </w:pPr>
    </w:p>
    <w:p w:rsidR="00682C47" w:rsidRDefault="00682C47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  <w:b/>
          <w:u w:val="single"/>
        </w:rPr>
      </w:pPr>
    </w:p>
    <w:p w:rsidR="00D50A4B" w:rsidRPr="00866D65" w:rsidRDefault="00F86D09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  <w:b/>
        </w:rPr>
      </w:pPr>
      <w:r w:rsidRPr="00866D65">
        <w:rPr>
          <w:rFonts w:ascii="Times New Roman" w:eastAsia="DejaVu Serif" w:hAnsi="Times New Roman" w:cs="Times New Roman"/>
          <w:b/>
          <w:u w:val="single"/>
        </w:rPr>
        <w:lastRenderedPageBreak/>
        <w:t>1.</w:t>
      </w:r>
      <w:r w:rsidR="002D7FEA" w:rsidRPr="00866D65">
        <w:rPr>
          <w:rFonts w:ascii="Times New Roman" w:eastAsia="DejaVu Serif" w:hAnsi="Times New Roman" w:cs="Times New Roman"/>
          <w:b/>
          <w:u w:val="single"/>
        </w:rPr>
        <w:t xml:space="preserve"> </w:t>
      </w:r>
      <w:r w:rsidR="00D50A4B" w:rsidRPr="00866D65">
        <w:rPr>
          <w:rFonts w:ascii="Times New Roman" w:eastAsia="DejaVu Serif" w:hAnsi="Times New Roman" w:cs="Times New Roman"/>
          <w:b/>
          <w:u w:val="single"/>
        </w:rPr>
        <w:t>Nyilatkozat tényleges</w:t>
      </w:r>
      <w:r w:rsidR="00D50A4B" w:rsidRPr="00866D65">
        <w:rPr>
          <w:rFonts w:ascii="Times New Roman" w:eastAsia="DejaVu Serif" w:hAnsi="Times New Roman" w:cs="Times New Roman"/>
          <w:b/>
          <w:spacing w:val="-2"/>
          <w:u w:val="single"/>
        </w:rPr>
        <w:t xml:space="preserve"> </w:t>
      </w:r>
      <w:r w:rsidR="00D50A4B" w:rsidRPr="00866D65">
        <w:rPr>
          <w:rFonts w:ascii="Times New Roman" w:eastAsia="DejaVu Serif" w:hAnsi="Times New Roman" w:cs="Times New Roman"/>
          <w:b/>
          <w:u w:val="single"/>
        </w:rPr>
        <w:t>tulajdonosról</w:t>
      </w:r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t>Az általam képviselt szervezetnek a pénzmosás és a terrorizmus finanszírozása megelőzéséről</w:t>
      </w:r>
      <w:r w:rsidR="002D7FEA" w:rsidRPr="00866D65">
        <w:rPr>
          <w:rFonts w:ascii="Times New Roman" w:eastAsia="DejaVu Serif" w:hAnsi="Times New Roman" w:cs="Times New Roman"/>
        </w:rPr>
        <w:t xml:space="preserve"> és megakadályozásáról szóló 201</w:t>
      </w:r>
      <w:r w:rsidRPr="00866D65">
        <w:rPr>
          <w:rFonts w:ascii="Times New Roman" w:eastAsia="DejaVu Serif" w:hAnsi="Times New Roman" w:cs="Times New Roman"/>
        </w:rPr>
        <w:t xml:space="preserve">7. évi </w:t>
      </w:r>
      <w:r w:rsidR="002D7FEA" w:rsidRPr="00866D65">
        <w:rPr>
          <w:rFonts w:ascii="Times New Roman" w:eastAsia="DejaVu Serif" w:hAnsi="Times New Roman" w:cs="Times New Roman"/>
        </w:rPr>
        <w:t>LIII. törvény 3. § 38.</w:t>
      </w:r>
      <w:r w:rsidRPr="00866D65">
        <w:rPr>
          <w:rFonts w:ascii="Times New Roman" w:eastAsia="DejaVu Serif" w:hAnsi="Times New Roman" w:cs="Times New Roman"/>
        </w:rPr>
        <w:t xml:space="preserve"> pontja alapján a következő természetes személy(ek) a tényleges tulajdonosa(i):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593"/>
        <w:gridCol w:w="2008"/>
        <w:gridCol w:w="2125"/>
        <w:gridCol w:w="1515"/>
      </w:tblGrid>
      <w:tr w:rsidR="00D50A4B" w:rsidRPr="00866D65" w:rsidTr="00397A61">
        <w:trPr>
          <w:trHeight w:val="890"/>
        </w:trPr>
        <w:tc>
          <w:tcPr>
            <w:tcW w:w="831" w:type="dxa"/>
          </w:tcPr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Ssz.</w:t>
            </w:r>
          </w:p>
        </w:tc>
        <w:tc>
          <w:tcPr>
            <w:tcW w:w="2593" w:type="dxa"/>
          </w:tcPr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Tényleges tulajdonos</w:t>
            </w:r>
          </w:p>
        </w:tc>
        <w:tc>
          <w:tcPr>
            <w:tcW w:w="2008" w:type="dxa"/>
          </w:tcPr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Születési hely és idő</w:t>
            </w:r>
          </w:p>
        </w:tc>
        <w:tc>
          <w:tcPr>
            <w:tcW w:w="2125" w:type="dxa"/>
          </w:tcPr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Anyja neve</w:t>
            </w:r>
          </w:p>
        </w:tc>
        <w:tc>
          <w:tcPr>
            <w:tcW w:w="1515" w:type="dxa"/>
          </w:tcPr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Részesedés mértéke</w:t>
            </w:r>
          </w:p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%-ban</w:t>
            </w:r>
          </w:p>
        </w:tc>
      </w:tr>
      <w:tr w:rsidR="00D50A4B" w:rsidRPr="00866D65" w:rsidTr="00397A61">
        <w:trPr>
          <w:trHeight w:val="230"/>
        </w:trPr>
        <w:tc>
          <w:tcPr>
            <w:tcW w:w="831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2593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2008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2125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515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</w:tr>
      <w:tr w:rsidR="00D50A4B" w:rsidRPr="00866D65" w:rsidTr="00397A61">
        <w:trPr>
          <w:trHeight w:val="230"/>
        </w:trPr>
        <w:tc>
          <w:tcPr>
            <w:tcW w:w="831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2593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2008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2125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515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</w:tr>
      <w:tr w:rsidR="00D50A4B" w:rsidRPr="00866D65" w:rsidTr="00397A61">
        <w:trPr>
          <w:trHeight w:val="230"/>
        </w:trPr>
        <w:tc>
          <w:tcPr>
            <w:tcW w:w="831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2593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2008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2125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515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</w:tr>
      <w:tr w:rsidR="00D50A4B" w:rsidRPr="00866D65" w:rsidTr="00397A61">
        <w:trPr>
          <w:trHeight w:val="230"/>
        </w:trPr>
        <w:tc>
          <w:tcPr>
            <w:tcW w:w="831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2593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2008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2125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515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</w:tr>
    </w:tbl>
    <w:p w:rsidR="00D50A4B" w:rsidRPr="00866D65" w:rsidRDefault="00F86D09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  <w:b/>
        </w:rPr>
      </w:pPr>
      <w:r w:rsidRPr="00866D65">
        <w:rPr>
          <w:rFonts w:ascii="Times New Roman" w:eastAsia="DejaVu Serif" w:hAnsi="Times New Roman" w:cs="Times New Roman"/>
          <w:b/>
          <w:u w:val="single"/>
        </w:rPr>
        <w:t xml:space="preserve">2. </w:t>
      </w:r>
      <w:r w:rsidR="00D50A4B" w:rsidRPr="00866D65">
        <w:rPr>
          <w:rFonts w:ascii="Times New Roman" w:eastAsia="DejaVu Serif" w:hAnsi="Times New Roman" w:cs="Times New Roman"/>
          <w:b/>
          <w:u w:val="single"/>
        </w:rPr>
        <w:t>Nyilatkozat a külföldi ellenőrzött társasági</w:t>
      </w:r>
      <w:r w:rsidR="00D50A4B" w:rsidRPr="00866D65">
        <w:rPr>
          <w:rFonts w:ascii="Times New Roman" w:eastAsia="DejaVu Serif" w:hAnsi="Times New Roman" w:cs="Times New Roman"/>
          <w:b/>
          <w:spacing w:val="7"/>
          <w:u w:val="single"/>
        </w:rPr>
        <w:t xml:space="preserve"> </w:t>
      </w:r>
      <w:r w:rsidR="00D50A4B" w:rsidRPr="00866D65">
        <w:rPr>
          <w:rFonts w:ascii="Times New Roman" w:eastAsia="DejaVu Serif" w:hAnsi="Times New Roman" w:cs="Times New Roman"/>
          <w:b/>
          <w:u w:val="single"/>
        </w:rPr>
        <w:t>minősítésről:</w:t>
      </w:r>
    </w:p>
    <w:p w:rsidR="002D7FEA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t xml:space="preserve">Az általam képviselt szervezet magyarországi székhellyel rendelkezik, így nem ellenőrzött </w:t>
      </w:r>
    </w:p>
    <w:p w:rsidR="00D50A4B" w:rsidRPr="00866D65" w:rsidRDefault="00F86D09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  <w:i/>
        </w:rPr>
        <w:t xml:space="preserve">a) </w:t>
      </w:r>
      <w:r w:rsidR="00D50A4B" w:rsidRPr="00866D65">
        <w:rPr>
          <w:rFonts w:ascii="Times New Roman" w:eastAsia="DejaVu Serif" w:hAnsi="Times New Roman" w:cs="Times New Roman"/>
          <w:i/>
        </w:rPr>
        <w:t>külföldi társaság</w:t>
      </w:r>
      <w:r w:rsidR="00D50A4B" w:rsidRPr="00866D65">
        <w:rPr>
          <w:rFonts w:ascii="Times New Roman" w:eastAsia="DejaVu Serif" w:hAnsi="Times New Roman" w:cs="Times New Roman"/>
        </w:rPr>
        <w:t>;</w:t>
      </w:r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t>vagy</w:t>
      </w:r>
    </w:p>
    <w:p w:rsidR="00D50A4B" w:rsidRPr="00866D65" w:rsidRDefault="00F86D09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  <w:i/>
        </w:rPr>
      </w:pPr>
      <w:r w:rsidRPr="00866D65">
        <w:rPr>
          <w:rFonts w:ascii="Times New Roman" w:eastAsia="DejaVu Serif" w:hAnsi="Times New Roman" w:cs="Times New Roman"/>
          <w:i/>
        </w:rPr>
        <w:t>b) a</w:t>
      </w:r>
      <w:r w:rsidR="00D50A4B" w:rsidRPr="00866D65">
        <w:rPr>
          <w:rFonts w:ascii="Times New Roman" w:eastAsia="DejaVu Serif" w:hAnsi="Times New Roman" w:cs="Times New Roman"/>
          <w:i/>
        </w:rPr>
        <w:t>z általam képviselt szervezet nem rendelkezik magyarországi székhellyel.</w:t>
      </w:r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  <w:b/>
          <w:i/>
          <w:u w:color="000000"/>
        </w:rPr>
      </w:pPr>
      <w:bookmarkStart w:id="20" w:name="_Toc45114154"/>
      <w:bookmarkStart w:id="21" w:name="_Toc45114957"/>
      <w:bookmarkStart w:id="22" w:name="_Toc50991924"/>
      <w:bookmarkStart w:id="23" w:name="_Toc50993266"/>
      <w:r w:rsidRPr="00866D65">
        <w:rPr>
          <w:rFonts w:ascii="Times New Roman" w:eastAsia="DejaVu Serif" w:hAnsi="Times New Roman" w:cs="Times New Roman"/>
          <w:b/>
          <w:i/>
          <w:u w:color="000000"/>
        </w:rPr>
        <w:t>(A megfelelő aláhúzandó!)</w:t>
      </w:r>
      <w:bookmarkEnd w:id="20"/>
      <w:bookmarkEnd w:id="21"/>
      <w:bookmarkEnd w:id="22"/>
      <w:bookmarkEnd w:id="23"/>
    </w:p>
    <w:p w:rsidR="00D50A4B" w:rsidRPr="00866D65" w:rsidRDefault="00F86D09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  <w:u w:val="single"/>
        </w:rPr>
      </w:pPr>
      <w:r w:rsidRPr="00866D65">
        <w:rPr>
          <w:rFonts w:ascii="Times New Roman" w:eastAsia="DejaVu Serif" w:hAnsi="Times New Roman" w:cs="Times New Roman"/>
          <w:u w:val="single"/>
        </w:rPr>
        <w:t>A b) pont választása esetén</w:t>
      </w:r>
      <w:r w:rsidR="00D50A4B" w:rsidRPr="00866D65">
        <w:rPr>
          <w:rFonts w:ascii="Times New Roman" w:eastAsia="DejaVu Serif" w:hAnsi="Times New Roman" w:cs="Times New Roman"/>
          <w:u w:val="single"/>
        </w:rPr>
        <w:t xml:space="preserve"> szükséges az ellenőrzött külföldi társaságnak minősítéssel kapcsolatos következő rész kitöltése.</w:t>
      </w:r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t>Az általam képviselt szervezet a társasági adóról és az osztalékadóról szóló 1996. évi LXXXI. törvény 4. § 11. pontjában meghatározott feltételek figyelembe</w:t>
      </w:r>
      <w:r w:rsidRPr="00866D65">
        <w:rPr>
          <w:rFonts w:ascii="Times New Roman" w:eastAsia="DejaVu Serif" w:hAnsi="Times New Roman" w:cs="Times New Roman"/>
          <w:spacing w:val="-3"/>
        </w:rPr>
        <w:t xml:space="preserve"> </w:t>
      </w:r>
      <w:r w:rsidRPr="00866D65">
        <w:rPr>
          <w:rFonts w:ascii="Times New Roman" w:eastAsia="DejaVu Serif" w:hAnsi="Times New Roman" w:cs="Times New Roman"/>
        </w:rPr>
        <w:t>vételével</w:t>
      </w:r>
    </w:p>
    <w:p w:rsidR="00D50A4B" w:rsidRPr="00866D65" w:rsidRDefault="00F86D09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  <w:i/>
        </w:rPr>
      </w:pPr>
      <w:r w:rsidRPr="00866D65">
        <w:rPr>
          <w:rFonts w:ascii="Times New Roman" w:eastAsia="DejaVu Serif" w:hAnsi="Times New Roman" w:cs="Times New Roman"/>
          <w:i/>
        </w:rPr>
        <w:t xml:space="preserve">a) </w:t>
      </w:r>
      <w:r w:rsidR="00D50A4B" w:rsidRPr="00866D65">
        <w:rPr>
          <w:rFonts w:ascii="Times New Roman" w:eastAsia="DejaVu Serif" w:hAnsi="Times New Roman" w:cs="Times New Roman"/>
          <w:i/>
        </w:rPr>
        <w:t>nem minősül a társasági és az osztalékadóról szóló törvény szerinti meghatározott ellenőrzött külföldi társaságnak</w:t>
      </w:r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t>vagy</w:t>
      </w:r>
    </w:p>
    <w:p w:rsidR="00D50A4B" w:rsidRPr="00866D65" w:rsidRDefault="00F86D09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  <w:i/>
        </w:rPr>
      </w:pPr>
      <w:r w:rsidRPr="00866D65">
        <w:rPr>
          <w:rFonts w:ascii="Times New Roman" w:eastAsia="DejaVu Serif" w:hAnsi="Times New Roman" w:cs="Times New Roman"/>
          <w:i/>
        </w:rPr>
        <w:t xml:space="preserve">b) </w:t>
      </w:r>
      <w:r w:rsidR="00D50A4B" w:rsidRPr="00866D65">
        <w:rPr>
          <w:rFonts w:ascii="Times New Roman" w:eastAsia="DejaVu Serif" w:hAnsi="Times New Roman" w:cs="Times New Roman"/>
          <w:i/>
        </w:rPr>
        <w:t>a társasági adóról és az osztalékadóról szóló törvény szerint meghatározott ellenőrzött külföldi társaságnak minősül.</w:t>
      </w:r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  <w:b/>
          <w:i/>
          <w:u w:color="000000"/>
        </w:rPr>
      </w:pPr>
      <w:bookmarkStart w:id="24" w:name="_Toc45114155"/>
      <w:bookmarkStart w:id="25" w:name="_Toc45114958"/>
      <w:bookmarkStart w:id="26" w:name="_Toc50991925"/>
      <w:bookmarkStart w:id="27" w:name="_Toc50993267"/>
      <w:r w:rsidRPr="00866D65">
        <w:rPr>
          <w:rFonts w:ascii="Times New Roman" w:eastAsia="DejaVu Serif" w:hAnsi="Times New Roman" w:cs="Times New Roman"/>
          <w:b/>
          <w:i/>
          <w:u w:color="000000"/>
        </w:rPr>
        <w:t>(A megfelelő aláhúzandó!)</w:t>
      </w:r>
      <w:bookmarkEnd w:id="24"/>
      <w:bookmarkEnd w:id="25"/>
      <w:bookmarkEnd w:id="26"/>
      <w:bookmarkEnd w:id="27"/>
    </w:p>
    <w:p w:rsidR="00D50A4B" w:rsidRPr="00866D65" w:rsidRDefault="00F86D09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  <w:b/>
          <w:u w:val="single"/>
        </w:rPr>
      </w:pPr>
      <w:r w:rsidRPr="00866D65">
        <w:rPr>
          <w:rFonts w:ascii="Times New Roman" w:eastAsia="DejaVu Serif" w:hAnsi="Times New Roman" w:cs="Times New Roman"/>
          <w:b/>
          <w:u w:val="single"/>
        </w:rPr>
        <w:t xml:space="preserve">3. </w:t>
      </w:r>
      <w:r w:rsidR="00D50A4B" w:rsidRPr="00866D65">
        <w:rPr>
          <w:rFonts w:ascii="Times New Roman" w:eastAsia="DejaVu Serif" w:hAnsi="Times New Roman" w:cs="Times New Roman"/>
          <w:b/>
          <w:u w:val="single"/>
        </w:rPr>
        <w:t>Nyilatkozat a közvetlenül vagy közvetetten több mint 25%-os tulajdonnal, befolyással, szavazati joggal bíró államháztartáson kívüli jogi személy vagy jogi személyiséggel nem rendelkező gazdálkodó szervezet</w:t>
      </w:r>
      <w:r w:rsidR="00D50A4B" w:rsidRPr="00866D65">
        <w:rPr>
          <w:rFonts w:ascii="Times New Roman" w:eastAsia="DejaVu Serif" w:hAnsi="Times New Roman" w:cs="Times New Roman"/>
          <w:b/>
          <w:spacing w:val="-1"/>
          <w:u w:val="single"/>
        </w:rPr>
        <w:t xml:space="preserve"> </w:t>
      </w:r>
      <w:r w:rsidR="00D50A4B" w:rsidRPr="00866D65">
        <w:rPr>
          <w:rFonts w:ascii="Times New Roman" w:eastAsia="DejaVu Serif" w:hAnsi="Times New Roman" w:cs="Times New Roman"/>
          <w:b/>
          <w:u w:val="single"/>
        </w:rPr>
        <w:t>átláthatóságáról</w:t>
      </w:r>
    </w:p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t>Az általam képviselt gazdálkodó szervezetben a közvetlenül vagy közvetetten több mint 25%-os tulajdonnal, befolyással, szavazati joggal (továbbiakban: részesedés mértéke) bíró jogi személy vagy jogi személyiséggel nem rendelkező gazdálkodó szervezet(ek) és adóilletőségük:</w:t>
      </w:r>
    </w:p>
    <w:tbl>
      <w:tblPr>
        <w:tblStyle w:val="TableNormal1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407"/>
        <w:gridCol w:w="1903"/>
        <w:gridCol w:w="1200"/>
        <w:gridCol w:w="1873"/>
      </w:tblGrid>
      <w:tr w:rsidR="00D50A4B" w:rsidRPr="00866D65" w:rsidTr="002D7FEA">
        <w:trPr>
          <w:trHeight w:val="391"/>
        </w:trPr>
        <w:tc>
          <w:tcPr>
            <w:tcW w:w="831" w:type="dxa"/>
          </w:tcPr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Ssz.</w:t>
            </w:r>
          </w:p>
        </w:tc>
        <w:tc>
          <w:tcPr>
            <w:tcW w:w="3407" w:type="dxa"/>
          </w:tcPr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Gazdálkodó szervezet neve</w:t>
            </w:r>
          </w:p>
        </w:tc>
        <w:tc>
          <w:tcPr>
            <w:tcW w:w="1903" w:type="dxa"/>
          </w:tcPr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Szervezet adószáma</w:t>
            </w:r>
          </w:p>
        </w:tc>
        <w:tc>
          <w:tcPr>
            <w:tcW w:w="1200" w:type="dxa"/>
          </w:tcPr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Részesedés mértéke</w:t>
            </w:r>
          </w:p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%-ban</w:t>
            </w:r>
          </w:p>
        </w:tc>
        <w:tc>
          <w:tcPr>
            <w:tcW w:w="1873" w:type="dxa"/>
          </w:tcPr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Adóilletősége</w:t>
            </w:r>
          </w:p>
        </w:tc>
      </w:tr>
      <w:tr w:rsidR="00D50A4B" w:rsidRPr="00866D65" w:rsidTr="002D7FEA">
        <w:trPr>
          <w:trHeight w:val="230"/>
        </w:trPr>
        <w:tc>
          <w:tcPr>
            <w:tcW w:w="831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3407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903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200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873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</w:tr>
      <w:tr w:rsidR="00D50A4B" w:rsidRPr="00866D65" w:rsidTr="002D7FEA">
        <w:trPr>
          <w:trHeight w:val="230"/>
        </w:trPr>
        <w:tc>
          <w:tcPr>
            <w:tcW w:w="831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3407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903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200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873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</w:tr>
    </w:tbl>
    <w:p w:rsidR="00D50A4B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lastRenderedPageBreak/>
        <w:t>Az általam képviselt gazdálkodó szervezetben a közvetlenül vagy közvetetten több mint 25%-os tulajdonnal, befolyással, szavazati joggal bíró jogi személy vagy jogi személyiséggel nem rendelkező gazdálkodó szervezetek tényleges</w:t>
      </w:r>
      <w:r w:rsidRPr="00866D65">
        <w:rPr>
          <w:rFonts w:ascii="Times New Roman" w:eastAsia="DejaVu Serif" w:hAnsi="Times New Roman" w:cs="Times New Roman"/>
          <w:spacing w:val="-3"/>
        </w:rPr>
        <w:t xml:space="preserve"> </w:t>
      </w:r>
      <w:r w:rsidRPr="00866D65">
        <w:rPr>
          <w:rFonts w:ascii="Times New Roman" w:eastAsia="DejaVu Serif" w:hAnsi="Times New Roman" w:cs="Times New Roman"/>
        </w:rPr>
        <w:t>tulajdonosa(i):</w:t>
      </w:r>
    </w:p>
    <w:tbl>
      <w:tblPr>
        <w:tblStyle w:val="TableNormal1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100"/>
        <w:gridCol w:w="1684"/>
        <w:gridCol w:w="1557"/>
        <w:gridCol w:w="1679"/>
        <w:gridCol w:w="1363"/>
      </w:tblGrid>
      <w:tr w:rsidR="00D50A4B" w:rsidRPr="00866D65" w:rsidTr="002D7FEA">
        <w:trPr>
          <w:trHeight w:val="645"/>
        </w:trPr>
        <w:tc>
          <w:tcPr>
            <w:tcW w:w="831" w:type="dxa"/>
          </w:tcPr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Ssz.</w:t>
            </w:r>
          </w:p>
        </w:tc>
        <w:tc>
          <w:tcPr>
            <w:tcW w:w="2100" w:type="dxa"/>
          </w:tcPr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Gazdálkodó szervezet neve</w:t>
            </w:r>
          </w:p>
        </w:tc>
        <w:tc>
          <w:tcPr>
            <w:tcW w:w="1684" w:type="dxa"/>
          </w:tcPr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Tényleges tulajdonos(ok)</w:t>
            </w:r>
          </w:p>
        </w:tc>
        <w:tc>
          <w:tcPr>
            <w:tcW w:w="1557" w:type="dxa"/>
          </w:tcPr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Születési hely és idő</w:t>
            </w:r>
          </w:p>
        </w:tc>
        <w:tc>
          <w:tcPr>
            <w:tcW w:w="1679" w:type="dxa"/>
          </w:tcPr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Anyja neve</w:t>
            </w:r>
          </w:p>
        </w:tc>
        <w:tc>
          <w:tcPr>
            <w:tcW w:w="1363" w:type="dxa"/>
          </w:tcPr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Részesedés mértéke</w:t>
            </w:r>
          </w:p>
          <w:p w:rsidR="00D50A4B" w:rsidRPr="00866D65" w:rsidRDefault="00D50A4B" w:rsidP="002D7FEA">
            <w:pPr>
              <w:spacing w:before="120" w:after="120"/>
              <w:jc w:val="center"/>
              <w:rPr>
                <w:rFonts w:ascii="Times New Roman" w:eastAsia="DejaVu Serif" w:hAnsi="Times New Roman" w:cs="Times New Roman"/>
              </w:rPr>
            </w:pPr>
            <w:r w:rsidRPr="00866D65">
              <w:rPr>
                <w:rFonts w:ascii="Times New Roman" w:eastAsia="DejaVu Serif" w:hAnsi="Times New Roman" w:cs="Times New Roman"/>
              </w:rPr>
              <w:t>%-ban</w:t>
            </w:r>
          </w:p>
        </w:tc>
      </w:tr>
      <w:tr w:rsidR="00D50A4B" w:rsidRPr="00866D65" w:rsidTr="002D7FEA">
        <w:trPr>
          <w:trHeight w:val="230"/>
        </w:trPr>
        <w:tc>
          <w:tcPr>
            <w:tcW w:w="831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2100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684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557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679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363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</w:tr>
      <w:tr w:rsidR="00D50A4B" w:rsidRPr="00866D65" w:rsidTr="002D7FEA">
        <w:trPr>
          <w:trHeight w:val="230"/>
        </w:trPr>
        <w:tc>
          <w:tcPr>
            <w:tcW w:w="831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2100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684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557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679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  <w:tc>
          <w:tcPr>
            <w:tcW w:w="1363" w:type="dxa"/>
          </w:tcPr>
          <w:p w:rsidR="00D50A4B" w:rsidRPr="00866D65" w:rsidRDefault="00D50A4B" w:rsidP="00203623">
            <w:pPr>
              <w:spacing w:before="120" w:after="120"/>
              <w:jc w:val="both"/>
              <w:rPr>
                <w:rFonts w:ascii="Times New Roman" w:eastAsia="DejaVu Serif" w:hAnsi="Times New Roman" w:cs="Times New Roman"/>
              </w:rPr>
            </w:pPr>
          </w:p>
        </w:tc>
      </w:tr>
    </w:tbl>
    <w:p w:rsidR="002D7FEA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t xml:space="preserve">A közvetlenül vagy közvetetten több mint 25%-os tulajdonnal, befolyással, szavazati joggal bíró jogi személy vagy jogi személyiséggel nem rendelkező gazdálkodó szervezetek a társasági adóról és az osztalékadóról szóló 1996. évi LXXXI. törvény 4. § 11. pontja szerinti ellenőrzött külföldi társaságnak </w:t>
      </w:r>
      <w:r w:rsidRPr="00866D65">
        <w:rPr>
          <w:rFonts w:ascii="Times New Roman" w:eastAsia="DejaVu Serif" w:hAnsi="Times New Roman" w:cs="Times New Roman"/>
          <w:i/>
        </w:rPr>
        <w:t>minősül / nem minősül (megfelelő rész aláhúzandó)</w:t>
      </w:r>
      <w:r w:rsidRPr="00866D65">
        <w:rPr>
          <w:rFonts w:ascii="Times New Roman" w:eastAsia="DejaVu Serif" w:hAnsi="Times New Roman" w:cs="Times New Roman"/>
        </w:rPr>
        <w:t>.</w:t>
      </w:r>
    </w:p>
    <w:p w:rsidR="008E008F" w:rsidRPr="00866D65" w:rsidRDefault="008E008F" w:rsidP="008E008F">
      <w:pPr>
        <w:spacing w:after="0"/>
        <w:jc w:val="both"/>
        <w:rPr>
          <w:rFonts w:ascii="Times New Roman" w:hAnsi="Times New Roman" w:cs="Times New Roman"/>
        </w:rPr>
      </w:pPr>
      <w:r w:rsidRPr="00866D65">
        <w:rPr>
          <w:rFonts w:ascii="Times New Roman" w:hAnsi="Times New Roman" w:cs="Times New Roman"/>
        </w:rPr>
        <w:t>Hozzájárulok ahhoz, hogy ezen átláthatósági feltétel ellenőrzése céljából, a szerződésből eredő követelések elévüléséig – a …………………………………… (nyilatkozó cég neve) átláthatóságával összefüggő – adatokat a Tankerületi Központ kezelje.</w:t>
      </w:r>
    </w:p>
    <w:p w:rsidR="00866D65" w:rsidRPr="00866D65" w:rsidRDefault="00866D65" w:rsidP="00866D65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866D65">
        <w:rPr>
          <w:rFonts w:ascii="Times New Roman" w:eastAsia="Calibri" w:hAnsi="Times New Roman" w:cs="Times New Roman"/>
        </w:rPr>
        <w:t>Kijelentem, hogy:</w:t>
      </w:r>
    </w:p>
    <w:p w:rsidR="00866D65" w:rsidRPr="00866D65" w:rsidRDefault="00866D65" w:rsidP="00866D65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866D65">
        <w:rPr>
          <w:rFonts w:ascii="Times New Roman" w:eastAsia="Calibri" w:hAnsi="Times New Roman" w:cs="Times New Roman"/>
        </w:rPr>
        <w:t>- az általam képviselt szervezet alapító (létesítő) okirata, illetve külön jogszabály szerinti nyilvántartásba vételt igazoló okirata alapján jogosult vagyok a szervezet képviseletére (és cégjegyzésére).</w:t>
      </w:r>
    </w:p>
    <w:p w:rsidR="00866D65" w:rsidRPr="00866D65" w:rsidRDefault="00866D65" w:rsidP="00866D65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bookmarkStart w:id="28" w:name="_Toc45114160"/>
      <w:bookmarkStart w:id="29" w:name="_Toc45114963"/>
      <w:bookmarkStart w:id="30" w:name="_Toc50991930"/>
      <w:bookmarkStart w:id="31" w:name="_Toc50993272"/>
      <w:r w:rsidRPr="00866D65">
        <w:rPr>
          <w:rFonts w:ascii="Times New Roman" w:eastAsia="Calibri" w:hAnsi="Times New Roman" w:cs="Times New Roman"/>
        </w:rPr>
        <w:t>- a vonatkozó jogszabályokat megismertem, amelyek alapján társaságom</w:t>
      </w:r>
      <w:r w:rsidRPr="00866D65">
        <w:rPr>
          <w:rFonts w:ascii="Times New Roman" w:eastAsia="Calibri" w:hAnsi="Times New Roman" w:cs="Times New Roman"/>
          <w:spacing w:val="-43"/>
        </w:rPr>
        <w:t xml:space="preserve"> </w:t>
      </w:r>
      <w:r w:rsidRPr="00866D65">
        <w:rPr>
          <w:rFonts w:ascii="Times New Roman" w:eastAsia="Calibri" w:hAnsi="Times New Roman" w:cs="Times New Roman"/>
        </w:rPr>
        <w:t>átlátható szervezetnek</w:t>
      </w:r>
      <w:r w:rsidRPr="00866D65">
        <w:rPr>
          <w:rFonts w:ascii="Times New Roman" w:eastAsia="Calibri" w:hAnsi="Times New Roman" w:cs="Times New Roman"/>
          <w:spacing w:val="2"/>
        </w:rPr>
        <w:t xml:space="preserve"> </w:t>
      </w:r>
      <w:r w:rsidRPr="00866D65">
        <w:rPr>
          <w:rFonts w:ascii="Times New Roman" w:eastAsia="Calibri" w:hAnsi="Times New Roman" w:cs="Times New Roman"/>
        </w:rPr>
        <w:t>minősül.</w:t>
      </w:r>
      <w:bookmarkEnd w:id="28"/>
      <w:bookmarkEnd w:id="29"/>
      <w:bookmarkEnd w:id="30"/>
      <w:bookmarkEnd w:id="31"/>
    </w:p>
    <w:p w:rsidR="00866D65" w:rsidRPr="00866D65" w:rsidRDefault="00866D65" w:rsidP="00866D65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866D65">
        <w:rPr>
          <w:rFonts w:ascii="Times New Roman" w:eastAsia="Calibri" w:hAnsi="Times New Roman" w:cs="Times New Roman"/>
        </w:rPr>
        <w:t xml:space="preserve">- amennyiben jelen nyilatkozatban közölt adatok tekintetében bármilyen változás áll be, akkor a módosult adatokkal kiállított átláthatósági nyilatkozatot a változás bekövetkeztétől számított 8 napon belül megküldöm a </w:t>
      </w:r>
      <w:r w:rsidR="002046AB">
        <w:rPr>
          <w:rFonts w:ascii="Times New Roman" w:eastAsia="Calibri" w:hAnsi="Times New Roman" w:cs="Times New Roman"/>
        </w:rPr>
        <w:t>Mátészalkai</w:t>
      </w:r>
      <w:r w:rsidR="00FC0100">
        <w:rPr>
          <w:rFonts w:ascii="Times New Roman" w:eastAsia="Calibri" w:hAnsi="Times New Roman" w:cs="Times New Roman"/>
        </w:rPr>
        <w:t xml:space="preserve"> Tankerületi Központ</w:t>
      </w:r>
      <w:r w:rsidRPr="00866D65">
        <w:rPr>
          <w:rFonts w:ascii="Times New Roman" w:eastAsia="Calibri" w:hAnsi="Times New Roman" w:cs="Times New Roman"/>
        </w:rPr>
        <w:t xml:space="preserve"> részére, vagy amennyiben az általam képviselt szervezet már nem minősül átláthatónak, úgy azt haladéktalanul bejelentem.</w:t>
      </w:r>
    </w:p>
    <w:p w:rsidR="00866D65" w:rsidRPr="00866D65" w:rsidRDefault="00866D65" w:rsidP="00866D65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866D65">
        <w:rPr>
          <w:rFonts w:ascii="Times New Roman" w:eastAsia="Calibri" w:hAnsi="Times New Roman" w:cs="Times New Roman"/>
        </w:rPr>
        <w:t>- a nyilatkozatban megadott adato</w:t>
      </w:r>
      <w:bookmarkStart w:id="32" w:name="_GoBack"/>
      <w:bookmarkEnd w:id="32"/>
      <w:r w:rsidRPr="00866D65">
        <w:rPr>
          <w:rFonts w:ascii="Times New Roman" w:eastAsia="Calibri" w:hAnsi="Times New Roman" w:cs="Times New Roman"/>
        </w:rPr>
        <w:t>k a valóságnak megfelelnek.</w:t>
      </w:r>
    </w:p>
    <w:p w:rsidR="00F86D09" w:rsidRPr="00866D65" w:rsidRDefault="00D50A4B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t>Kelt, ………………………..</w:t>
      </w:r>
    </w:p>
    <w:p w:rsidR="00BC0284" w:rsidRPr="00866D65" w:rsidRDefault="00BC0284" w:rsidP="00D50A4B">
      <w:pPr>
        <w:spacing w:before="120" w:after="120" w:line="240" w:lineRule="auto"/>
        <w:jc w:val="both"/>
        <w:rPr>
          <w:rFonts w:ascii="Times New Roman" w:eastAsia="DejaVu Serif" w:hAnsi="Times New Roman" w:cs="Times New Roman"/>
        </w:rPr>
      </w:pPr>
    </w:p>
    <w:p w:rsidR="00D50A4B" w:rsidRPr="00866D65" w:rsidRDefault="00D50A4B" w:rsidP="00D50A4B">
      <w:pPr>
        <w:spacing w:before="120" w:after="120" w:line="240" w:lineRule="auto"/>
        <w:jc w:val="center"/>
        <w:rPr>
          <w:rFonts w:ascii="Times New Roman" w:eastAsia="DejaVu Serif" w:hAnsi="Times New Roman" w:cs="Times New Roman"/>
        </w:rPr>
      </w:pPr>
      <w:r w:rsidRPr="00866D65">
        <w:rPr>
          <w:rFonts w:ascii="Times New Roman" w:eastAsia="DejaVu Serif" w:hAnsi="Times New Roman" w:cs="Times New Roman"/>
        </w:rPr>
        <w:t>törvényes képviselő neve</w:t>
      </w:r>
    </w:p>
    <w:p w:rsidR="00D5451D" w:rsidRPr="00866D65" w:rsidRDefault="00D50A4B" w:rsidP="00F86D09">
      <w:pPr>
        <w:spacing w:before="120" w:after="120" w:line="240" w:lineRule="auto"/>
        <w:jc w:val="center"/>
        <w:rPr>
          <w:rFonts w:ascii="Times New Roman" w:eastAsia="DejaVu Serif" w:hAnsi="Times New Roman" w:cs="Times New Roman"/>
        </w:rPr>
      </w:pPr>
      <w:bookmarkStart w:id="33" w:name="_Toc45114157"/>
      <w:bookmarkStart w:id="34" w:name="_Toc45114960"/>
      <w:bookmarkStart w:id="35" w:name="_Toc50991927"/>
      <w:bookmarkStart w:id="36" w:name="_Toc50993269"/>
      <w:r w:rsidRPr="00866D65">
        <w:rPr>
          <w:rFonts w:ascii="Times New Roman" w:eastAsia="DejaVu Serif" w:hAnsi="Times New Roman" w:cs="Times New Roman"/>
        </w:rPr>
        <w:t>cégszerű aláírás</w:t>
      </w:r>
      <w:bookmarkEnd w:id="33"/>
      <w:bookmarkEnd w:id="34"/>
      <w:bookmarkEnd w:id="35"/>
      <w:bookmarkEnd w:id="36"/>
    </w:p>
    <w:sectPr w:rsidR="00D5451D" w:rsidRPr="00866D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CC" w:rsidRDefault="004D41CC" w:rsidP="00734D5E">
      <w:pPr>
        <w:spacing w:after="0" w:line="240" w:lineRule="auto"/>
      </w:pPr>
      <w:r>
        <w:separator/>
      </w:r>
    </w:p>
  </w:endnote>
  <w:endnote w:type="continuationSeparator" w:id="0">
    <w:p w:rsidR="004D41CC" w:rsidRDefault="004D41CC" w:rsidP="0073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0013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34D5E" w:rsidRPr="00734D5E" w:rsidRDefault="00734D5E">
        <w:pPr>
          <w:pStyle w:val="llb"/>
          <w:jc w:val="center"/>
          <w:rPr>
            <w:rFonts w:ascii="Times New Roman" w:hAnsi="Times New Roman" w:cs="Times New Roman"/>
          </w:rPr>
        </w:pPr>
        <w:r w:rsidRPr="00734D5E">
          <w:rPr>
            <w:rFonts w:ascii="Times New Roman" w:hAnsi="Times New Roman" w:cs="Times New Roman"/>
          </w:rPr>
          <w:fldChar w:fldCharType="begin"/>
        </w:r>
        <w:r w:rsidRPr="00734D5E">
          <w:rPr>
            <w:rFonts w:ascii="Times New Roman" w:hAnsi="Times New Roman" w:cs="Times New Roman"/>
          </w:rPr>
          <w:instrText>PAGE   \* MERGEFORMAT</w:instrText>
        </w:r>
        <w:r w:rsidRPr="00734D5E">
          <w:rPr>
            <w:rFonts w:ascii="Times New Roman" w:hAnsi="Times New Roman" w:cs="Times New Roman"/>
          </w:rPr>
          <w:fldChar w:fldCharType="separate"/>
        </w:r>
        <w:r w:rsidR="002046AB">
          <w:rPr>
            <w:rFonts w:ascii="Times New Roman" w:hAnsi="Times New Roman" w:cs="Times New Roman"/>
            <w:noProof/>
          </w:rPr>
          <w:t>2</w:t>
        </w:r>
        <w:r w:rsidRPr="00734D5E">
          <w:rPr>
            <w:rFonts w:ascii="Times New Roman" w:hAnsi="Times New Roman" w:cs="Times New Roman"/>
          </w:rPr>
          <w:fldChar w:fldCharType="end"/>
        </w:r>
      </w:p>
    </w:sdtContent>
  </w:sdt>
  <w:p w:rsidR="00734D5E" w:rsidRDefault="00734D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CC" w:rsidRDefault="004D41CC" w:rsidP="00734D5E">
      <w:pPr>
        <w:spacing w:after="0" w:line="240" w:lineRule="auto"/>
      </w:pPr>
      <w:r>
        <w:separator/>
      </w:r>
    </w:p>
  </w:footnote>
  <w:footnote w:type="continuationSeparator" w:id="0">
    <w:p w:rsidR="004D41CC" w:rsidRDefault="004D41CC" w:rsidP="00734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4B"/>
    <w:rsid w:val="001A02C6"/>
    <w:rsid w:val="002046AB"/>
    <w:rsid w:val="002107F5"/>
    <w:rsid w:val="002C78A6"/>
    <w:rsid w:val="002D03F6"/>
    <w:rsid w:val="002D7FEA"/>
    <w:rsid w:val="00397A61"/>
    <w:rsid w:val="003C7962"/>
    <w:rsid w:val="003D5B62"/>
    <w:rsid w:val="004740A2"/>
    <w:rsid w:val="004D41CC"/>
    <w:rsid w:val="004E764B"/>
    <w:rsid w:val="005F6FE1"/>
    <w:rsid w:val="00676690"/>
    <w:rsid w:val="00682C47"/>
    <w:rsid w:val="006C6F23"/>
    <w:rsid w:val="00701B7F"/>
    <w:rsid w:val="00713101"/>
    <w:rsid w:val="00734D5E"/>
    <w:rsid w:val="00746C64"/>
    <w:rsid w:val="007966C7"/>
    <w:rsid w:val="008536AC"/>
    <w:rsid w:val="00866D65"/>
    <w:rsid w:val="008E008F"/>
    <w:rsid w:val="00AF7B53"/>
    <w:rsid w:val="00BC0284"/>
    <w:rsid w:val="00CB2D50"/>
    <w:rsid w:val="00CE6E3F"/>
    <w:rsid w:val="00CF3CF3"/>
    <w:rsid w:val="00D350CA"/>
    <w:rsid w:val="00D50A4B"/>
    <w:rsid w:val="00D5451D"/>
    <w:rsid w:val="00D80553"/>
    <w:rsid w:val="00F217A8"/>
    <w:rsid w:val="00F86D09"/>
    <w:rsid w:val="00FC0100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14F0"/>
  <w15:docId w15:val="{BB57464C-3CED-4940-A3CD-7E9F98DC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0A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50A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9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7A6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3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4D5E"/>
  </w:style>
  <w:style w:type="paragraph" w:styleId="llb">
    <w:name w:val="footer"/>
    <w:basedOn w:val="Norml"/>
    <w:link w:val="llbChar"/>
    <w:uiPriority w:val="99"/>
    <w:unhideWhenUsed/>
    <w:rsid w:val="0073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B0CB-7AEB-4D36-B716-40A23E5C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768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 Istvánné</dc:creator>
  <cp:lastModifiedBy>Polyák Orsolya</cp:lastModifiedBy>
  <cp:revision>31</cp:revision>
  <cp:lastPrinted>2024-03-22T08:13:00Z</cp:lastPrinted>
  <dcterms:created xsi:type="dcterms:W3CDTF">2024-03-20T09:31:00Z</dcterms:created>
  <dcterms:modified xsi:type="dcterms:W3CDTF">2024-09-03T13:21:00Z</dcterms:modified>
</cp:coreProperties>
</file>