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2E7297" w14:textId="77777777" w:rsidR="0025512E" w:rsidRPr="007358AB" w:rsidRDefault="0025512E" w:rsidP="0025512E">
      <w:pPr>
        <w:pStyle w:val="Cmsor3"/>
        <w:jc w:val="right"/>
        <w:rPr>
          <w:i/>
          <w:color w:val="000000" w:themeColor="text1"/>
          <w:sz w:val="24"/>
          <w:szCs w:val="24"/>
        </w:rPr>
      </w:pPr>
      <w:bookmarkStart w:id="0" w:name="_Toc485197212"/>
      <w:r w:rsidRPr="007358AB">
        <w:rPr>
          <w:i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BB69387" wp14:editId="0646761E">
            <wp:simplePos x="0" y="0"/>
            <wp:positionH relativeFrom="column">
              <wp:posOffset>32385</wp:posOffset>
            </wp:positionH>
            <wp:positionV relativeFrom="paragraph">
              <wp:posOffset>-56515</wp:posOffset>
            </wp:positionV>
            <wp:extent cx="925195" cy="361950"/>
            <wp:effectExtent l="0" t="0" r="8255" b="0"/>
            <wp:wrapSquare wrapText="bothSides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K_logo_tatabanya_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19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6FE" w:rsidRPr="007358AB">
        <w:rPr>
          <w:i/>
          <w:color w:val="000000" w:themeColor="text1"/>
          <w:sz w:val="24"/>
          <w:szCs w:val="24"/>
        </w:rPr>
        <w:t>1</w:t>
      </w:r>
      <w:r w:rsidRPr="007358AB">
        <w:rPr>
          <w:i/>
          <w:color w:val="000000" w:themeColor="text1"/>
          <w:sz w:val="24"/>
          <w:szCs w:val="24"/>
        </w:rPr>
        <w:t>. számú melléklet</w:t>
      </w:r>
      <w:bookmarkEnd w:id="0"/>
    </w:p>
    <w:p w14:paraId="23EEDF74" w14:textId="77777777" w:rsidR="0025512E" w:rsidRPr="007358AB" w:rsidRDefault="0025512E" w:rsidP="0025512E">
      <w:pPr>
        <w:pStyle w:val="Cmsor3"/>
        <w:rPr>
          <w:sz w:val="24"/>
          <w:szCs w:val="24"/>
        </w:rPr>
      </w:pPr>
      <w:bookmarkStart w:id="1" w:name="_Toc485197213"/>
      <w:r w:rsidRPr="007358AB">
        <w:rPr>
          <w:sz w:val="24"/>
          <w:szCs w:val="24"/>
        </w:rPr>
        <w:t>FELOLVASÓLAP</w:t>
      </w:r>
      <w:bookmarkEnd w:id="1"/>
    </w:p>
    <w:p w14:paraId="1DFF1B64" w14:textId="58DA705D" w:rsidR="0025512E" w:rsidRPr="007358AB" w:rsidRDefault="00E24E96" w:rsidP="00A85566">
      <w:pPr>
        <w:spacing w:after="100" w:afterAutospacing="1"/>
        <w:jc w:val="center"/>
        <w:rPr>
          <w:b/>
          <w:sz w:val="24"/>
          <w:szCs w:val="24"/>
        </w:rPr>
      </w:pPr>
      <w:proofErr w:type="gramStart"/>
      <w:r w:rsidRPr="007358AB">
        <w:rPr>
          <w:b/>
          <w:sz w:val="24"/>
          <w:szCs w:val="24"/>
        </w:rPr>
        <w:t>a</w:t>
      </w:r>
      <w:proofErr w:type="gramEnd"/>
      <w:r w:rsidRPr="007358AB">
        <w:rPr>
          <w:b/>
          <w:sz w:val="24"/>
          <w:szCs w:val="24"/>
        </w:rPr>
        <w:t xml:space="preserve"> „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82E31">
        <w:rPr>
          <w:b/>
          <w:sz w:val="24"/>
          <w:szCs w:val="24"/>
        </w:rPr>
        <w:t xml:space="preserve">Feszty Árpád </w:t>
      </w:r>
      <w:r w:rsidR="006F4537">
        <w:rPr>
          <w:b/>
          <w:sz w:val="24"/>
          <w:szCs w:val="24"/>
        </w:rPr>
        <w:t>Által</w:t>
      </w:r>
      <w:r w:rsidR="00811190">
        <w:rPr>
          <w:b/>
          <w:sz w:val="24"/>
          <w:szCs w:val="24"/>
        </w:rPr>
        <w:t>ános Iskolában</w:t>
      </w:r>
      <w:r w:rsidR="006F4537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  <w:r w:rsidR="0025512E" w:rsidRPr="007358AB">
        <w:rPr>
          <w:b/>
          <w:sz w:val="24"/>
          <w:szCs w:val="24"/>
        </w:rPr>
        <w:t>” című beszerzéshez</w:t>
      </w:r>
    </w:p>
    <w:p w14:paraId="5ECA9249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Az eljárás azonosítói</w:t>
      </w:r>
    </w:p>
    <w:p w14:paraId="1C5AD4E3" w14:textId="2F32C2C0" w:rsidR="0025512E" w:rsidRPr="007358AB" w:rsidRDefault="0025512E" w:rsidP="0025512E">
      <w:pPr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Irat iktatószáma</w:t>
      </w:r>
      <w:r w:rsidRPr="00FD0F78">
        <w:rPr>
          <w:b/>
          <w:sz w:val="24"/>
          <w:szCs w:val="24"/>
        </w:rPr>
        <w:t>:</w:t>
      </w:r>
      <w:r w:rsidR="00D64DE1" w:rsidRPr="00FD0F78">
        <w:rPr>
          <w:sz w:val="24"/>
          <w:szCs w:val="24"/>
        </w:rPr>
        <w:t xml:space="preserve"> TK/111/</w:t>
      </w:r>
      <w:r w:rsidR="0073315F" w:rsidRPr="00FD0F78">
        <w:rPr>
          <w:sz w:val="24"/>
          <w:szCs w:val="24"/>
        </w:rPr>
        <w:t>00</w:t>
      </w:r>
      <w:r w:rsidR="00582E31">
        <w:rPr>
          <w:sz w:val="24"/>
          <w:szCs w:val="24"/>
        </w:rPr>
        <w:t>629</w:t>
      </w:r>
      <w:r w:rsidR="00754C91">
        <w:rPr>
          <w:sz w:val="24"/>
          <w:szCs w:val="24"/>
        </w:rPr>
        <w:t>-1</w:t>
      </w:r>
      <w:r w:rsidR="0095605E">
        <w:rPr>
          <w:sz w:val="24"/>
          <w:szCs w:val="24"/>
        </w:rPr>
        <w:t>/2024</w:t>
      </w:r>
      <w:r w:rsidR="00D64DE1" w:rsidRPr="00FD0F78">
        <w:rPr>
          <w:sz w:val="24"/>
          <w:szCs w:val="24"/>
        </w:rPr>
        <w:t>.</w:t>
      </w:r>
    </w:p>
    <w:p w14:paraId="63A5BE30" w14:textId="20D0179A" w:rsidR="0091325A" w:rsidRPr="007358AB" w:rsidRDefault="0025512E" w:rsidP="0025512E">
      <w:pPr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>Eljárás elnevezése:</w:t>
      </w:r>
      <w:r w:rsidR="00E24E96" w:rsidRPr="007358AB">
        <w:rPr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Tatabányai Tankerületi Központ illetékességi területén működő </w:t>
      </w:r>
      <w:r w:rsidR="00582E31">
        <w:rPr>
          <w:b/>
          <w:sz w:val="24"/>
          <w:szCs w:val="24"/>
        </w:rPr>
        <w:t>Feszty Árpád</w:t>
      </w:r>
      <w:r w:rsidR="00754C91">
        <w:rPr>
          <w:b/>
          <w:sz w:val="24"/>
          <w:szCs w:val="24"/>
        </w:rPr>
        <w:t xml:space="preserve"> </w:t>
      </w:r>
      <w:r w:rsidR="006F4537">
        <w:rPr>
          <w:b/>
          <w:sz w:val="24"/>
          <w:szCs w:val="24"/>
        </w:rPr>
        <w:t xml:space="preserve">Általános </w:t>
      </w:r>
      <w:r w:rsidR="00811190">
        <w:rPr>
          <w:b/>
          <w:sz w:val="24"/>
          <w:szCs w:val="24"/>
        </w:rPr>
        <w:t>Iskolában</w:t>
      </w:r>
      <w:r w:rsidR="007C48F4">
        <w:rPr>
          <w:b/>
          <w:sz w:val="24"/>
          <w:szCs w:val="24"/>
        </w:rPr>
        <w:t xml:space="preserve"> </w:t>
      </w:r>
      <w:r w:rsidR="00C23903" w:rsidRPr="007358AB">
        <w:rPr>
          <w:b/>
          <w:sz w:val="24"/>
          <w:szCs w:val="24"/>
        </w:rPr>
        <w:t xml:space="preserve">iskolai büfé </w:t>
      </w:r>
      <w:r w:rsidR="00623353">
        <w:rPr>
          <w:b/>
          <w:sz w:val="24"/>
          <w:szCs w:val="24"/>
        </w:rPr>
        <w:t>üzemeltetés</w:t>
      </w:r>
      <w:r w:rsidR="00542AA9">
        <w:rPr>
          <w:b/>
          <w:sz w:val="24"/>
          <w:szCs w:val="24"/>
        </w:rPr>
        <w:t>ére szolgáló helyiség használatba adása</w:t>
      </w:r>
    </w:p>
    <w:p w14:paraId="687E1A57" w14:textId="77777777" w:rsidR="0025512E" w:rsidRPr="007358AB" w:rsidRDefault="0025512E" w:rsidP="0025512E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Az ajánlattevő adatai </w:t>
      </w:r>
    </w:p>
    <w:p w14:paraId="48C572D1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Cég/vállalkozás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59D29564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Székhely: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7EB9F285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Adószám: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3E99C650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Cégjegyzékszám: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C59B76A" w14:textId="77777777" w:rsidR="00920D3D" w:rsidRPr="007358AB" w:rsidRDefault="00920D3D" w:rsidP="00A85566">
      <w:pPr>
        <w:tabs>
          <w:tab w:val="left" w:leader="dot" w:pos="9072"/>
        </w:tabs>
        <w:spacing w:after="16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Bankszámlaszám: </w:t>
      </w:r>
      <w:r w:rsidRPr="007358AB">
        <w:rPr>
          <w:sz w:val="24"/>
          <w:szCs w:val="24"/>
        </w:rPr>
        <w:tab/>
      </w:r>
    </w:p>
    <w:p w14:paraId="08DE3ADF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Telefon: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50853CED" w14:textId="77777777" w:rsidR="0025512E" w:rsidRPr="007358AB" w:rsidRDefault="0025512E" w:rsidP="00A85566">
      <w:pPr>
        <w:tabs>
          <w:tab w:val="left" w:leader="dot" w:pos="9072"/>
        </w:tabs>
        <w:spacing w:after="160"/>
        <w:rPr>
          <w:sz w:val="24"/>
          <w:szCs w:val="24"/>
        </w:rPr>
      </w:pPr>
      <w:r w:rsidRPr="007358AB">
        <w:rPr>
          <w:b/>
          <w:sz w:val="24"/>
          <w:szCs w:val="24"/>
        </w:rPr>
        <w:t>E-mail/fax:</w:t>
      </w:r>
      <w:r w:rsidRPr="007358AB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ab/>
      </w:r>
    </w:p>
    <w:p w14:paraId="227F279E" w14:textId="77777777" w:rsidR="0025512E" w:rsidRPr="007358AB" w:rsidRDefault="007F614B" w:rsidP="007F614B">
      <w:pPr>
        <w:tabs>
          <w:tab w:val="left" w:leader="dot" w:pos="9072"/>
        </w:tabs>
        <w:spacing w:after="16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Kapcsolattartó </w:t>
      </w:r>
      <w:r w:rsidR="0025512E" w:rsidRPr="007358AB">
        <w:rPr>
          <w:b/>
          <w:sz w:val="24"/>
          <w:szCs w:val="24"/>
        </w:rPr>
        <w:t>neve:</w:t>
      </w:r>
      <w:r w:rsidR="0025512E" w:rsidRPr="007358AB">
        <w:rPr>
          <w:sz w:val="24"/>
          <w:szCs w:val="24"/>
        </w:rPr>
        <w:t xml:space="preserve"> </w:t>
      </w:r>
      <w:r w:rsidR="0025512E" w:rsidRPr="007358AB">
        <w:rPr>
          <w:sz w:val="24"/>
          <w:szCs w:val="24"/>
        </w:rPr>
        <w:tab/>
      </w:r>
    </w:p>
    <w:p w14:paraId="031F91DF" w14:textId="77777777" w:rsidR="0025512E" w:rsidRPr="007358AB" w:rsidRDefault="0025512E" w:rsidP="00A85566">
      <w:pPr>
        <w:keepNext/>
        <w:pBdr>
          <w:bottom w:val="single" w:sz="12" w:space="1" w:color="808080"/>
        </w:pBdr>
        <w:shd w:val="clear" w:color="auto" w:fill="D9D9D9" w:themeFill="background1" w:themeFillShade="D9"/>
        <w:spacing w:before="400" w:after="240"/>
        <w:rPr>
          <w:b/>
          <w:sz w:val="24"/>
          <w:szCs w:val="24"/>
        </w:rPr>
      </w:pPr>
      <w:r w:rsidRPr="007358AB">
        <w:rPr>
          <w:b/>
          <w:sz w:val="24"/>
          <w:szCs w:val="24"/>
        </w:rPr>
        <w:t xml:space="preserve">Árajánlat részenként </w:t>
      </w: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4536"/>
        <w:gridCol w:w="1525"/>
        <w:gridCol w:w="1169"/>
        <w:gridCol w:w="1666"/>
      </w:tblGrid>
      <w:tr w:rsidR="00C23903" w:rsidRPr="007358AB" w14:paraId="0F7916EA" w14:textId="77777777" w:rsidTr="00C23903">
        <w:trPr>
          <w:trHeight w:val="662"/>
          <w:jc w:val="center"/>
        </w:trPr>
        <w:tc>
          <w:tcPr>
            <w:tcW w:w="4536" w:type="dxa"/>
            <w:vAlign w:val="center"/>
          </w:tcPr>
          <w:p w14:paraId="6D2BD7B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  <w:p w14:paraId="45FED70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Megnevezés</w:t>
            </w:r>
          </w:p>
          <w:p w14:paraId="5C8B1E33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5" w:type="dxa"/>
            <w:vAlign w:val="center"/>
          </w:tcPr>
          <w:p w14:paraId="60126663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C23903" w:rsidRPr="007358AB">
              <w:rPr>
                <w:b/>
                <w:sz w:val="24"/>
                <w:szCs w:val="24"/>
              </w:rPr>
              <w:t xml:space="preserve"> (Ft)</w:t>
            </w:r>
          </w:p>
        </w:tc>
        <w:tc>
          <w:tcPr>
            <w:tcW w:w="1169" w:type="dxa"/>
            <w:vAlign w:val="center"/>
          </w:tcPr>
          <w:p w14:paraId="3CEED854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 w:rsidRPr="007358AB">
              <w:rPr>
                <w:b/>
                <w:sz w:val="24"/>
                <w:szCs w:val="24"/>
              </w:rPr>
              <w:t>Áfa (Ft)</w:t>
            </w:r>
          </w:p>
        </w:tc>
        <w:tc>
          <w:tcPr>
            <w:tcW w:w="1666" w:type="dxa"/>
            <w:vAlign w:val="center"/>
          </w:tcPr>
          <w:p w14:paraId="31EDEBBA" w14:textId="77777777" w:rsidR="00C23903" w:rsidRPr="007358AB" w:rsidRDefault="008078F2" w:rsidP="00C23903">
            <w:pPr>
              <w:autoSpaceDE w:val="0"/>
              <w:autoSpaceDN w:val="0"/>
              <w:adjustRightInd w:val="0"/>
              <w:spacing w:before="0"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Bruttó üzemeltetési</w:t>
            </w:r>
            <w:r w:rsidR="00C23903" w:rsidRPr="007358AB">
              <w:rPr>
                <w:b/>
                <w:sz w:val="24"/>
                <w:szCs w:val="24"/>
              </w:rPr>
              <w:t xml:space="preserve"> </w:t>
            </w:r>
            <w:r w:rsidR="0044487F" w:rsidRPr="007358AB">
              <w:rPr>
                <w:b/>
                <w:sz w:val="24"/>
                <w:szCs w:val="24"/>
              </w:rPr>
              <w:t>díj</w:t>
            </w:r>
            <w:r w:rsidR="00065C90">
              <w:rPr>
                <w:b/>
                <w:sz w:val="24"/>
                <w:szCs w:val="24"/>
              </w:rPr>
              <w:t>/hó</w:t>
            </w:r>
            <w:r w:rsidR="0044487F" w:rsidRPr="007358AB">
              <w:rPr>
                <w:b/>
                <w:sz w:val="24"/>
                <w:szCs w:val="24"/>
              </w:rPr>
              <w:t xml:space="preserve"> </w:t>
            </w:r>
            <w:r w:rsidR="00C23903" w:rsidRPr="007358AB">
              <w:rPr>
                <w:b/>
                <w:sz w:val="24"/>
                <w:szCs w:val="24"/>
              </w:rPr>
              <w:t>(Ft)</w:t>
            </w:r>
          </w:p>
        </w:tc>
      </w:tr>
      <w:tr w:rsidR="00C23903" w:rsidRPr="007358AB" w14:paraId="36C57015" w14:textId="77777777" w:rsidTr="00C23903">
        <w:trPr>
          <w:trHeight w:val="668"/>
          <w:jc w:val="center"/>
        </w:trPr>
        <w:tc>
          <w:tcPr>
            <w:tcW w:w="4536" w:type="dxa"/>
            <w:vAlign w:val="center"/>
          </w:tcPr>
          <w:p w14:paraId="3370C867" w14:textId="2769110C" w:rsidR="00C23903" w:rsidRPr="007358AB" w:rsidRDefault="00C23903" w:rsidP="00582E31">
            <w:pPr>
              <w:spacing w:before="0" w:after="0" w:line="276" w:lineRule="auto"/>
              <w:rPr>
                <w:sz w:val="24"/>
                <w:szCs w:val="24"/>
              </w:rPr>
            </w:pPr>
            <w:r w:rsidRPr="007358AB">
              <w:rPr>
                <w:sz w:val="24"/>
                <w:szCs w:val="24"/>
              </w:rPr>
              <w:t>Iskolai büfé üzem</w:t>
            </w:r>
            <w:r w:rsidR="005E4B19" w:rsidRPr="007358AB">
              <w:rPr>
                <w:sz w:val="24"/>
                <w:szCs w:val="24"/>
              </w:rPr>
              <w:t>e</w:t>
            </w:r>
            <w:r w:rsidRPr="007358AB">
              <w:rPr>
                <w:sz w:val="24"/>
                <w:szCs w:val="24"/>
              </w:rPr>
              <w:t>ltetése a</w:t>
            </w:r>
            <w:r w:rsidR="0074540F">
              <w:rPr>
                <w:sz w:val="24"/>
                <w:szCs w:val="24"/>
              </w:rPr>
              <w:t xml:space="preserve"> </w:t>
            </w:r>
            <w:r w:rsidR="00582E31">
              <w:rPr>
                <w:sz w:val="24"/>
                <w:szCs w:val="24"/>
              </w:rPr>
              <w:t>Feszty Árpád</w:t>
            </w:r>
            <w:bookmarkStart w:id="2" w:name="_GoBack"/>
            <w:bookmarkEnd w:id="2"/>
            <w:r w:rsidR="0074540F">
              <w:rPr>
                <w:sz w:val="24"/>
                <w:szCs w:val="24"/>
              </w:rPr>
              <w:t xml:space="preserve"> </w:t>
            </w:r>
            <w:r w:rsidR="00811190">
              <w:rPr>
                <w:sz w:val="24"/>
                <w:szCs w:val="24"/>
              </w:rPr>
              <w:t xml:space="preserve">Általános Iskolában </w:t>
            </w:r>
            <w:r w:rsidR="0095605E">
              <w:rPr>
                <w:sz w:val="24"/>
                <w:szCs w:val="24"/>
              </w:rPr>
              <w:t>2024</w:t>
            </w:r>
            <w:r w:rsidR="00C06BC9">
              <w:rPr>
                <w:sz w:val="24"/>
                <w:szCs w:val="24"/>
              </w:rPr>
              <w:t>.0</w:t>
            </w:r>
            <w:r w:rsidR="004E4CD8">
              <w:rPr>
                <w:sz w:val="24"/>
                <w:szCs w:val="24"/>
              </w:rPr>
              <w:t>9</w:t>
            </w:r>
            <w:r w:rsidR="00C06BC9">
              <w:rPr>
                <w:sz w:val="24"/>
                <w:szCs w:val="24"/>
              </w:rPr>
              <w:t>.</w:t>
            </w:r>
            <w:r w:rsidR="004E4CD8">
              <w:rPr>
                <w:sz w:val="24"/>
                <w:szCs w:val="24"/>
              </w:rPr>
              <w:t>02</w:t>
            </w:r>
            <w:r w:rsidR="0044487F" w:rsidRPr="007358AB">
              <w:rPr>
                <w:sz w:val="24"/>
                <w:szCs w:val="24"/>
              </w:rPr>
              <w:t xml:space="preserve">. – </w:t>
            </w:r>
            <w:r w:rsidR="007F3C6C">
              <w:rPr>
                <w:sz w:val="24"/>
                <w:szCs w:val="24"/>
              </w:rPr>
              <w:t>2026. 06.15</w:t>
            </w:r>
            <w:proofErr w:type="gramStart"/>
            <w:r w:rsidR="007F3C6C">
              <w:rPr>
                <w:sz w:val="24"/>
                <w:szCs w:val="24"/>
              </w:rPr>
              <w:t>.,</w:t>
            </w:r>
            <w:proofErr w:type="gramEnd"/>
            <w:r w:rsidR="007F3C6C">
              <w:rPr>
                <w:sz w:val="24"/>
                <w:szCs w:val="24"/>
              </w:rPr>
              <w:t xml:space="preserve"> de legfeljebb a tanítási év végéig.</w:t>
            </w:r>
          </w:p>
        </w:tc>
        <w:tc>
          <w:tcPr>
            <w:tcW w:w="1525" w:type="dxa"/>
            <w:vAlign w:val="center"/>
          </w:tcPr>
          <w:p w14:paraId="08C4F681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 w14:paraId="07317999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1666" w:type="dxa"/>
            <w:vAlign w:val="center"/>
          </w:tcPr>
          <w:p w14:paraId="1012A80B" w14:textId="77777777" w:rsidR="00C23903" w:rsidRPr="007358AB" w:rsidRDefault="00C23903" w:rsidP="00D64DE1">
            <w:pPr>
              <w:autoSpaceDE w:val="0"/>
              <w:autoSpaceDN w:val="0"/>
              <w:adjustRightInd w:val="0"/>
              <w:spacing w:before="0" w:after="0"/>
              <w:jc w:val="center"/>
              <w:rPr>
                <w:sz w:val="24"/>
                <w:szCs w:val="24"/>
              </w:rPr>
            </w:pPr>
          </w:p>
        </w:tc>
      </w:tr>
    </w:tbl>
    <w:p w14:paraId="25AE128F" w14:textId="50EBB59F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>Egyéb megjegyzés:</w:t>
      </w:r>
    </w:p>
    <w:p w14:paraId="220AC281" w14:textId="77777777" w:rsidR="0025512E" w:rsidRPr="007358AB" w:rsidRDefault="0025512E" w:rsidP="0091325A">
      <w:pPr>
        <w:tabs>
          <w:tab w:val="left" w:leader="dot" w:pos="9072"/>
        </w:tabs>
        <w:rPr>
          <w:sz w:val="24"/>
          <w:szCs w:val="24"/>
        </w:rPr>
      </w:pPr>
      <w:r w:rsidRPr="007358AB">
        <w:rPr>
          <w:sz w:val="24"/>
          <w:szCs w:val="24"/>
        </w:rPr>
        <w:tab/>
      </w:r>
    </w:p>
    <w:p w14:paraId="11D49E71" w14:textId="77777777" w:rsidR="00CE56B4" w:rsidRPr="007358AB" w:rsidRDefault="00CE56B4" w:rsidP="0025512E">
      <w:pPr>
        <w:rPr>
          <w:sz w:val="24"/>
          <w:szCs w:val="24"/>
        </w:rPr>
      </w:pPr>
    </w:p>
    <w:p w14:paraId="24CF04C8" w14:textId="77777777" w:rsidR="0025512E" w:rsidRPr="007358AB" w:rsidRDefault="0025512E" w:rsidP="0025512E">
      <w:pPr>
        <w:rPr>
          <w:sz w:val="24"/>
          <w:szCs w:val="24"/>
        </w:rPr>
      </w:pPr>
      <w:r w:rsidRPr="007358AB">
        <w:rPr>
          <w:sz w:val="24"/>
          <w:szCs w:val="24"/>
        </w:rPr>
        <w:t xml:space="preserve">Mint </w:t>
      </w:r>
      <w:r w:rsidR="002355DE">
        <w:rPr>
          <w:sz w:val="24"/>
          <w:szCs w:val="24"/>
        </w:rPr>
        <w:t>A</w:t>
      </w:r>
      <w:r w:rsidRPr="007358AB">
        <w:rPr>
          <w:sz w:val="24"/>
          <w:szCs w:val="24"/>
        </w:rPr>
        <w:t>jánlattevő, büntetőjogi felelősségem tudatában nyilatkozom, hogy:</w:t>
      </w:r>
    </w:p>
    <w:p w14:paraId="34F73B2F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adataim megfelelnek a valóságnak,</w:t>
      </w:r>
    </w:p>
    <w:p w14:paraId="0BA63B57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 szereplőnek tárgyévben az állami adó-és vámhatóságnál és vámhatóságnál nyilvántartott adótartozása</w:t>
      </w:r>
      <w:r w:rsidR="001678CE">
        <w:rPr>
          <w:sz w:val="24"/>
          <w:szCs w:val="24"/>
        </w:rPr>
        <w:t>,</w:t>
      </w:r>
      <w:r w:rsidRPr="007358AB">
        <w:rPr>
          <w:sz w:val="24"/>
          <w:szCs w:val="24"/>
        </w:rPr>
        <w:t xml:space="preserve"> valamint köztartozása nincs.</w:t>
      </w:r>
    </w:p>
    <w:p w14:paraId="033F341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rendelkezik a tevékenység ellátására jogosító érvényes hatósági engedéllyel, jogosítvánnyal vagy előírt szakmai/kamarai tagsággal,</w:t>
      </w:r>
    </w:p>
    <w:p w14:paraId="2ABE8577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nem áll végelszámolás alatt, illetve ellene csőd</w:t>
      </w:r>
      <w:r w:rsidR="00FB35A8">
        <w:rPr>
          <w:sz w:val="24"/>
          <w:szCs w:val="24"/>
        </w:rPr>
        <w:t>-</w:t>
      </w:r>
      <w:r w:rsidRPr="007358AB">
        <w:rPr>
          <w:sz w:val="24"/>
          <w:szCs w:val="24"/>
        </w:rPr>
        <w:t>, felszámolási eljárás, vagy egyéb, a megszüntetésére irányuló, jogszabályban meghatározott eljárás, vagy adósságrendezési eljárás nincs folyamatban.</w:t>
      </w:r>
    </w:p>
    <w:p w14:paraId="6A12ECAA" w14:textId="77777777" w:rsidR="0025512E" w:rsidRPr="007358AB" w:rsidRDefault="0025512E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általam képviselt gazdasági szereplő vezető tisztségviselőivel szemben büntetőeljárás nincs folyamatban.</w:t>
      </w:r>
    </w:p>
    <w:p w14:paraId="730E1CB5" w14:textId="77777777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felhívásban foglaltakat megismertem,</w:t>
      </w:r>
      <w:r w:rsidR="005A0ACC" w:rsidRPr="007358AB">
        <w:rPr>
          <w:sz w:val="24"/>
          <w:szCs w:val="24"/>
        </w:rPr>
        <w:t xml:space="preserve"> elfogadom,</w:t>
      </w:r>
      <w:r w:rsidRPr="007358AB">
        <w:rPr>
          <w:sz w:val="24"/>
          <w:szCs w:val="24"/>
        </w:rPr>
        <w:t xml:space="preserve"> az</w:t>
      </w:r>
      <w:r w:rsidR="005A0ACC" w:rsidRPr="007358AB">
        <w:rPr>
          <w:sz w:val="24"/>
          <w:szCs w:val="24"/>
        </w:rPr>
        <w:t>okat</w:t>
      </w:r>
      <w:r w:rsidRPr="007358AB">
        <w:rPr>
          <w:sz w:val="24"/>
          <w:szCs w:val="24"/>
        </w:rPr>
        <w:t xml:space="preserve"> magamra nézve kötelező érvényűnek tekintem.</w:t>
      </w:r>
    </w:p>
    <w:p w14:paraId="7F703B9E" w14:textId="191BFE73" w:rsidR="002F116A" w:rsidRPr="007358AB" w:rsidRDefault="002F116A" w:rsidP="00B30731">
      <w:pPr>
        <w:pStyle w:val="Listaszerbekezds"/>
        <w:numPr>
          <w:ilvl w:val="0"/>
          <w:numId w:val="2"/>
        </w:numPr>
        <w:spacing w:before="0" w:after="200" w:line="276" w:lineRule="auto"/>
        <w:contextualSpacing/>
        <w:rPr>
          <w:sz w:val="24"/>
          <w:szCs w:val="24"/>
        </w:rPr>
      </w:pPr>
      <w:r w:rsidRPr="007358AB">
        <w:rPr>
          <w:sz w:val="24"/>
          <w:szCs w:val="24"/>
        </w:rPr>
        <w:t>az ajánlattételi felhívásnak a „Beszerzés tárgya és mennyisége, műszaki specifikációja” cím alatt az iskolai büfé üzemeltetésével, árukínálatával kapcsolatban támasztott</w:t>
      </w:r>
      <w:r w:rsidR="0082377F">
        <w:rPr>
          <w:sz w:val="24"/>
          <w:szCs w:val="24"/>
        </w:rPr>
        <w:t xml:space="preserve"> – így különösen a hatósági engedélyekre, jóváhagyásokra vagy az iskola-egészségügyi szolgálat szakvéleményére vonatkozó – </w:t>
      </w:r>
      <w:r w:rsidRPr="007358AB">
        <w:rPr>
          <w:sz w:val="24"/>
          <w:szCs w:val="24"/>
        </w:rPr>
        <w:t>követelménye</w:t>
      </w:r>
      <w:r w:rsidR="00011326">
        <w:rPr>
          <w:sz w:val="24"/>
          <w:szCs w:val="24"/>
        </w:rPr>
        <w:t>ke</w:t>
      </w:r>
      <w:r w:rsidRPr="007358AB">
        <w:rPr>
          <w:sz w:val="24"/>
          <w:szCs w:val="24"/>
        </w:rPr>
        <w:t>t, kötelezettségeket</w:t>
      </w:r>
      <w:r w:rsidR="0082377F">
        <w:rPr>
          <w:sz w:val="24"/>
          <w:szCs w:val="24"/>
        </w:rPr>
        <w:t xml:space="preserve"> </w:t>
      </w:r>
      <w:r w:rsidRPr="007358AB">
        <w:rPr>
          <w:sz w:val="24"/>
          <w:szCs w:val="24"/>
        </w:rPr>
        <w:t xml:space="preserve">tudomásul vettem, az e cím alatt </w:t>
      </w:r>
      <w:r w:rsidR="00011326">
        <w:rPr>
          <w:sz w:val="24"/>
          <w:szCs w:val="24"/>
        </w:rPr>
        <w:t xml:space="preserve">hivatkozott </w:t>
      </w:r>
      <w:r w:rsidRPr="007358AB">
        <w:rPr>
          <w:sz w:val="24"/>
          <w:szCs w:val="24"/>
        </w:rPr>
        <w:t>és Ajánlatkérő által rögzített feltételeket vállalom</w:t>
      </w:r>
      <w:r w:rsidR="00011326">
        <w:rPr>
          <w:sz w:val="24"/>
          <w:szCs w:val="24"/>
        </w:rPr>
        <w:t xml:space="preserve"> vagy azoknak eleget teszek.</w:t>
      </w:r>
    </w:p>
    <w:p w14:paraId="59EBC504" w14:textId="61FD4643" w:rsidR="00920D3D" w:rsidRPr="00DB7360" w:rsidRDefault="007358AB" w:rsidP="00DB7360">
      <w:pPr>
        <w:pStyle w:val="Listaszerbekezds"/>
        <w:numPr>
          <w:ilvl w:val="0"/>
          <w:numId w:val="2"/>
        </w:numPr>
        <w:spacing w:before="0" w:after="0" w:line="276" w:lineRule="auto"/>
        <w:rPr>
          <w:sz w:val="24"/>
          <w:szCs w:val="24"/>
        </w:rPr>
      </w:pPr>
      <w:r w:rsidRPr="007358AB">
        <w:rPr>
          <w:sz w:val="24"/>
          <w:szCs w:val="24"/>
        </w:rPr>
        <w:t>adataimat vagy az általam képviselt gazdasági szereplő adatait Ajánlatkérő a pályáztatási eljárás során vagy azzal összefüggésben kezelheti.</w:t>
      </w:r>
    </w:p>
    <w:p w14:paraId="44F21CF2" w14:textId="1FC0B572" w:rsidR="0025512E" w:rsidRPr="007358AB" w:rsidRDefault="00AE40A5" w:rsidP="0025512E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>Kelt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</w:t>
      </w:r>
      <w:r w:rsidR="0095605E">
        <w:rPr>
          <w:sz w:val="24"/>
          <w:szCs w:val="24"/>
        </w:rPr>
        <w:t>., 2024</w:t>
      </w:r>
      <w:r w:rsidR="0025512E" w:rsidRPr="007358AB">
        <w:rPr>
          <w:sz w:val="24"/>
          <w:szCs w:val="24"/>
        </w:rPr>
        <w:t>. ……………………… „…..”</w:t>
      </w:r>
    </w:p>
    <w:p w14:paraId="174D385F" w14:textId="77777777" w:rsidR="00C362BF" w:rsidRPr="007358AB" w:rsidRDefault="00C362BF" w:rsidP="0025512E">
      <w:pPr>
        <w:spacing w:before="240" w:after="240"/>
        <w:rPr>
          <w:sz w:val="24"/>
          <w:szCs w:val="24"/>
        </w:rPr>
      </w:pPr>
    </w:p>
    <w:p w14:paraId="087860CB" w14:textId="77777777" w:rsidR="0025512E" w:rsidRPr="007358AB" w:rsidRDefault="0025512E" w:rsidP="0025512E">
      <w:pPr>
        <w:spacing w:before="240" w:after="240"/>
        <w:rPr>
          <w:sz w:val="24"/>
          <w:szCs w:val="24"/>
        </w:rPr>
      </w:pPr>
    </w:p>
    <w:p w14:paraId="0D25FBC7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……………………………………..</w:t>
      </w:r>
    </w:p>
    <w:p w14:paraId="0538C555" w14:textId="77777777" w:rsidR="0025512E" w:rsidRPr="007358AB" w:rsidRDefault="0025512E" w:rsidP="0025512E">
      <w:pPr>
        <w:tabs>
          <w:tab w:val="center" w:pos="7371"/>
        </w:tabs>
        <w:spacing w:before="240" w:after="240"/>
        <w:rPr>
          <w:sz w:val="24"/>
          <w:szCs w:val="24"/>
        </w:rPr>
      </w:pPr>
      <w:r w:rsidRPr="007358AB">
        <w:rPr>
          <w:sz w:val="24"/>
          <w:szCs w:val="24"/>
        </w:rPr>
        <w:tab/>
        <w:t>Cégszerű aláírás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25512E" w:rsidRPr="007358AB" w14:paraId="50C2E869" w14:textId="77777777" w:rsidTr="00CD2587">
        <w:tc>
          <w:tcPr>
            <w:tcW w:w="4606" w:type="dxa"/>
          </w:tcPr>
          <w:p w14:paraId="6DF6FEA8" w14:textId="77777777" w:rsidR="0025512E" w:rsidRPr="007358AB" w:rsidRDefault="0025512E" w:rsidP="00CD2587">
            <w:pPr>
              <w:rPr>
                <w:sz w:val="24"/>
                <w:szCs w:val="24"/>
              </w:rPr>
            </w:pPr>
          </w:p>
        </w:tc>
        <w:tc>
          <w:tcPr>
            <w:tcW w:w="4606" w:type="dxa"/>
          </w:tcPr>
          <w:p w14:paraId="37945663" w14:textId="77777777" w:rsidR="0025512E" w:rsidRPr="007358AB" w:rsidRDefault="0025512E" w:rsidP="00CD258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605AD2D1" w14:textId="77777777" w:rsidR="0025512E" w:rsidRPr="007358AB" w:rsidRDefault="0025512E" w:rsidP="0025512E">
      <w:pPr>
        <w:spacing w:after="0"/>
        <w:rPr>
          <w:rFonts w:eastAsia="Times New Roman"/>
          <w:sz w:val="24"/>
          <w:szCs w:val="24"/>
        </w:rPr>
      </w:pPr>
    </w:p>
    <w:p w14:paraId="1756917E" w14:textId="77777777" w:rsidR="0025512E" w:rsidRPr="007358AB" w:rsidRDefault="0025512E" w:rsidP="0025512E">
      <w:pPr>
        <w:tabs>
          <w:tab w:val="center" w:pos="7655"/>
        </w:tabs>
        <w:rPr>
          <w:sz w:val="24"/>
          <w:szCs w:val="24"/>
        </w:rPr>
      </w:pPr>
    </w:p>
    <w:p w14:paraId="6F184206" w14:textId="77777777" w:rsidR="0025512E" w:rsidRPr="007358AB" w:rsidRDefault="0025512E" w:rsidP="0025512E">
      <w:pPr>
        <w:tabs>
          <w:tab w:val="center" w:pos="7655"/>
        </w:tabs>
        <w:rPr>
          <w:i/>
          <w:sz w:val="24"/>
          <w:szCs w:val="24"/>
        </w:rPr>
      </w:pPr>
    </w:p>
    <w:p w14:paraId="10A9C350" w14:textId="77777777" w:rsidR="0025512E" w:rsidRPr="007358AB" w:rsidRDefault="0025512E" w:rsidP="0025512E">
      <w:pPr>
        <w:spacing w:before="240" w:after="240"/>
        <w:jc w:val="left"/>
        <w:rPr>
          <w:color w:val="000000" w:themeColor="text1"/>
          <w:sz w:val="24"/>
          <w:szCs w:val="24"/>
        </w:rPr>
      </w:pPr>
    </w:p>
    <w:sectPr w:rsidR="0025512E" w:rsidRPr="007358AB" w:rsidSect="00170A95"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6E48F" w14:textId="77777777" w:rsidR="00892CCE" w:rsidRDefault="00892CCE" w:rsidP="00D56F81">
      <w:pPr>
        <w:spacing w:before="0" w:after="0"/>
      </w:pPr>
      <w:r>
        <w:separator/>
      </w:r>
    </w:p>
  </w:endnote>
  <w:endnote w:type="continuationSeparator" w:id="0">
    <w:p w14:paraId="36EB90FE" w14:textId="77777777" w:rsidR="00892CCE" w:rsidRDefault="00892CCE" w:rsidP="00D56F8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félkövér"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69145745"/>
      <w:docPartObj>
        <w:docPartGallery w:val="Page Numbers (Bottom of Page)"/>
        <w:docPartUnique/>
      </w:docPartObj>
    </w:sdtPr>
    <w:sdtEndPr/>
    <w:sdtContent>
      <w:p w14:paraId="2596C454" w14:textId="7ABF26BB" w:rsidR="00D56F81" w:rsidRDefault="00D56F81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2E31">
          <w:rPr>
            <w:noProof/>
          </w:rPr>
          <w:t>2</w:t>
        </w:r>
        <w:r>
          <w:fldChar w:fldCharType="end"/>
        </w:r>
      </w:p>
    </w:sdtContent>
  </w:sdt>
  <w:p w14:paraId="23F69B5E" w14:textId="77777777" w:rsidR="00D56F81" w:rsidRDefault="00D56F8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21D3FC" w14:textId="77777777" w:rsidR="00892CCE" w:rsidRDefault="00892CCE" w:rsidP="00D56F81">
      <w:pPr>
        <w:spacing w:before="0" w:after="0"/>
      </w:pPr>
      <w:r>
        <w:separator/>
      </w:r>
    </w:p>
  </w:footnote>
  <w:footnote w:type="continuationSeparator" w:id="0">
    <w:p w14:paraId="078ADC0B" w14:textId="77777777" w:rsidR="00892CCE" w:rsidRDefault="00892CCE" w:rsidP="00D56F8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1A03B0"/>
    <w:multiLevelType w:val="hybridMultilevel"/>
    <w:tmpl w:val="552C09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10E6B"/>
    <w:multiLevelType w:val="hybridMultilevel"/>
    <w:tmpl w:val="6ECA99F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3401D"/>
    <w:multiLevelType w:val="hybridMultilevel"/>
    <w:tmpl w:val="6EDED750"/>
    <w:lvl w:ilvl="0" w:tplc="EF32D92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12E"/>
    <w:rsid w:val="00011326"/>
    <w:rsid w:val="00055639"/>
    <w:rsid w:val="00065C90"/>
    <w:rsid w:val="00066F84"/>
    <w:rsid w:val="000A7A4E"/>
    <w:rsid w:val="000E3F6E"/>
    <w:rsid w:val="00112C3B"/>
    <w:rsid w:val="001401FB"/>
    <w:rsid w:val="001678CE"/>
    <w:rsid w:val="00170A95"/>
    <w:rsid w:val="00181B32"/>
    <w:rsid w:val="00234089"/>
    <w:rsid w:val="002355DE"/>
    <w:rsid w:val="0025512E"/>
    <w:rsid w:val="0029291E"/>
    <w:rsid w:val="002B13F2"/>
    <w:rsid w:val="002B28A5"/>
    <w:rsid w:val="002F116A"/>
    <w:rsid w:val="00311C13"/>
    <w:rsid w:val="00326723"/>
    <w:rsid w:val="003607BF"/>
    <w:rsid w:val="003B59C0"/>
    <w:rsid w:val="003C10C1"/>
    <w:rsid w:val="003D7938"/>
    <w:rsid w:val="003F6D43"/>
    <w:rsid w:val="0042765D"/>
    <w:rsid w:val="00434513"/>
    <w:rsid w:val="0044487F"/>
    <w:rsid w:val="004626FE"/>
    <w:rsid w:val="004708E9"/>
    <w:rsid w:val="00496D04"/>
    <w:rsid w:val="004E4CD8"/>
    <w:rsid w:val="004E4D48"/>
    <w:rsid w:val="00542AA9"/>
    <w:rsid w:val="00542EDA"/>
    <w:rsid w:val="00560772"/>
    <w:rsid w:val="00582E31"/>
    <w:rsid w:val="005A0ACC"/>
    <w:rsid w:val="005A7979"/>
    <w:rsid w:val="005D30A1"/>
    <w:rsid w:val="005E4B19"/>
    <w:rsid w:val="005F72DC"/>
    <w:rsid w:val="00623353"/>
    <w:rsid w:val="00664D3A"/>
    <w:rsid w:val="006840B2"/>
    <w:rsid w:val="006F4537"/>
    <w:rsid w:val="006F48CC"/>
    <w:rsid w:val="007255B0"/>
    <w:rsid w:val="0073315F"/>
    <w:rsid w:val="00733523"/>
    <w:rsid w:val="007358AB"/>
    <w:rsid w:val="0074540F"/>
    <w:rsid w:val="00754C91"/>
    <w:rsid w:val="00772679"/>
    <w:rsid w:val="007C48F4"/>
    <w:rsid w:val="007D47CC"/>
    <w:rsid w:val="007F1527"/>
    <w:rsid w:val="007F3C6C"/>
    <w:rsid w:val="007F614B"/>
    <w:rsid w:val="00803B00"/>
    <w:rsid w:val="008078F2"/>
    <w:rsid w:val="00811190"/>
    <w:rsid w:val="0082377F"/>
    <w:rsid w:val="00835C35"/>
    <w:rsid w:val="00892CCE"/>
    <w:rsid w:val="008A2227"/>
    <w:rsid w:val="008A3834"/>
    <w:rsid w:val="008D7F05"/>
    <w:rsid w:val="0091325A"/>
    <w:rsid w:val="00920D3D"/>
    <w:rsid w:val="009373BD"/>
    <w:rsid w:val="0095210A"/>
    <w:rsid w:val="0095605E"/>
    <w:rsid w:val="00974986"/>
    <w:rsid w:val="00996C87"/>
    <w:rsid w:val="009A63C3"/>
    <w:rsid w:val="00A42100"/>
    <w:rsid w:val="00A456B1"/>
    <w:rsid w:val="00A85566"/>
    <w:rsid w:val="00AB383C"/>
    <w:rsid w:val="00AD0E5E"/>
    <w:rsid w:val="00AE2BD7"/>
    <w:rsid w:val="00AE40A5"/>
    <w:rsid w:val="00B15BD9"/>
    <w:rsid w:val="00B174B7"/>
    <w:rsid w:val="00B233B7"/>
    <w:rsid w:val="00B30731"/>
    <w:rsid w:val="00B53406"/>
    <w:rsid w:val="00BA0C4F"/>
    <w:rsid w:val="00BC0874"/>
    <w:rsid w:val="00BD1E29"/>
    <w:rsid w:val="00BF34CF"/>
    <w:rsid w:val="00C06BC9"/>
    <w:rsid w:val="00C23903"/>
    <w:rsid w:val="00C362BF"/>
    <w:rsid w:val="00CC6934"/>
    <w:rsid w:val="00CE56B4"/>
    <w:rsid w:val="00CE6822"/>
    <w:rsid w:val="00D159FE"/>
    <w:rsid w:val="00D30B8E"/>
    <w:rsid w:val="00D56F81"/>
    <w:rsid w:val="00D64DE1"/>
    <w:rsid w:val="00D91FCE"/>
    <w:rsid w:val="00DB0477"/>
    <w:rsid w:val="00DB7360"/>
    <w:rsid w:val="00E24E5C"/>
    <w:rsid w:val="00E24E96"/>
    <w:rsid w:val="00EE4081"/>
    <w:rsid w:val="00F12857"/>
    <w:rsid w:val="00F213F8"/>
    <w:rsid w:val="00F45FF1"/>
    <w:rsid w:val="00F94564"/>
    <w:rsid w:val="00FB35A8"/>
    <w:rsid w:val="00FD0F78"/>
    <w:rsid w:val="00FF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C25B6"/>
  <w15:docId w15:val="{F2F9F478-9F87-42A7-9E30-8CC3B2B1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5512E"/>
    <w:pPr>
      <w:spacing w:before="120" w:after="120" w:line="240" w:lineRule="auto"/>
      <w:jc w:val="both"/>
    </w:pPr>
    <w:rPr>
      <w:rFonts w:ascii="Times New Roman" w:eastAsia="Calibri" w:hAnsi="Times New Roman" w:cs="Times New Roman"/>
      <w:lang w:eastAsia="hu-HU"/>
    </w:rPr>
  </w:style>
  <w:style w:type="paragraph" w:styleId="Cmsor3">
    <w:name w:val="heading 3"/>
    <w:basedOn w:val="Norml"/>
    <w:next w:val="Norml"/>
    <w:link w:val="Cmsor3Char"/>
    <w:uiPriority w:val="99"/>
    <w:qFormat/>
    <w:rsid w:val="0025512E"/>
    <w:pPr>
      <w:keepNext/>
      <w:spacing w:before="240" w:after="240"/>
      <w:jc w:val="center"/>
      <w:outlineLvl w:val="2"/>
    </w:pPr>
    <w:rPr>
      <w:rFonts w:ascii="Times New Roman félkövér" w:hAnsi="Times New Roman félkövér" w:cs="Arial"/>
      <w:b/>
      <w:bCs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25512E"/>
    <w:rPr>
      <w:rFonts w:ascii="Times New Roman félkövér" w:eastAsia="Calibri" w:hAnsi="Times New Roman félkövér" w:cs="Arial"/>
      <w:b/>
      <w:bCs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25512E"/>
    <w:pPr>
      <w:ind w:left="708"/>
    </w:pPr>
  </w:style>
  <w:style w:type="table" w:styleId="Rcsostblzat">
    <w:name w:val="Table Grid"/>
    <w:basedOn w:val="Normltblzat"/>
    <w:uiPriority w:val="59"/>
    <w:rsid w:val="0025512E"/>
    <w:pPr>
      <w:spacing w:before="240" w:after="240" w:line="240" w:lineRule="auto"/>
    </w:pPr>
    <w:rPr>
      <w:rFonts w:ascii="Times New Roman" w:eastAsia="Times New Roman" w:hAnsi="Times New Roman" w:cs="Calibri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fejChar">
    <w:name w:val="Élőfej Char"/>
    <w:basedOn w:val="Bekezdsalapbettpusa"/>
    <w:link w:val="lfej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llb">
    <w:name w:val="footer"/>
    <w:basedOn w:val="Norml"/>
    <w:link w:val="llbChar"/>
    <w:uiPriority w:val="99"/>
    <w:unhideWhenUsed/>
    <w:rsid w:val="00D56F81"/>
    <w:pPr>
      <w:tabs>
        <w:tab w:val="center" w:pos="4536"/>
        <w:tab w:val="right" w:pos="9072"/>
      </w:tabs>
      <w:spacing w:before="0" w:after="0"/>
    </w:pPr>
  </w:style>
  <w:style w:type="character" w:customStyle="1" w:styleId="llbChar">
    <w:name w:val="Élőláb Char"/>
    <w:basedOn w:val="Bekezdsalapbettpusa"/>
    <w:link w:val="llb"/>
    <w:uiPriority w:val="99"/>
    <w:rsid w:val="00D56F81"/>
    <w:rPr>
      <w:rFonts w:ascii="Times New Roman" w:eastAsia="Calibri" w:hAnsi="Times New Roman" w:cs="Times New Roman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2A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2AA9"/>
    <w:rPr>
      <w:rFonts w:ascii="Segoe UI" w:eastAsia="Calibri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079E9-F6C9-4793-B324-1FD08FE9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309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Biener Nikolett</dc:creator>
  <cp:lastModifiedBy>Szoboszlai Viktória dr.</cp:lastModifiedBy>
  <cp:revision>14</cp:revision>
  <cp:lastPrinted>2024-05-08T06:59:00Z</cp:lastPrinted>
  <dcterms:created xsi:type="dcterms:W3CDTF">2024-02-29T00:58:00Z</dcterms:created>
  <dcterms:modified xsi:type="dcterms:W3CDTF">2024-05-08T06:59:00Z</dcterms:modified>
</cp:coreProperties>
</file>