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1CB5" w14:textId="48AA8865" w:rsidR="000849F0" w:rsidRPr="002F66AE" w:rsidRDefault="002F66AE" w:rsidP="002F66AE">
      <w:pPr>
        <w:pStyle w:val="Cmsor1"/>
        <w:spacing w:before="0" w:after="24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66AE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849F0" w:rsidRPr="002F66AE">
        <w:rPr>
          <w:rFonts w:ascii="Times New Roman" w:hAnsi="Times New Roman" w:cs="Times New Roman"/>
          <w:b/>
          <w:color w:val="auto"/>
          <w:sz w:val="28"/>
          <w:szCs w:val="28"/>
        </w:rPr>
        <w:t>. számú melléklet</w:t>
      </w:r>
    </w:p>
    <w:p w14:paraId="4973E89A" w14:textId="798A76D5" w:rsidR="003C5E81" w:rsidRDefault="003C5E81" w:rsidP="003C5E8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2676CB">
        <w:rPr>
          <w:b/>
          <w:sz w:val="32"/>
          <w:szCs w:val="32"/>
        </w:rPr>
        <w:t>jánlattételi adatlap/Felolvasólap</w:t>
      </w:r>
      <w:r>
        <w:rPr>
          <w:b/>
          <w:sz w:val="32"/>
          <w:szCs w:val="32"/>
        </w:rPr>
        <w:t xml:space="preserve"> – </w:t>
      </w:r>
      <w:r w:rsidR="004B6249">
        <w:rPr>
          <w:b/>
          <w:sz w:val="32"/>
          <w:szCs w:val="32"/>
        </w:rPr>
        <w:t>Hajdúszoboszlói</w:t>
      </w:r>
      <w:r w:rsidRPr="002676CB">
        <w:rPr>
          <w:b/>
          <w:sz w:val="32"/>
          <w:szCs w:val="32"/>
        </w:rPr>
        <w:t xml:space="preserve"> járás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505"/>
      </w:tblGrid>
      <w:tr w:rsidR="002F66AE" w:rsidRPr="002F66AE" w14:paraId="3C3BD9B6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35C565F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Cég neve:</w:t>
            </w: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ab/>
            </w:r>
          </w:p>
          <w:p w14:paraId="70E4C0E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2C8CBB7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650F03E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5F1BF7BA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Adószáma:</w:t>
            </w:r>
          </w:p>
          <w:p w14:paraId="4EFB87E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299103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5896DEA8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0C14FE60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MVH ügyfél azonosító (</w:t>
            </w:r>
            <w:proofErr w:type="spellStart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reg.száma</w:t>
            </w:r>
            <w:proofErr w:type="spellEnd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):</w:t>
            </w:r>
          </w:p>
          <w:p w14:paraId="1C6F535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75DDC9E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72106AB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2EE8C11A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Székhelye:</w:t>
            </w:r>
          </w:p>
          <w:p w14:paraId="3244D5C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5C9997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3FB0D7B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7ADA4F6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proofErr w:type="gramStart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Telephelye(</w:t>
            </w:r>
            <w:proofErr w:type="gramEnd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k) címe, ebből a pályázott intézmény székhelye szerinti azonos megyében lévő jelzése:</w:t>
            </w:r>
          </w:p>
          <w:p w14:paraId="24245445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0C1A3A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bookmarkStart w:id="0" w:name="_GoBack"/>
            <w:bookmarkEnd w:id="0"/>
          </w:p>
        </w:tc>
      </w:tr>
      <w:tr w:rsidR="002F66AE" w:rsidRPr="002F66AE" w14:paraId="4360730C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7E4FBC2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Képviselő neve:</w:t>
            </w:r>
          </w:p>
          <w:p w14:paraId="53F2F57F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AC0D963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25683A6E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662A6328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Képviselő elérhetősége (telefonszám, e-mail cím):</w:t>
            </w:r>
          </w:p>
          <w:p w14:paraId="032AE088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EF4839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41ED8A25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2A9655E5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Kapcsolattartó neve:</w:t>
            </w:r>
          </w:p>
          <w:p w14:paraId="6469F40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4FC489F6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6A2C8399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50D976DF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Kapcsolattartó elérhetősége </w:t>
            </w:r>
          </w:p>
          <w:p w14:paraId="41B22327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(telefonszám, e-mail cím):</w:t>
            </w:r>
          </w:p>
        </w:tc>
        <w:tc>
          <w:tcPr>
            <w:tcW w:w="8505" w:type="dxa"/>
            <w:shd w:val="clear" w:color="auto" w:fill="auto"/>
          </w:tcPr>
          <w:p w14:paraId="69FB5659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14:paraId="0E0EDA60" w14:textId="77777777" w:rsidR="003C5E81" w:rsidRPr="000919D2" w:rsidRDefault="003C5E81" w:rsidP="003C5E81">
      <w:pPr>
        <w:jc w:val="center"/>
      </w:pPr>
    </w:p>
    <w:p w14:paraId="6ADC5C81" w14:textId="77777777" w:rsidR="003C5E81" w:rsidRDefault="003C5E81" w:rsidP="003C5E81">
      <w:pPr>
        <w:jc w:val="center"/>
      </w:pPr>
      <w:r>
        <w:t>A</w:t>
      </w:r>
      <w:r w:rsidRPr="00B32817">
        <w:t xml:space="preserve">z </w:t>
      </w:r>
      <w:proofErr w:type="spellStart"/>
      <w:r w:rsidRPr="00B32817">
        <w:t>i</w:t>
      </w:r>
      <w:r>
        <w:t>skolagyümölcs</w:t>
      </w:r>
      <w:proofErr w:type="spellEnd"/>
      <w:r>
        <w:t>- és iskolazöldség</w:t>
      </w:r>
      <w:r w:rsidRPr="00B32817">
        <w:t>-program végrehajtásáról szóló 15/2021. (III. 31.) AM rendelet (a továbbiakban: Rendelet) alapján</w:t>
      </w:r>
      <w:r>
        <w:t>.</w:t>
      </w:r>
      <w:r w:rsidRPr="00B32817">
        <w:t xml:space="preserve"> </w:t>
      </w:r>
    </w:p>
    <w:p w14:paraId="7B571233" w14:textId="38C7C50E" w:rsidR="003C5E81" w:rsidRDefault="003C5E81" w:rsidP="003C5E81">
      <w:pPr>
        <w:jc w:val="center"/>
      </w:pPr>
      <w:r>
        <w:t xml:space="preserve">Értékelési szempont: a Rendelet </w:t>
      </w:r>
      <w:r w:rsidRPr="00D34A58">
        <w:t xml:space="preserve">6. § (8) bekezdés szerint az Ajánlatkérő az Ajánlattételi felhívásban felsorolt szempont figyelembevételével járásonként meghatározott </w:t>
      </w:r>
      <w:proofErr w:type="spellStart"/>
      <w:r w:rsidRPr="00D34A58">
        <w:t>szempontonkénti</w:t>
      </w:r>
      <w:proofErr w:type="spellEnd"/>
      <w:r w:rsidRPr="00D34A58">
        <w:t xml:space="preserve"> helyezések átlagát tekintve az első helyre sorolt Ajánlattevővel köti meg az 5.</w:t>
      </w:r>
      <w:r>
        <w:t xml:space="preserve"> </w:t>
      </w:r>
      <w:r w:rsidRPr="00D34A58">
        <w:t>§-</w:t>
      </w:r>
      <w:proofErr w:type="spellStart"/>
      <w:r w:rsidRPr="00D34A58">
        <w:t>ban</w:t>
      </w:r>
      <w:proofErr w:type="spellEnd"/>
      <w:r w:rsidRPr="00D34A58">
        <w:t xml:space="preserve"> meghatározott megállapodást.</w:t>
      </w:r>
      <w:r>
        <w:br w:type="page"/>
      </w:r>
    </w:p>
    <w:p w14:paraId="56621BC6" w14:textId="77777777" w:rsidR="003C5E81" w:rsidRDefault="003C5E81" w:rsidP="003C5E81">
      <w:pPr>
        <w:jc w:val="center"/>
      </w:pPr>
    </w:p>
    <w:p w14:paraId="0CD04E7A" w14:textId="77777777" w:rsidR="003C5E81" w:rsidRPr="002F66AE" w:rsidRDefault="003C5E81" w:rsidP="003C5E81">
      <w:pPr>
        <w:jc w:val="center"/>
        <w:rPr>
          <w:b/>
          <w:sz w:val="28"/>
          <w:szCs w:val="28"/>
        </w:rPr>
      </w:pPr>
      <w:r w:rsidRPr="002F66AE">
        <w:rPr>
          <w:b/>
          <w:sz w:val="28"/>
          <w:szCs w:val="28"/>
        </w:rPr>
        <w:t>Értékelési szempontok</w:t>
      </w:r>
    </w:p>
    <w:p w14:paraId="2E5F661A" w14:textId="77777777" w:rsidR="003C5E81" w:rsidRDefault="003C5E81" w:rsidP="003C5E81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3"/>
        <w:gridCol w:w="3727"/>
        <w:gridCol w:w="4682"/>
      </w:tblGrid>
      <w:tr w:rsidR="003C5E81" w14:paraId="73449901" w14:textId="77777777" w:rsidTr="00D3011F">
        <w:trPr>
          <w:jc w:val="center"/>
        </w:trPr>
        <w:tc>
          <w:tcPr>
            <w:tcW w:w="5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7A6A" w14:textId="77777777" w:rsidR="003C5E81" w:rsidRDefault="003C5E81" w:rsidP="00D3011F">
            <w:pPr>
              <w:pStyle w:val="Default"/>
            </w:pPr>
            <w:r w:rsidRPr="001B2DA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B2DA2">
              <w:rPr>
                <w:b/>
              </w:rPr>
              <w:t>értékelési szempont</w:t>
            </w:r>
          </w:p>
          <w:p w14:paraId="2EDE1B89" w14:textId="77777777" w:rsidR="003C5E81" w:rsidRPr="00800500" w:rsidRDefault="003C5E81" w:rsidP="00D3011F">
            <w:pPr>
              <w:pStyle w:val="Default"/>
            </w:pPr>
            <w:r>
              <w:t>A</w:t>
            </w:r>
            <w:r w:rsidRPr="00CF4D5C">
              <w:t>z adott járásban a négy szállítási időszakot összesítve egy kedvezményezett tanuló részére a legnagyobb értékű ajánlatot adja</w:t>
            </w:r>
            <w:r>
              <w:t xml:space="preserve"> az Ajánlattételi felhívás XII. pontjában megjelölt számítási mód szerint</w:t>
            </w:r>
            <w:r w:rsidRPr="00CF4D5C">
              <w:t>.</w:t>
            </w:r>
            <w:r>
              <w:t xml:space="preserve"> 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3273F" w14:textId="77777777" w:rsidR="003C5E81" w:rsidRPr="00163BB4" w:rsidRDefault="003C5E81" w:rsidP="00D3011F">
            <w:pPr>
              <w:pStyle w:val="Tblzattartalom"/>
              <w:rPr>
                <w:b/>
              </w:rPr>
            </w:pPr>
            <w:r>
              <w:t xml:space="preserve">Kérjük az oldalszám megjelölését, hogy az ajánlatban pontosan hol szerepel a vállalt szállítási időszakok, hetek meghatározása, a termékek összetétele, továbbá szíveskedjenek meghatározni </w:t>
            </w:r>
            <w:r w:rsidRPr="00D34A58">
              <w:t>az Ajánlattételi felhívás X. 9. pontjában szereplő nyilatkozat oldalszámát.</w:t>
            </w:r>
          </w:p>
          <w:p w14:paraId="54955282" w14:textId="77777777" w:rsidR="003C5E81" w:rsidRDefault="003C5E81" w:rsidP="00D3011F">
            <w:pPr>
              <w:pStyle w:val="Tblzattartalom"/>
            </w:pPr>
          </w:p>
          <w:p w14:paraId="7F8B2F06" w14:textId="77777777" w:rsidR="003C5E81" w:rsidRDefault="003C5E81" w:rsidP="00D3011F">
            <w:pPr>
              <w:pStyle w:val="Tblzattartalom"/>
            </w:pPr>
            <w:r w:rsidRPr="00CF4D5C">
              <w:t>Pontozás: a legmagasabb értékű ajánlatot tevő 2 pontot kap, a második legmagasabb értékű ajánlatot tevő 1 pontot kap, a többi ajánlattevő pedig 0 pontot.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E54E" w14:textId="77777777" w:rsidR="003C5E81" w:rsidRDefault="003C5E81" w:rsidP="00D3011F">
            <w:pPr>
              <w:pStyle w:val="Tblzattartalom"/>
            </w:pPr>
          </w:p>
        </w:tc>
      </w:tr>
      <w:tr w:rsidR="003C5E81" w14:paraId="2CB6EBFA" w14:textId="77777777" w:rsidTr="00D3011F">
        <w:trPr>
          <w:jc w:val="center"/>
        </w:trPr>
        <w:tc>
          <w:tcPr>
            <w:tcW w:w="54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AEB9FE" w14:textId="77777777" w:rsidR="003C5E81" w:rsidRDefault="003C5E81" w:rsidP="00D3011F">
            <w:pPr>
              <w:pStyle w:val="Default"/>
            </w:pPr>
            <w:r>
              <w:rPr>
                <w:b/>
              </w:rPr>
              <w:t>I</w:t>
            </w:r>
            <w:r w:rsidRPr="001B2DA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B2DA2">
              <w:rPr>
                <w:b/>
              </w:rPr>
              <w:t>értékelési szempont</w:t>
            </w:r>
          </w:p>
          <w:p w14:paraId="2F221E37" w14:textId="77777777" w:rsidR="003C5E81" w:rsidRPr="00800500" w:rsidRDefault="003C5E81" w:rsidP="00D3011F">
            <w:pPr>
              <w:pStyle w:val="Tblzattartalom"/>
            </w:pPr>
            <w:r w:rsidRPr="001B2DA2">
              <w:t xml:space="preserve">Ajánlattevő milyen arányban szállít saját előállítású, saját termelésű készletet a teljes szállítási mennyiség viszonylatában. Ajánlatkérő milyen szabad, más szállítási helyre le nem kötött termelési és gyártási </w:t>
            </w:r>
            <w:proofErr w:type="gramStart"/>
            <w:r w:rsidRPr="001B2DA2">
              <w:t>kapacitással</w:t>
            </w:r>
            <w:proofErr w:type="gramEnd"/>
            <w:r w:rsidRPr="001B2DA2">
              <w:t xml:space="preserve"> rendelkezik.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EDEEC2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24ED6CF5" w14:textId="77777777" w:rsidR="003C5E81" w:rsidRDefault="003C5E81" w:rsidP="00D3011F">
            <w:pPr>
              <w:pStyle w:val="Tblzattartalom"/>
            </w:pPr>
          </w:p>
          <w:p w14:paraId="4379BCBC" w14:textId="77777777" w:rsidR="003C5E81" w:rsidRDefault="003C5E81" w:rsidP="00D3011F">
            <w:pPr>
              <w:pStyle w:val="Tblzattartalom"/>
            </w:pPr>
            <w:r w:rsidRPr="00CF4D5C">
              <w:t xml:space="preserve">Pontozás: </w:t>
            </w:r>
            <w:r w:rsidRPr="00E444B8">
              <w:t xml:space="preserve">Az az Ajánlattevő, aki a legmagasabb </w:t>
            </w:r>
            <w:proofErr w:type="gramStart"/>
            <w:r w:rsidRPr="00E444B8">
              <w:t>kapacitással</w:t>
            </w:r>
            <w:proofErr w:type="gramEnd"/>
            <w:r w:rsidRPr="00E444B8">
              <w:t xml:space="preserve"> rendelkezik, az 2 pontot kap, a második 1 pontot a többi ajánlattevő pedig 0 pontot. 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04A47F2" w14:textId="77777777" w:rsidR="003C5E81" w:rsidRDefault="003C5E81" w:rsidP="00D3011F">
            <w:pPr>
              <w:pStyle w:val="Tblzattartalom"/>
            </w:pPr>
          </w:p>
        </w:tc>
      </w:tr>
      <w:tr w:rsidR="003C5E81" w14:paraId="5B1B6F6F" w14:textId="77777777" w:rsidTr="00D3011F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A03A" w14:textId="77777777" w:rsidR="003C5E81" w:rsidRPr="004B2520" w:rsidRDefault="003C5E81" w:rsidP="00D3011F">
            <w:pPr>
              <w:pStyle w:val="Default"/>
              <w:rPr>
                <w:b/>
              </w:rPr>
            </w:pPr>
            <w:r w:rsidRPr="004B2520">
              <w:rPr>
                <w:b/>
              </w:rPr>
              <w:t>III. értékelési szempont</w:t>
            </w:r>
          </w:p>
          <w:p w14:paraId="6E1A92B4" w14:textId="77777777" w:rsidR="003C5E81" w:rsidRPr="00800500" w:rsidRDefault="003C5E81" w:rsidP="00D3011F">
            <w:pPr>
              <w:pStyle w:val="Default"/>
            </w:pPr>
            <w:r>
              <w:t>A</w:t>
            </w:r>
            <w:r w:rsidRPr="00E444B8">
              <w:t xml:space="preserve"> rövidebb szállítási, ellátási lánc előnyt élvez. </w:t>
            </w:r>
            <w:r w:rsidRPr="00800500">
              <w:t xml:space="preserve">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818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66F233BE" w14:textId="77777777" w:rsidR="003C5E81" w:rsidRDefault="003C5E81" w:rsidP="00D3011F">
            <w:pPr>
              <w:pStyle w:val="Tblzattartalom"/>
            </w:pPr>
          </w:p>
          <w:p w14:paraId="74B7F49C" w14:textId="77777777" w:rsidR="003C5E81" w:rsidRDefault="003C5E81" w:rsidP="00D3011F">
            <w:pPr>
              <w:pStyle w:val="Tblzattartalom"/>
            </w:pPr>
            <w:r w:rsidRPr="00ED5508">
              <w:t xml:space="preserve">Mivel a szállítás zöldség-gyümölcs esetében hűtőházból, ivólé esetében raktárból történik, ezért a Hajdú-Bihar Vármegyén belüli kiindulási </w:t>
            </w:r>
            <w:r w:rsidRPr="00ED5508">
              <w:lastRenderedPageBreak/>
              <w:t>hűtőház vagy raktár 2 pontot ér, a szomszédos vármegyékből szállított termék 1 pontot ér, minden más vármegye 0 pontot ér.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6C9" w14:textId="77777777" w:rsidR="003C5E81" w:rsidRDefault="003C5E81" w:rsidP="00D3011F">
            <w:pPr>
              <w:pStyle w:val="Tblzattartalom"/>
            </w:pPr>
          </w:p>
        </w:tc>
      </w:tr>
      <w:tr w:rsidR="003C5E81" w14:paraId="3049832E" w14:textId="77777777" w:rsidTr="00D3011F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DD2D" w14:textId="77777777" w:rsidR="003C5E81" w:rsidRPr="00BF22F4" w:rsidRDefault="003C5E81" w:rsidP="00D3011F">
            <w:pPr>
              <w:pStyle w:val="Default"/>
              <w:rPr>
                <w:b/>
              </w:rPr>
            </w:pPr>
            <w:r w:rsidRPr="00BF22F4">
              <w:rPr>
                <w:b/>
              </w:rPr>
              <w:t>IV. értékelési szempont</w:t>
            </w:r>
          </w:p>
          <w:p w14:paraId="71C7D7BE" w14:textId="77777777" w:rsidR="003C5E81" w:rsidRPr="00BF22F4" w:rsidRDefault="003C5E81" w:rsidP="00D3011F">
            <w:pPr>
              <w:pStyle w:val="Default"/>
            </w:pPr>
            <w:r>
              <w:t xml:space="preserve">Az </w:t>
            </w:r>
            <w:r w:rsidRPr="00BF22F4">
              <w:t>Ajánlattevő előnyben részesül, ha a Rendelet 6/</w:t>
            </w:r>
            <w:proofErr w:type="gramStart"/>
            <w:r w:rsidRPr="00BF22F4">
              <w:t>A</w:t>
            </w:r>
            <w:proofErr w:type="gramEnd"/>
            <w:r w:rsidRPr="00BF22F4">
              <w:t xml:space="preserve">. § (3) bekezdése szerint </w:t>
            </w:r>
          </w:p>
          <w:p w14:paraId="1AAC9068" w14:textId="77777777" w:rsidR="003C5E81" w:rsidRPr="00BF22F4" w:rsidRDefault="003C5E81" w:rsidP="00D3011F">
            <w:pPr>
              <w:pStyle w:val="Default"/>
            </w:pPr>
            <w:r w:rsidRPr="00BF22F4">
              <w:t>a)</w:t>
            </w:r>
            <w:r w:rsidRPr="00BF22F4">
              <w:tab/>
              <w:t>termelőként,</w:t>
            </w:r>
          </w:p>
          <w:p w14:paraId="692CAD56" w14:textId="77777777" w:rsidR="003C5E81" w:rsidRPr="00BF22F4" w:rsidRDefault="003C5E81" w:rsidP="00D3011F">
            <w:pPr>
              <w:pStyle w:val="Default"/>
            </w:pPr>
            <w:r w:rsidRPr="00BF22F4">
              <w:t>b)</w:t>
            </w:r>
            <w:r w:rsidRPr="00BF22F4">
              <w:tab/>
              <w:t xml:space="preserve">termelői szervezetként vagy </w:t>
            </w:r>
          </w:p>
          <w:p w14:paraId="7202A7FD" w14:textId="77777777" w:rsidR="003C5E81" w:rsidRPr="004B2520" w:rsidRDefault="003C5E81" w:rsidP="00D3011F">
            <w:pPr>
              <w:pStyle w:val="Default"/>
              <w:rPr>
                <w:b/>
              </w:rPr>
            </w:pPr>
            <w:r w:rsidRPr="00BF22F4">
              <w:t>c)</w:t>
            </w:r>
            <w:r w:rsidRPr="00BF22F4">
              <w:tab/>
              <w:t>társulásként nyújtotta be az ajánlatát.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7664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1911C04F" w14:textId="77777777" w:rsidR="003C5E81" w:rsidRDefault="003C5E81" w:rsidP="00D3011F">
            <w:pPr>
              <w:pStyle w:val="Tblzattartalom"/>
            </w:pPr>
          </w:p>
          <w:p w14:paraId="590B526A" w14:textId="77777777" w:rsidR="003C5E81" w:rsidRDefault="003C5E81" w:rsidP="00D3011F">
            <w:pPr>
              <w:pStyle w:val="Tblzattartalom"/>
            </w:pPr>
            <w:r w:rsidRPr="00BF22F4">
              <w:t>Pontozás: termelő 3 pont, termelői szervezet 2 pont, társulás 1 pont, minden egyéb 0 pont.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3CC" w14:textId="77777777" w:rsidR="003C5E81" w:rsidRDefault="003C5E81" w:rsidP="00D3011F">
            <w:pPr>
              <w:pStyle w:val="Tblzattartalom"/>
            </w:pPr>
          </w:p>
        </w:tc>
      </w:tr>
    </w:tbl>
    <w:p w14:paraId="0F3A4CC9" w14:textId="77777777" w:rsidR="003C5E81" w:rsidRDefault="003C5E81" w:rsidP="003C5E81"/>
    <w:p w14:paraId="4AA08306" w14:textId="77777777" w:rsidR="003C5E81" w:rsidRDefault="003C5E81" w:rsidP="003C5E81"/>
    <w:p w14:paraId="0ACF6C60" w14:textId="77777777" w:rsidR="003C5E81" w:rsidRDefault="003C5E81" w:rsidP="003C5E81">
      <w:pPr>
        <w:spacing w:line="276" w:lineRule="auto"/>
        <w:jc w:val="both"/>
      </w:pPr>
    </w:p>
    <w:p w14:paraId="527D67A1" w14:textId="77777777" w:rsidR="003C5E81" w:rsidRDefault="003C5E81" w:rsidP="003C5E81">
      <w:pPr>
        <w:spacing w:line="276" w:lineRule="auto"/>
        <w:jc w:val="both"/>
      </w:pPr>
    </w:p>
    <w:p w14:paraId="2FFD73A4" w14:textId="77777777" w:rsidR="003C5E81" w:rsidRDefault="003C5E81" w:rsidP="003C5E81">
      <w:pPr>
        <w:spacing w:line="276" w:lineRule="auto"/>
        <w:jc w:val="both"/>
      </w:pPr>
      <w:r>
        <w:t>Kelt:</w:t>
      </w:r>
    </w:p>
    <w:p w14:paraId="294A207D" w14:textId="77777777" w:rsidR="003C5E81" w:rsidRDefault="003C5E81" w:rsidP="003C5E81">
      <w:pPr>
        <w:spacing w:line="276" w:lineRule="auto"/>
        <w:jc w:val="both"/>
      </w:pPr>
    </w:p>
    <w:p w14:paraId="1BCD20F2" w14:textId="77777777" w:rsidR="003C5E81" w:rsidRDefault="003C5E81" w:rsidP="003C5E81">
      <w:pPr>
        <w:spacing w:line="276" w:lineRule="auto"/>
        <w:jc w:val="both"/>
      </w:pPr>
    </w:p>
    <w:p w14:paraId="2775ACF9" w14:textId="77777777" w:rsidR="003C5E81" w:rsidRDefault="003C5E81" w:rsidP="003C5E81">
      <w:pPr>
        <w:spacing w:line="276" w:lineRule="auto"/>
        <w:ind w:left="360"/>
        <w:jc w:val="both"/>
      </w:pPr>
    </w:p>
    <w:p w14:paraId="687983C1" w14:textId="77777777" w:rsidR="003C5E81" w:rsidRDefault="003C5E81" w:rsidP="003C5E81">
      <w:pPr>
        <w:spacing w:line="276" w:lineRule="auto"/>
        <w:ind w:left="6804"/>
        <w:jc w:val="center"/>
      </w:pPr>
      <w:r>
        <w:t>…………………………</w:t>
      </w:r>
    </w:p>
    <w:p w14:paraId="18C05EE7" w14:textId="77777777" w:rsidR="003C5E81" w:rsidRDefault="003C5E81" w:rsidP="003C5E81">
      <w:pPr>
        <w:spacing w:line="276" w:lineRule="auto"/>
        <w:ind w:left="6804"/>
        <w:jc w:val="center"/>
      </w:pPr>
      <w:r>
        <w:t>Ajánlattevő</w:t>
      </w:r>
    </w:p>
    <w:p w14:paraId="27058AF4" w14:textId="77777777" w:rsidR="003C5E81" w:rsidRDefault="003C5E81" w:rsidP="003C5E81">
      <w:pPr>
        <w:spacing w:line="276" w:lineRule="auto"/>
        <w:ind w:left="6804"/>
        <w:jc w:val="center"/>
      </w:pPr>
      <w:proofErr w:type="gramStart"/>
      <w:r>
        <w:t>pH</w:t>
      </w:r>
      <w:proofErr w:type="gramEnd"/>
      <w:r>
        <w:t>.</w:t>
      </w:r>
    </w:p>
    <w:p w14:paraId="0BFC3256" w14:textId="77777777" w:rsidR="0090294C" w:rsidRDefault="0090294C" w:rsidP="003C5E81">
      <w:pPr>
        <w:pStyle w:val="Cmsor1"/>
        <w:spacing w:before="0" w:after="480" w:line="240" w:lineRule="auto"/>
        <w:jc w:val="center"/>
      </w:pPr>
    </w:p>
    <w:sectPr w:rsidR="0090294C" w:rsidSect="00B40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2BA8" w14:textId="77777777" w:rsidR="00F212DA" w:rsidRDefault="00F212DA">
      <w:pPr>
        <w:spacing w:after="0" w:line="240" w:lineRule="auto"/>
      </w:pPr>
      <w:r>
        <w:separator/>
      </w:r>
    </w:p>
  </w:endnote>
  <w:endnote w:type="continuationSeparator" w:id="0">
    <w:p w14:paraId="39B8AF3C" w14:textId="77777777" w:rsidR="00F212DA" w:rsidRDefault="00F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4B624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52B2" w14:textId="77777777" w:rsidR="003C5E81" w:rsidRDefault="00347D64" w:rsidP="003C5E81">
    <w:pPr>
      <w:pStyle w:val="ll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</w:t>
    </w:r>
  </w:p>
  <w:p w14:paraId="1DB3BA64" w14:textId="168AC467" w:rsidR="00F92FDD" w:rsidRPr="00B40578" w:rsidRDefault="00347D64" w:rsidP="003C5E81">
    <w:pPr>
      <w:pStyle w:val="llb"/>
      <w:jc w:val="center"/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886A" w14:textId="4BA47742" w:rsidR="00B40578" w:rsidRDefault="004B6249" w:rsidP="002F66AE">
    <w:pPr>
      <w:pStyle w:val="llb"/>
    </w:pPr>
  </w:p>
  <w:p w14:paraId="7F7FF690" w14:textId="77777777" w:rsidR="002F66AE" w:rsidRPr="002F66AE" w:rsidRDefault="002F66AE" w:rsidP="002F66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6ED4" w14:textId="77777777" w:rsidR="00F212DA" w:rsidRDefault="00F212DA">
      <w:pPr>
        <w:spacing w:after="0" w:line="240" w:lineRule="auto"/>
      </w:pPr>
      <w:r>
        <w:separator/>
      </w:r>
    </w:p>
  </w:footnote>
  <w:footnote w:type="continuationSeparator" w:id="0">
    <w:p w14:paraId="61827193" w14:textId="77777777" w:rsidR="00F212DA" w:rsidRDefault="00F2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D595" w14:textId="77777777" w:rsidR="002F66AE" w:rsidRDefault="002F66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4E66" w14:textId="77777777" w:rsidR="002F66AE" w:rsidRDefault="002F66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2A910043" w:rsidR="006703FE" w:rsidRPr="009607F2" w:rsidRDefault="009607F2" w:rsidP="009607F2">
    <w:pPr>
      <w:pStyle w:val="lfej"/>
      <w:jc w:val="center"/>
    </w:pPr>
    <w:r>
      <w:rPr>
        <w:noProof/>
        <w:lang w:eastAsia="hu-HU"/>
      </w:rPr>
      <w:drawing>
        <wp:inline distT="0" distB="0" distL="0" distR="0" wp14:anchorId="17C3D9EB" wp14:editId="29C02E2F">
          <wp:extent cx="7029450" cy="180022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849F0"/>
    <w:rsid w:val="000E6112"/>
    <w:rsid w:val="00261722"/>
    <w:rsid w:val="00266A6C"/>
    <w:rsid w:val="002F66AE"/>
    <w:rsid w:val="00347D64"/>
    <w:rsid w:val="003C5E81"/>
    <w:rsid w:val="004423FD"/>
    <w:rsid w:val="004B6249"/>
    <w:rsid w:val="005F5114"/>
    <w:rsid w:val="0090294C"/>
    <w:rsid w:val="009607F2"/>
    <w:rsid w:val="009E6ADF"/>
    <w:rsid w:val="00D06F16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  <w:style w:type="paragraph" w:customStyle="1" w:styleId="Tblzattartalom">
    <w:name w:val="Táblázattartalom"/>
    <w:basedOn w:val="Norml"/>
    <w:rsid w:val="003C5E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3C5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Dodó Lászlóné</cp:lastModifiedBy>
  <cp:revision>3</cp:revision>
  <cp:lastPrinted>2025-04-11T09:45:00Z</cp:lastPrinted>
  <dcterms:created xsi:type="dcterms:W3CDTF">2025-04-11T09:44:00Z</dcterms:created>
  <dcterms:modified xsi:type="dcterms:W3CDTF">2025-04-11T09:45:00Z</dcterms:modified>
</cp:coreProperties>
</file>