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AA1EDD" w:rsidRDefault="003C7E2B" w:rsidP="00AA1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 xml:space="preserve">F E L O L V A S </w:t>
      </w:r>
      <w:proofErr w:type="gramStart"/>
      <w:r w:rsidRPr="00FE6EE3">
        <w:rPr>
          <w:rFonts w:ascii="Times New Roman" w:hAnsi="Times New Roman" w:cs="Times New Roman"/>
          <w:b/>
          <w:sz w:val="32"/>
          <w:szCs w:val="32"/>
        </w:rPr>
        <w:t>Ó   L</w:t>
      </w:r>
      <w:proofErr w:type="gramEnd"/>
      <w:r w:rsidRPr="00FE6EE3">
        <w:rPr>
          <w:rFonts w:ascii="Times New Roman" w:hAnsi="Times New Roman" w:cs="Times New Roman"/>
          <w:b/>
          <w:sz w:val="32"/>
          <w:szCs w:val="32"/>
        </w:rPr>
        <w:t xml:space="preserve"> A P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6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440"/>
        <w:gridCol w:w="360"/>
        <w:gridCol w:w="1940"/>
        <w:gridCol w:w="300"/>
        <w:gridCol w:w="2580"/>
      </w:tblGrid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130E7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2024/2025</w:t>
            </w:r>
            <w:bookmarkStart w:id="0" w:name="_GoBack"/>
            <w:bookmarkEnd w:id="0"/>
            <w:r w:rsidR="00763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. </w:t>
            </w:r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tanév iskolatej program ajánlattételhez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0130E7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</w:t>
            </w:r>
            <w:proofErr w:type="spellStart"/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</w:t>
            </w:r>
            <w:proofErr w:type="gramStart"/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;áfa-val</w:t>
            </w:r>
            <w:proofErr w:type="spellEnd"/>
            <w:proofErr w:type="gramEnd"/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0130E7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0130E7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154778" w:rsidRPr="000130E7">
              <w:rPr>
                <w:rFonts w:ascii="Times New Roman" w:eastAsia="Times New Roman" w:hAnsi="Times New Roman" w:cs="Times New Roman"/>
                <w:lang w:eastAsia="hu-HU"/>
              </w:rPr>
              <w:t>Gyümölcsdarabos joghurt (Ft/kg</w:t>
            </w:r>
            <w:r w:rsidRPr="000130E7">
              <w:rPr>
                <w:rFonts w:ascii="Times New Roman" w:eastAsia="Times New Roman" w:hAnsi="Times New Roman" w:cs="Times New Roman"/>
                <w:lang w:eastAsia="hu-HU"/>
              </w:rPr>
              <w:t>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0130E7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130E7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2A41" w:rsidRPr="000130E7" w:rsidTr="00D82A41">
        <w:trPr>
          <w:trHeight w:val="286"/>
        </w:trPr>
        <w:tc>
          <w:tcPr>
            <w:tcW w:w="3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0130E7" w:rsidRDefault="00D82A41" w:rsidP="00D8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Intézmény  megnevezése</w:t>
            </w:r>
            <w:proofErr w:type="gramEnd"/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0130E7" w:rsidRDefault="00D82A41" w:rsidP="00D8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Szervezeti egység azonosítója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D82A41" w:rsidRPr="000130E7" w:rsidRDefault="00D82A41" w:rsidP="00D8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Ajánlatot ad-e az intézményi szállításra?  igen/nem </w:t>
            </w:r>
          </w:p>
        </w:tc>
      </w:tr>
      <w:tr w:rsidR="00D82A41" w:rsidRPr="000130E7" w:rsidTr="00D82A41">
        <w:trPr>
          <w:trHeight w:val="364"/>
        </w:trPr>
        <w:tc>
          <w:tcPr>
            <w:tcW w:w="3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0130E7" w:rsidRDefault="00D82A41" w:rsidP="00D8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0130E7" w:rsidRDefault="00D82A41" w:rsidP="00D8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41" w:rsidRPr="000130E7" w:rsidRDefault="00D82A41" w:rsidP="00D8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0130E7" w:rsidRPr="000130E7" w:rsidTr="00D14B2A">
        <w:trPr>
          <w:trHeight w:val="286"/>
        </w:trPr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Szolnoki Fiumei Úti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JA03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Kassai Úti Magyar-Angol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JA04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Szolnoki Kodály Zoltán Ének-zenei Általános Iskola és Néptánc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JA05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1142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Liget Úti Egységes Gyógypedagógiai Módszertani Intézmény, Óvoda, Általános Iskola és Készségfejlesztő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Liget Úti Egységes Gyógypedagógiai Módszertani Intézmény, Óvoda, Általános Iskola és Készségfejlesztő Iskola, Autizmus Centrum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Szolnoki Kőrösi Csoma Sándor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JA07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lastRenderedPageBreak/>
              <w:t>Szolnoki II. Rákóczi Ferenc Magyar - Német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JA08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Széchenyi Körúti Sportiskolai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Szolnoki Szent-Györgyi Albert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Szegő Gábor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Szandaszőlősi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Zagyvarékasi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30E7">
              <w:rPr>
                <w:rFonts w:ascii="Times New Roman" w:hAnsi="Times New Roman" w:cs="Times New Roman"/>
                <w:color w:val="000000"/>
              </w:rPr>
              <w:t>Újszászi</w:t>
            </w:r>
            <w:proofErr w:type="spellEnd"/>
            <w:r w:rsidRPr="000130E7">
              <w:rPr>
                <w:rFonts w:ascii="Times New Roman" w:hAnsi="Times New Roman" w:cs="Times New Roman"/>
                <w:color w:val="000000"/>
              </w:rPr>
              <w:t xml:space="preserve"> Vörösmarty Mihály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30E7">
              <w:rPr>
                <w:rFonts w:ascii="Times New Roman" w:hAnsi="Times New Roman" w:cs="Times New Roman"/>
                <w:color w:val="000000"/>
              </w:rPr>
              <w:t>Szajoli</w:t>
            </w:r>
            <w:proofErr w:type="spellEnd"/>
            <w:r w:rsidRPr="000130E7">
              <w:rPr>
                <w:rFonts w:ascii="Times New Roman" w:hAnsi="Times New Roman" w:cs="Times New Roman"/>
                <w:color w:val="000000"/>
              </w:rPr>
              <w:t xml:space="preserve"> Kölcsey Ferenc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Rákócziújfalui Herman Ottó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Rákóczifalva II. Rákóczi Ferenc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JA22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Tószegi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JA2301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Tószegi Általános Iskola Endre Király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 xml:space="preserve">Tószegi Általános Iskola Endre Király Tagintézménye </w:t>
            </w:r>
            <w:proofErr w:type="spellStart"/>
            <w:r w:rsidRPr="000130E7">
              <w:rPr>
                <w:rFonts w:ascii="Times New Roman" w:hAnsi="Times New Roman" w:cs="Times New Roman"/>
                <w:color w:val="000000"/>
              </w:rPr>
              <w:t>Vezsenyi</w:t>
            </w:r>
            <w:proofErr w:type="spellEnd"/>
            <w:r w:rsidRPr="000130E7">
              <w:rPr>
                <w:rFonts w:ascii="Times New Roman" w:hAnsi="Times New Roman" w:cs="Times New Roman"/>
                <w:color w:val="000000"/>
              </w:rPr>
              <w:t xml:space="preserve">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Martfűi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JA39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30E7">
              <w:rPr>
                <w:rFonts w:ascii="Times New Roman" w:hAnsi="Times New Roman" w:cs="Times New Roman"/>
                <w:color w:val="000000"/>
              </w:rPr>
              <w:t>Chiovini</w:t>
            </w:r>
            <w:proofErr w:type="spellEnd"/>
            <w:r w:rsidRPr="000130E7">
              <w:rPr>
                <w:rFonts w:ascii="Times New Roman" w:hAnsi="Times New Roman" w:cs="Times New Roman"/>
                <w:color w:val="000000"/>
              </w:rPr>
              <w:t xml:space="preserve"> Ferenc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44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30E7">
              <w:rPr>
                <w:rFonts w:ascii="Times New Roman" w:hAnsi="Times New Roman" w:cs="Times New Roman"/>
                <w:color w:val="000000"/>
              </w:rPr>
              <w:t>Chiovini</w:t>
            </w:r>
            <w:proofErr w:type="spellEnd"/>
            <w:r w:rsidRPr="000130E7">
              <w:rPr>
                <w:rFonts w:ascii="Times New Roman" w:hAnsi="Times New Roman" w:cs="Times New Roman"/>
                <w:color w:val="000000"/>
              </w:rPr>
              <w:t xml:space="preserve"> Ferenc Általános Iskola és Alapfokú Művészeti Iskola Tiszasülyi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 xml:space="preserve">Tiszaföldvári Kossuth Lajos </w:t>
            </w:r>
            <w:r w:rsidRPr="000130E7">
              <w:rPr>
                <w:rFonts w:ascii="Times New Roman" w:hAnsi="Times New Roman" w:cs="Times New Roman"/>
                <w:color w:val="000000"/>
              </w:rPr>
              <w:lastRenderedPageBreak/>
              <w:t>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lastRenderedPageBreak/>
              <w:t>JA36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 xml:space="preserve">Papp Bertalan </w:t>
            </w:r>
            <w:proofErr w:type="spellStart"/>
            <w:r w:rsidRPr="000130E7">
              <w:rPr>
                <w:rFonts w:ascii="Times New Roman" w:hAnsi="Times New Roman" w:cs="Times New Roman"/>
                <w:color w:val="000000"/>
              </w:rPr>
              <w:t>Ószőlői</w:t>
            </w:r>
            <w:proofErr w:type="spellEnd"/>
            <w:r w:rsidRPr="000130E7">
              <w:rPr>
                <w:rFonts w:ascii="Times New Roman" w:hAnsi="Times New Roman" w:cs="Times New Roman"/>
                <w:color w:val="000000"/>
              </w:rPr>
              <w:t xml:space="preserve">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Kunszentmártoni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Kunszentmártoni Általános Iskola és Alapfokú Művészeti Iskola Széchenyi lakótelepi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Öcsödi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Öcsödi József Attila Általános Iskola Juhász Béni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Öcsödi József Attila Általános Iskola Deák Ferenc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30E7">
              <w:rPr>
                <w:rFonts w:ascii="Times New Roman" w:hAnsi="Times New Roman" w:cs="Times New Roman"/>
                <w:color w:val="000000"/>
              </w:rPr>
              <w:t>Révay</w:t>
            </w:r>
            <w:proofErr w:type="spellEnd"/>
            <w:r w:rsidRPr="000130E7">
              <w:rPr>
                <w:rFonts w:ascii="Times New Roman" w:hAnsi="Times New Roman" w:cs="Times New Roman"/>
                <w:color w:val="000000"/>
              </w:rPr>
              <w:t xml:space="preserve"> György Egységes Gyógypedagógiai Módszertani Intézmény, Óvoda, Általános Iskola, Szakiskola, Készségfejlesztő Iskola és Kollégium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Homoki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Cibakházi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Cibakházi Damjanich János Általános Iskola Szabadság Téri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Cserkeszőlői Petőfi Sándor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Cserkeszőlői Petőfi Sándor Általános Iskola Szelevényi Telephely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Cserkeszőlői Petőfi Sándor Általános Iskola Tiszasasi Telephely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Tiszakürti Körzeti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130E7" w:rsidRPr="000130E7" w:rsidTr="00D14B2A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  <w:color w:val="000000"/>
              </w:rPr>
            </w:pPr>
            <w:r w:rsidRPr="000130E7">
              <w:rPr>
                <w:rFonts w:ascii="Times New Roman" w:hAnsi="Times New Roman" w:cs="Times New Roman"/>
                <w:color w:val="000000"/>
              </w:rPr>
              <w:t>Tiszakürti Körzeti Általános Iskola Petőfi Sándor Tagintézménye (Csépa)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E7" w:rsidRPr="000130E7" w:rsidRDefault="000130E7" w:rsidP="000130E7">
            <w:pPr>
              <w:rPr>
                <w:rFonts w:ascii="Times New Roman" w:hAnsi="Times New Roman" w:cs="Times New Roman"/>
              </w:rPr>
            </w:pPr>
            <w:r w:rsidRPr="000130E7">
              <w:rPr>
                <w:rFonts w:ascii="Times New Roman" w:hAnsi="Times New Roman" w:cs="Times New Roman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7" w:rsidRPr="000130E7" w:rsidRDefault="000130E7" w:rsidP="0001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30E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81CA5" w:rsidRPr="000130E7" w:rsidRDefault="00881CA5">
      <w:pPr>
        <w:rPr>
          <w:rFonts w:ascii="Times New Roman" w:eastAsia="Times New Roman" w:hAnsi="Times New Roman" w:cs="Times New Roman"/>
          <w:lang w:eastAsia="hu-HU"/>
        </w:rPr>
      </w:pPr>
    </w:p>
    <w:p w:rsidR="00881CA5" w:rsidRPr="00FE6EE3" w:rsidRDefault="007B04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…………………., 20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 w:rsidP="007B04A0">
      <w:pPr>
        <w:jc w:val="right"/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D" w:rsidRDefault="00AA1EDD" w:rsidP="00AA1EDD">
      <w:pPr>
        <w:spacing w:after="0" w:line="240" w:lineRule="auto"/>
      </w:pPr>
      <w:r>
        <w:separator/>
      </w:r>
    </w:p>
  </w:endnote>
  <w:end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D" w:rsidRDefault="00AA1EDD" w:rsidP="00AA1EDD">
      <w:pPr>
        <w:spacing w:after="0" w:line="240" w:lineRule="auto"/>
      </w:pPr>
      <w:r>
        <w:separator/>
      </w:r>
    </w:p>
  </w:footnote>
  <w:foot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DD" w:rsidRPr="00AA1EDD" w:rsidRDefault="00AA1EDD">
    <w:pPr>
      <w:pStyle w:val="lfej"/>
      <w:rPr>
        <w:sz w:val="18"/>
      </w:rPr>
    </w:pPr>
    <w:r>
      <w:tab/>
    </w:r>
    <w:r>
      <w:tab/>
    </w:r>
    <w:r w:rsidRPr="00AA1EDD">
      <w:rPr>
        <w:sz w:val="18"/>
      </w:rPr>
      <w:t>2. számú melléklet</w:t>
    </w:r>
  </w:p>
  <w:p w:rsidR="00AA1EDD" w:rsidRDefault="00AA1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130E7"/>
    <w:rsid w:val="00094075"/>
    <w:rsid w:val="00154778"/>
    <w:rsid w:val="003C7E2B"/>
    <w:rsid w:val="004710C5"/>
    <w:rsid w:val="004E0846"/>
    <w:rsid w:val="005042C9"/>
    <w:rsid w:val="005873E2"/>
    <w:rsid w:val="00594A8D"/>
    <w:rsid w:val="005969F4"/>
    <w:rsid w:val="00677536"/>
    <w:rsid w:val="007058F0"/>
    <w:rsid w:val="0076342C"/>
    <w:rsid w:val="007B04A0"/>
    <w:rsid w:val="008201EF"/>
    <w:rsid w:val="00881CA5"/>
    <w:rsid w:val="0088703B"/>
    <w:rsid w:val="00A76029"/>
    <w:rsid w:val="00AA1EDD"/>
    <w:rsid w:val="00AB3750"/>
    <w:rsid w:val="00D82A41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9890"/>
  <w15:docId w15:val="{2CBC3041-ADD3-4AA5-9E34-2A28BD0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18</cp:revision>
  <dcterms:created xsi:type="dcterms:W3CDTF">2017-05-03T15:01:00Z</dcterms:created>
  <dcterms:modified xsi:type="dcterms:W3CDTF">2024-04-18T09:58:00Z</dcterms:modified>
</cp:coreProperties>
</file>