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A5" w:rsidRPr="00AA1EDD" w:rsidRDefault="003C7E2B" w:rsidP="00AA1E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3">
        <w:rPr>
          <w:rFonts w:ascii="Times New Roman" w:hAnsi="Times New Roman" w:cs="Times New Roman"/>
          <w:b/>
          <w:sz w:val="32"/>
          <w:szCs w:val="32"/>
        </w:rPr>
        <w:t xml:space="preserve">F E L O L V A S </w:t>
      </w:r>
      <w:proofErr w:type="gramStart"/>
      <w:r w:rsidRPr="00FE6EE3">
        <w:rPr>
          <w:rFonts w:ascii="Times New Roman" w:hAnsi="Times New Roman" w:cs="Times New Roman"/>
          <w:b/>
          <w:sz w:val="32"/>
          <w:szCs w:val="32"/>
        </w:rPr>
        <w:t>Ó   L</w:t>
      </w:r>
      <w:proofErr w:type="gramEnd"/>
      <w:r w:rsidRPr="00FE6EE3">
        <w:rPr>
          <w:rFonts w:ascii="Times New Roman" w:hAnsi="Times New Roman" w:cs="Times New Roman"/>
          <w:b/>
          <w:sz w:val="32"/>
          <w:szCs w:val="32"/>
        </w:rPr>
        <w:t xml:space="preserve"> A P</w:t>
      </w:r>
    </w:p>
    <w:p w:rsidR="00881CA5" w:rsidRPr="00FE6EE3" w:rsidRDefault="00881CA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 neve</w:t>
      </w:r>
      <w:proofErr w:type="gramStart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="00AB3750"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</w:p>
    <w:p w:rsidR="00881CA5" w:rsidRPr="00FE6EE3" w:rsidRDefault="00881CA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telephelye</w:t>
      </w:r>
      <w:proofErr w:type="gramStart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r w:rsidR="00AB3750"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</w:t>
      </w:r>
    </w:p>
    <w:p w:rsidR="00881CA5" w:rsidRPr="00FE6EE3" w:rsidRDefault="00881CA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telefon-és telefaxszáma</w:t>
      </w:r>
      <w:proofErr w:type="gramStart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…………………………..</w:t>
      </w:r>
    </w:p>
    <w:p w:rsidR="00881CA5" w:rsidRPr="00FE6EE3" w:rsidRDefault="00881CA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email címe</w:t>
      </w:r>
      <w:proofErr w:type="gramStart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:…………………………………………..</w:t>
      </w:r>
      <w:proofErr w:type="gramEnd"/>
    </w:p>
    <w:p w:rsidR="00AB3750" w:rsidRPr="00FE6EE3" w:rsidRDefault="00AB375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 azonosító száma</w:t>
      </w:r>
      <w:proofErr w:type="gramStart"/>
      <w:r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:………………………………………….</w:t>
      </w:r>
      <w:proofErr w:type="gramEnd"/>
    </w:p>
    <w:p w:rsidR="003C7E2B" w:rsidRPr="00FE6EE3" w:rsidRDefault="003C7E2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3360"/>
        <w:gridCol w:w="360"/>
        <w:gridCol w:w="1940"/>
        <w:gridCol w:w="300"/>
        <w:gridCol w:w="2580"/>
      </w:tblGrid>
      <w:tr w:rsidR="00094075" w:rsidRPr="00FE6EE3" w:rsidTr="00DC62EF">
        <w:trPr>
          <w:gridAfter w:val="1"/>
          <w:wAfter w:w="2580" w:type="dxa"/>
          <w:trHeight w:val="300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FE6EE3" w:rsidRDefault="00094075" w:rsidP="0009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E6E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AJÁNLATI ÁR</w:t>
            </w:r>
          </w:p>
        </w:tc>
      </w:tr>
      <w:tr w:rsidR="00094075" w:rsidRPr="00FE6EE3" w:rsidTr="00DC62EF">
        <w:trPr>
          <w:gridAfter w:val="1"/>
          <w:wAfter w:w="2580" w:type="dxa"/>
          <w:trHeight w:val="300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FE6EE3" w:rsidRDefault="007B001C" w:rsidP="00FE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2025/2026</w:t>
            </w:r>
            <w:r w:rsidR="0076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. </w:t>
            </w:r>
            <w:r w:rsidR="00094075" w:rsidRPr="00FE6E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tanév iskolatej program ajánlattételhez</w:t>
            </w:r>
          </w:p>
        </w:tc>
      </w:tr>
      <w:tr w:rsidR="00094075" w:rsidRPr="00FE6EE3" w:rsidTr="00DC62EF">
        <w:trPr>
          <w:gridAfter w:val="1"/>
          <w:wAfter w:w="2580" w:type="dxa"/>
          <w:trHeight w:val="315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FE6EE3" w:rsidRDefault="00094075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FE6EE3" w:rsidRDefault="00094075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94075" w:rsidRPr="000130E7" w:rsidTr="00DC62EF">
        <w:trPr>
          <w:gridAfter w:val="1"/>
          <w:wAfter w:w="2580" w:type="dxa"/>
          <w:trHeight w:val="315"/>
        </w:trPr>
        <w:tc>
          <w:tcPr>
            <w:tcW w:w="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94075" w:rsidRPr="000130E7" w:rsidRDefault="00094075" w:rsidP="0009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Termék megnevezése: 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094075" w:rsidRPr="000130E7" w:rsidRDefault="00094075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Ajánlati ár (</w:t>
            </w:r>
            <w:proofErr w:type="spellStart"/>
            <w:r w:rsidRPr="0001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Ft</w:t>
            </w:r>
            <w:proofErr w:type="gramStart"/>
            <w:r w:rsidRPr="0001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;áfa-val</w:t>
            </w:r>
            <w:proofErr w:type="spellEnd"/>
            <w:proofErr w:type="gramEnd"/>
            <w:r w:rsidRPr="0001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):</w:t>
            </w:r>
          </w:p>
        </w:tc>
      </w:tr>
      <w:tr w:rsidR="00094075" w:rsidRPr="000130E7" w:rsidTr="00DC62EF">
        <w:trPr>
          <w:gridAfter w:val="1"/>
          <w:wAfter w:w="2580" w:type="dxa"/>
          <w:trHeight w:val="300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75" w:rsidRPr="000130E7" w:rsidRDefault="00DC62EF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Teljes/félzsíros tej (Ft/</w:t>
            </w:r>
            <w:r w:rsidR="00094075" w:rsidRPr="000130E7">
              <w:rPr>
                <w:rFonts w:ascii="Times New Roman" w:eastAsia="Times New Roman" w:hAnsi="Times New Roman" w:cs="Times New Roman"/>
                <w:lang w:eastAsia="hu-HU"/>
              </w:rPr>
              <w:t>l):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75" w:rsidRPr="000130E7" w:rsidRDefault="00094075" w:rsidP="00094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0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94075" w:rsidRPr="000130E7" w:rsidTr="00DC62EF">
        <w:trPr>
          <w:gridAfter w:val="1"/>
          <w:wAfter w:w="2580" w:type="dxa"/>
          <w:trHeight w:val="300"/>
        </w:trPr>
        <w:tc>
          <w:tcPr>
            <w:tcW w:w="3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75" w:rsidRPr="000130E7" w:rsidRDefault="00094075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0E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154778" w:rsidRPr="000130E7">
              <w:rPr>
                <w:rFonts w:ascii="Times New Roman" w:eastAsia="Times New Roman" w:hAnsi="Times New Roman" w:cs="Times New Roman"/>
                <w:lang w:eastAsia="hu-HU"/>
              </w:rPr>
              <w:t>Gyümölcsdarabos joghurt (Ft/kg</w:t>
            </w:r>
            <w:r w:rsidRPr="000130E7">
              <w:rPr>
                <w:rFonts w:ascii="Times New Roman" w:eastAsia="Times New Roman" w:hAnsi="Times New Roman" w:cs="Times New Roman"/>
                <w:lang w:eastAsia="hu-HU"/>
              </w:rPr>
              <w:t>):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075" w:rsidRPr="000130E7" w:rsidRDefault="00094075" w:rsidP="00094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0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94075" w:rsidRPr="000130E7" w:rsidTr="00DC62EF">
        <w:trPr>
          <w:gridAfter w:val="1"/>
          <w:wAfter w:w="2580" w:type="dxa"/>
          <w:trHeight w:val="30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0130E7" w:rsidRDefault="00094075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0130E7" w:rsidRDefault="00094075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DC62EF" w:rsidRPr="00DC62EF" w:rsidTr="00DC62EF">
        <w:trPr>
          <w:gridBefore w:val="1"/>
          <w:wBefore w:w="80" w:type="dxa"/>
          <w:trHeight w:val="286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Intézmény</w:t>
            </w:r>
            <w:r w:rsidRPr="00DC62E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megnevezése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Szervezeti egység azonosítója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Ajánlatot ad-e az intézményi szállításra?  igen/nem </w:t>
            </w:r>
          </w:p>
        </w:tc>
      </w:tr>
      <w:tr w:rsidR="00DC62EF" w:rsidRPr="00DC62EF" w:rsidTr="00DC62EF">
        <w:trPr>
          <w:gridBefore w:val="1"/>
          <w:wBefore w:w="80" w:type="dxa"/>
          <w:trHeight w:val="364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62EF" w:rsidRPr="00DC62EF" w:rsidTr="00DC62EF">
        <w:trPr>
          <w:gridBefore w:val="1"/>
          <w:wBefore w:w="80" w:type="dxa"/>
          <w:trHeight w:val="286"/>
        </w:trPr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Szolnoki Fiumei Úti Általános Iskola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JA03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Kassai Úti Magyar-Angol Két Tanítási Nyelvű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JA04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Szolnoki Kodály Zoltán Ének-zenei Általános Iskola és Néptánc Alapfokú Művészeti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JA05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114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Liget Úti Egységes Gyógypedagógiai Módszertani Intézmény, Óvoda, Általános Iskola és Készségfejlesztő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JA06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Liget Úti EGYMI Autizmus Centrum Tagintézménye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JA06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Szolnoki Kőrösi Csoma Sándor Általános Iskola és Alapf</w:t>
            </w:r>
            <w:bookmarkStart w:id="0" w:name="_GoBack"/>
            <w:bookmarkEnd w:id="0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okú Művészeti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JA07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Szolnoki II. Rákóczi Ferenc Magyar - Német Két Tanítási Nyelvű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JA08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Széchenyi Körúti Sportiskolai Általános Iskola és Alapfokú Művészeti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JA11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Szolnoki Szent-Györgyi Albert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JA13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2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Szegő Gábor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JA14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Szandaszőlősi Általános Iskola és Alapfokú Művészeti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JA16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Zagyvarékasi Damjanich János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JA17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Újszászi Vörösmarty Mihály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JA18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Szajoli</w:t>
            </w:r>
            <w:proofErr w:type="spellEnd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Kölcsey Ferenc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JA20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Rákócziújfalui Herman Ottó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JA21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Rákóczifalva II. Rákóczi Ferenc Általános Iskola és Alapfokú Művészeti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JA22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2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Tószegi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</w:t>
            </w:r>
            <w:proofErr w:type="gramEnd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2301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Tószegi Általános Iskola Endre Király Tagintézménye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JA2302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Tószegi Általános Iskola Endre Király Tagintézménye </w:t>
            </w:r>
            <w:proofErr w:type="spellStart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Vezsenyi</w:t>
            </w:r>
            <w:proofErr w:type="spellEnd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Telephelye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JA2302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Martfűi József Attila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JA39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Chiovini</w:t>
            </w:r>
            <w:proofErr w:type="spellEnd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 Általános Iskola és Alapfokú Művészeti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Chiovini</w:t>
            </w:r>
            <w:proofErr w:type="spellEnd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 Általános Iskola és Alapfokú Művészeti Iskola Tiszasülyi Tagintézménye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Tiszaföldvári Kossuth Lajos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JA36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Papp Bertalan </w:t>
            </w:r>
            <w:proofErr w:type="spellStart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Ószőlői</w:t>
            </w:r>
            <w:proofErr w:type="spellEnd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JA38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Kunszentmártoni Általános Iskola és Alapfokú Művészeti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Kunszentmártoni Általános Iskola és Alapfokú Művészeti Iskola Széchenyi lakótelepi telephelye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2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Öcsödi József Attila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Öcsödi József Attila Általános Iskola Juhász Béni Úti Telephelye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Öcsödi József Attila Általános Iskola Deák Ferenc Úti Telephelye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142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Révay</w:t>
            </w:r>
            <w:proofErr w:type="spellEnd"/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György Egységes Gyógypedagógiai Módszertani Intézmény, Óvoda, Általános Iskola, Szakiskola, Készségfejlesztő Iskola és Kollégium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2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Homoki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Cibakházi Damjanich János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85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Cibakházi Damjanich János Általános Iskola Szabadság Téri Telephelye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Cserkeszőlői Petőfi Sándor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2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Tiszakürti Körzeti Általános Iskola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C62EF" w:rsidRPr="00DC62EF" w:rsidTr="00DC62EF">
        <w:trPr>
          <w:gridBefore w:val="1"/>
          <w:wBefore w:w="80" w:type="dxa"/>
          <w:trHeight w:val="5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Tiszakürti Körzeti Általános Iskola Petőfi Sándor Tagintézménye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JA46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EF" w:rsidRPr="00DC62EF" w:rsidRDefault="00DC62EF" w:rsidP="00DC6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62E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881CA5" w:rsidRPr="000130E7" w:rsidRDefault="00881CA5">
      <w:pPr>
        <w:rPr>
          <w:rFonts w:ascii="Times New Roman" w:eastAsia="Times New Roman" w:hAnsi="Times New Roman" w:cs="Times New Roman"/>
          <w:lang w:eastAsia="hu-HU"/>
        </w:rPr>
      </w:pPr>
    </w:p>
    <w:p w:rsidR="00881CA5" w:rsidRPr="00FE6EE3" w:rsidRDefault="007B04A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…………………., 20</w:t>
      </w:r>
      <w:r w:rsidR="00881CA5" w:rsidRPr="00FE6E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881CA5" w:rsidRPr="00FE6EE3" w:rsidRDefault="00881CA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CA5" w:rsidRPr="00FE6EE3" w:rsidRDefault="00881CA5" w:rsidP="007B04A0">
      <w:pPr>
        <w:jc w:val="right"/>
        <w:rPr>
          <w:rFonts w:ascii="Times New Roman" w:hAnsi="Times New Roman" w:cs="Times New Roman"/>
        </w:rPr>
      </w:pPr>
      <w:r w:rsidRPr="00FE6EE3">
        <w:rPr>
          <w:rFonts w:ascii="Times New Roman" w:hAnsi="Times New Roman" w:cs="Times New Roman"/>
        </w:rPr>
        <w:tab/>
      </w:r>
      <w:r w:rsidRPr="00FE6EE3">
        <w:rPr>
          <w:rFonts w:ascii="Times New Roman" w:hAnsi="Times New Roman" w:cs="Times New Roman"/>
        </w:rPr>
        <w:tab/>
      </w:r>
      <w:r w:rsidRPr="00FE6EE3">
        <w:rPr>
          <w:rFonts w:ascii="Times New Roman" w:hAnsi="Times New Roman" w:cs="Times New Roman"/>
        </w:rPr>
        <w:tab/>
      </w:r>
      <w:r w:rsidRPr="00FE6EE3">
        <w:rPr>
          <w:rFonts w:ascii="Times New Roman" w:hAnsi="Times New Roman" w:cs="Times New Roman"/>
        </w:rPr>
        <w:tab/>
      </w:r>
      <w:r w:rsidRPr="00FE6EE3">
        <w:rPr>
          <w:rFonts w:ascii="Times New Roman" w:hAnsi="Times New Roman" w:cs="Times New Roman"/>
        </w:rPr>
        <w:tab/>
      </w:r>
      <w:r w:rsidRPr="00FE6EE3">
        <w:rPr>
          <w:rFonts w:ascii="Times New Roman" w:hAnsi="Times New Roman" w:cs="Times New Roman"/>
        </w:rPr>
        <w:tab/>
      </w:r>
      <w:r w:rsidRPr="00FE6EE3">
        <w:rPr>
          <w:rFonts w:ascii="Times New Roman" w:hAnsi="Times New Roman" w:cs="Times New Roman"/>
        </w:rPr>
        <w:tab/>
      </w:r>
      <w:r w:rsidRPr="00FE6EE3">
        <w:rPr>
          <w:rFonts w:ascii="Times New Roman" w:hAnsi="Times New Roman" w:cs="Times New Roman"/>
        </w:rPr>
        <w:tab/>
        <w:t>…………………………………………………..</w:t>
      </w:r>
    </w:p>
    <w:p w:rsidR="00881CA5" w:rsidRPr="00FE6EE3" w:rsidRDefault="00881CA5" w:rsidP="00881CA5">
      <w:pPr>
        <w:ind w:left="6372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sectPr w:rsidR="00881CA5" w:rsidRPr="00FE6E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DD" w:rsidRDefault="00AA1EDD" w:rsidP="00AA1EDD">
      <w:pPr>
        <w:spacing w:after="0" w:line="240" w:lineRule="auto"/>
      </w:pPr>
      <w:r>
        <w:separator/>
      </w:r>
    </w:p>
  </w:endnote>
  <w:endnote w:type="continuationSeparator" w:id="0">
    <w:p w:rsidR="00AA1EDD" w:rsidRDefault="00AA1EDD" w:rsidP="00AA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DD" w:rsidRDefault="00AA1EDD" w:rsidP="00AA1EDD">
      <w:pPr>
        <w:spacing w:after="0" w:line="240" w:lineRule="auto"/>
      </w:pPr>
      <w:r>
        <w:separator/>
      </w:r>
    </w:p>
  </w:footnote>
  <w:footnote w:type="continuationSeparator" w:id="0">
    <w:p w:rsidR="00AA1EDD" w:rsidRDefault="00AA1EDD" w:rsidP="00AA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DD" w:rsidRPr="00AA1EDD" w:rsidRDefault="00AA1EDD">
    <w:pPr>
      <w:pStyle w:val="lfej"/>
      <w:rPr>
        <w:sz w:val="18"/>
      </w:rPr>
    </w:pPr>
    <w:r>
      <w:tab/>
    </w:r>
    <w:r>
      <w:tab/>
    </w:r>
    <w:r w:rsidR="007B001C">
      <w:rPr>
        <w:sz w:val="18"/>
      </w:rPr>
      <w:t>4</w:t>
    </w:r>
    <w:r w:rsidRPr="00AA1EDD">
      <w:rPr>
        <w:sz w:val="18"/>
      </w:rPr>
      <w:t>. számú melléklet</w:t>
    </w:r>
  </w:p>
  <w:p w:rsidR="00AA1EDD" w:rsidRDefault="00AA1E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2B"/>
    <w:rsid w:val="000130E7"/>
    <w:rsid w:val="00094075"/>
    <w:rsid w:val="00154778"/>
    <w:rsid w:val="003C7E2B"/>
    <w:rsid w:val="004710C5"/>
    <w:rsid w:val="004E0846"/>
    <w:rsid w:val="005042C9"/>
    <w:rsid w:val="005873E2"/>
    <w:rsid w:val="00594A8D"/>
    <w:rsid w:val="005969F4"/>
    <w:rsid w:val="00677536"/>
    <w:rsid w:val="007058F0"/>
    <w:rsid w:val="0076342C"/>
    <w:rsid w:val="007B001C"/>
    <w:rsid w:val="007B04A0"/>
    <w:rsid w:val="008201EF"/>
    <w:rsid w:val="00881CA5"/>
    <w:rsid w:val="0088703B"/>
    <w:rsid w:val="00A76029"/>
    <w:rsid w:val="00AA1EDD"/>
    <w:rsid w:val="00AB3750"/>
    <w:rsid w:val="00D82A41"/>
    <w:rsid w:val="00DC62EF"/>
    <w:rsid w:val="00FE6EE3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419C"/>
  <w15:docId w15:val="{2CBC3041-ADD3-4AA5-9E34-2A28BD0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EDD"/>
  </w:style>
  <w:style w:type="paragraph" w:styleId="llb">
    <w:name w:val="footer"/>
    <w:basedOn w:val="Norml"/>
    <w:link w:val="llbChar"/>
    <w:uiPriority w:val="99"/>
    <w:unhideWhenUsed/>
    <w:rsid w:val="00AA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Nagyné dr. Felföldi Anita</cp:lastModifiedBy>
  <cp:revision>20</cp:revision>
  <dcterms:created xsi:type="dcterms:W3CDTF">2017-05-03T15:01:00Z</dcterms:created>
  <dcterms:modified xsi:type="dcterms:W3CDTF">2025-04-14T08:24:00Z</dcterms:modified>
</cp:coreProperties>
</file>