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40" w:rsidRDefault="00B4264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42640" w:rsidRDefault="00B426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2640" w:rsidRDefault="00B4264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42640" w:rsidRDefault="00B42640">
      <w:pPr>
        <w:ind w:left="3197"/>
        <w:rPr>
          <w:rFonts w:ascii="Times New Roman" w:eastAsia="Times New Roman" w:hAnsi="Times New Roman" w:cs="Times New Roman"/>
          <w:sz w:val="20"/>
          <w:szCs w:val="20"/>
        </w:rPr>
      </w:pPr>
    </w:p>
    <w:p w:rsidR="00B42640" w:rsidRDefault="00B4264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B42640" w:rsidRDefault="00B42640">
      <w:pPr>
        <w:spacing w:before="12"/>
        <w:rPr>
          <w:rFonts w:ascii="Calibri" w:eastAsia="Calibri" w:hAnsi="Calibri" w:cs="Calibri"/>
          <w:b/>
          <w:bCs/>
        </w:rPr>
      </w:pPr>
    </w:p>
    <w:p w:rsidR="00B42640" w:rsidRDefault="00DE109A">
      <w:pPr>
        <w:ind w:left="518" w:right="52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sz w:val="40"/>
        </w:rPr>
        <w:t>AJÁNLATI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DOKUMENTÁCIÓ</w:t>
      </w:r>
    </w:p>
    <w:p w:rsidR="00B42640" w:rsidRDefault="00B42640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B42640" w:rsidRDefault="00B42640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B42640" w:rsidRDefault="00B42640">
      <w:pPr>
        <w:spacing w:before="11"/>
        <w:rPr>
          <w:rFonts w:ascii="Calibri" w:eastAsia="Calibri" w:hAnsi="Calibri" w:cs="Calibri"/>
          <w:b/>
          <w:bCs/>
          <w:sz w:val="51"/>
          <w:szCs w:val="51"/>
        </w:rPr>
      </w:pPr>
    </w:p>
    <w:p w:rsidR="00B42640" w:rsidRDefault="00DE109A">
      <w:pPr>
        <w:ind w:left="518" w:right="51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BESZERZÉSI ELJÁRÁS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CÍME:</w:t>
      </w:r>
    </w:p>
    <w:p w:rsidR="00B42640" w:rsidRDefault="00B42640">
      <w:pPr>
        <w:rPr>
          <w:rFonts w:ascii="Calibri" w:eastAsia="Calibri" w:hAnsi="Calibri" w:cs="Calibri"/>
          <w:b/>
          <w:bCs/>
        </w:rPr>
      </w:pPr>
    </w:p>
    <w:p w:rsidR="00B42640" w:rsidRDefault="00014E8C">
      <w:pPr>
        <w:pStyle w:val="Szvegtrzs"/>
        <w:ind w:left="518" w:right="525"/>
        <w:jc w:val="center"/>
      </w:pPr>
      <w:r>
        <w:t>„</w:t>
      </w:r>
      <w:r w:rsidR="008D2E32">
        <w:t>ISKOLAGYÜMÖLCS TERMÉKEK BESZERZÉSE A DUNAÚJVÁROSI TANKERÜLETI KÖZPONT INTÉZMÉNYEI RÉSZÉRE A 2018/2019. TANÍTÁSI ÉVRE</w:t>
      </w:r>
      <w:r w:rsidR="00DE109A">
        <w:t>”</w:t>
      </w:r>
    </w:p>
    <w:p w:rsidR="00B42640" w:rsidRDefault="00B42640">
      <w:pPr>
        <w:rPr>
          <w:rFonts w:ascii="Calibri" w:eastAsia="Calibri" w:hAnsi="Calibri" w:cs="Calibri"/>
        </w:rPr>
      </w:pPr>
    </w:p>
    <w:p w:rsidR="00B42640" w:rsidRDefault="00B42640">
      <w:pPr>
        <w:spacing w:before="1"/>
        <w:rPr>
          <w:rFonts w:ascii="Calibri" w:eastAsia="Calibri" w:hAnsi="Calibri" w:cs="Calibri"/>
        </w:rPr>
      </w:pPr>
    </w:p>
    <w:p w:rsidR="00B42640" w:rsidRDefault="00DE109A">
      <w:pPr>
        <w:ind w:left="518" w:right="52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ELJÁRÁS BELSŐ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AZONOSÍTÓJA:</w:t>
      </w:r>
    </w:p>
    <w:p w:rsidR="00B42640" w:rsidRDefault="00B4264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B42640" w:rsidRDefault="00CB5819">
      <w:pPr>
        <w:pStyle w:val="Szvegtrzs"/>
        <w:ind w:left="518" w:right="521"/>
        <w:jc w:val="center"/>
        <w:rPr>
          <w:rFonts w:cs="Calibri"/>
        </w:rPr>
      </w:pPr>
      <w:r w:rsidRPr="00DE5374">
        <w:t>HKT-</w:t>
      </w:r>
      <w:r w:rsidR="00DE5374" w:rsidRPr="00DE5374">
        <w:t>069/2018</w:t>
      </w:r>
      <w:r w:rsidR="00DE109A" w:rsidRPr="00DE5374">
        <w:t>.</w:t>
      </w:r>
    </w:p>
    <w:p w:rsidR="00B42640" w:rsidRDefault="00B42640">
      <w:pPr>
        <w:rPr>
          <w:rFonts w:ascii="Calibri" w:eastAsia="Calibri" w:hAnsi="Calibri" w:cs="Calibri"/>
        </w:rPr>
      </w:pPr>
    </w:p>
    <w:p w:rsidR="00B42640" w:rsidRDefault="00B42640">
      <w:pPr>
        <w:spacing w:before="1"/>
        <w:rPr>
          <w:rFonts w:ascii="Calibri" w:eastAsia="Calibri" w:hAnsi="Calibri" w:cs="Calibri"/>
        </w:rPr>
      </w:pPr>
    </w:p>
    <w:p w:rsidR="00B42640" w:rsidRDefault="00DE109A">
      <w:pPr>
        <w:ind w:left="518" w:right="52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AJÁNLATKÉRŐ:</w:t>
      </w:r>
    </w:p>
    <w:p w:rsidR="00B42640" w:rsidRDefault="00B42640">
      <w:pPr>
        <w:rPr>
          <w:rFonts w:ascii="Calibri" w:eastAsia="Calibri" w:hAnsi="Calibri" w:cs="Calibri"/>
          <w:b/>
          <w:bCs/>
        </w:rPr>
      </w:pPr>
    </w:p>
    <w:p w:rsidR="00DE5374" w:rsidRPr="00B33F60" w:rsidRDefault="00DE5374" w:rsidP="00DE5374">
      <w:pPr>
        <w:tabs>
          <w:tab w:val="left" w:pos="851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DUNAÚJVÁROSI TANKERÜLETI KÖZPONT</w:t>
      </w:r>
    </w:p>
    <w:p w:rsidR="00B42640" w:rsidRDefault="00DE5374" w:rsidP="00DE5374">
      <w:pPr>
        <w:pStyle w:val="Szvegtrzs"/>
        <w:ind w:left="2635" w:right="2643" w:firstLine="2"/>
        <w:jc w:val="center"/>
      </w:pPr>
      <w:r>
        <w:rPr>
          <w:rFonts w:cs="Arial"/>
          <w:bCs/>
          <w:lang w:val="cs-CZ"/>
        </w:rPr>
        <w:t>2400 DUNAÚJVÁROS, KALLOS DEZSŐ U. 1.</w:t>
      </w:r>
    </w:p>
    <w:p w:rsidR="00B42640" w:rsidRDefault="00B42640">
      <w:pPr>
        <w:rPr>
          <w:rFonts w:ascii="Calibri" w:eastAsia="Calibri" w:hAnsi="Calibri" w:cs="Calibri"/>
          <w:sz w:val="20"/>
          <w:szCs w:val="20"/>
        </w:rPr>
      </w:pPr>
    </w:p>
    <w:p w:rsidR="00B42640" w:rsidRDefault="00B42640">
      <w:pPr>
        <w:rPr>
          <w:rFonts w:ascii="Calibri" w:eastAsia="Calibri" w:hAnsi="Calibri" w:cs="Calibri"/>
          <w:sz w:val="20"/>
          <w:szCs w:val="20"/>
        </w:rPr>
      </w:pPr>
    </w:p>
    <w:p w:rsidR="00B42640" w:rsidRDefault="00B42640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42640" w:rsidRDefault="00B42640">
      <w:pPr>
        <w:ind w:left="583"/>
        <w:rPr>
          <w:rFonts w:ascii="Calibri" w:eastAsia="Calibri" w:hAnsi="Calibri" w:cs="Calibri"/>
          <w:sz w:val="20"/>
          <w:szCs w:val="20"/>
        </w:rPr>
      </w:pPr>
    </w:p>
    <w:p w:rsidR="00B42640" w:rsidRDefault="00DE5374">
      <w:pPr>
        <w:rPr>
          <w:rFonts w:ascii="Calibri" w:eastAsia="Calibri" w:hAnsi="Calibri" w:cs="Calibri"/>
          <w:sz w:val="20"/>
          <w:szCs w:val="20"/>
        </w:rPr>
        <w:sectPr w:rsidR="00B42640">
          <w:headerReference w:type="default" r:id="rId8"/>
          <w:footerReference w:type="default" r:id="rId9"/>
          <w:type w:val="continuous"/>
          <w:pgSz w:w="11910" w:h="16840"/>
          <w:pgMar w:top="1080" w:right="1120" w:bottom="1200" w:left="1260" w:header="610" w:footer="1013" w:gutter="0"/>
          <w:pgNumType w:start="1"/>
          <w:cols w:space="708"/>
        </w:sectPr>
      </w:pPr>
      <w:r w:rsidRPr="00A37C9C">
        <w:rPr>
          <w:noProof/>
          <w:lang w:val="hu-HU" w:eastAsia="hu-HU"/>
        </w:rPr>
        <w:drawing>
          <wp:inline distT="0" distB="0" distL="0" distR="0">
            <wp:extent cx="5541645" cy="923925"/>
            <wp:effectExtent l="0" t="0" r="1905" b="9525"/>
            <wp:docPr id="1" name="Kép 1" descr="http://kk.gov.hu/download/b/2c/a1000/DUNAUJVAROS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kk.gov.hu/download/b/2c/a1000/DUNAUJVAROS%20%282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40" w:rsidRDefault="00B4264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B864E7" w:rsidRDefault="00B864E7">
      <w:pPr>
        <w:pStyle w:val="Cmsor1"/>
        <w:ind w:right="524"/>
        <w:jc w:val="center"/>
      </w:pPr>
    </w:p>
    <w:p w:rsidR="00B42640" w:rsidRDefault="00DE109A">
      <w:pPr>
        <w:pStyle w:val="Cmsor1"/>
        <w:ind w:right="524"/>
        <w:jc w:val="center"/>
      </w:pPr>
      <w:r>
        <w:t>Tisztelt</w:t>
      </w:r>
      <w:r>
        <w:rPr>
          <w:spacing w:val="-8"/>
        </w:rPr>
        <w:t xml:space="preserve"> </w:t>
      </w:r>
      <w:r>
        <w:t>Ajánlattevők!</w:t>
      </w:r>
    </w:p>
    <w:p w:rsidR="00B42640" w:rsidRDefault="00B426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42640" w:rsidRDefault="00DE109A">
      <w:pPr>
        <w:pStyle w:val="Szvegtrzs"/>
        <w:ind w:left="158" w:right="159" w:firstLine="427"/>
        <w:jc w:val="both"/>
      </w:pPr>
      <w:r>
        <w:t xml:space="preserve">Önök </w:t>
      </w:r>
      <w:r>
        <w:rPr>
          <w:rFonts w:cs="Calibri"/>
        </w:rPr>
        <w:t xml:space="preserve">a </w:t>
      </w:r>
      <w:r w:rsidR="00CB5819">
        <w:t xml:space="preserve">Dunaújvárosi </w:t>
      </w:r>
      <w:r>
        <w:t>Tankerületi Központ által „</w:t>
      </w:r>
      <w:r w:rsidR="008D2E32">
        <w:t>Iskolagyümölcs termékek beszerzése a Dunaújvárosi Tankerületi Központ intézményei részére a 2018/2019. tanítási évre</w:t>
      </w:r>
      <w:r>
        <w:t>” címen indított beszerzési eljárás dokumentációját tartják a</w:t>
      </w:r>
      <w:r>
        <w:rPr>
          <w:spacing w:val="-4"/>
        </w:rPr>
        <w:t xml:space="preserve"> </w:t>
      </w:r>
      <w:r>
        <w:t>kezükben.</w:t>
      </w:r>
    </w:p>
    <w:p w:rsidR="00B42640" w:rsidRDefault="00B426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42640" w:rsidRDefault="00DE109A">
      <w:pPr>
        <w:pStyle w:val="Szvegtrzs"/>
        <w:ind w:left="158" w:right="160" w:firstLine="707"/>
        <w:jc w:val="both"/>
      </w:pPr>
      <w:r>
        <w:t>Ajánlatkérőnek jelen dokumentációval az a célja, hogy segítséget nyújtson az egyértelmű, a felhívásban és a dokumentációban meghatározott követelményeknek eleget tevő ajánlat elkészítéséhez. Az Ajánlatkérő célja, hogy a teljesítésre alkalmas Ajánlattevők ajánlatai érvényesnek minősüljenek, ehhez azonban a felhívásban, a dokumentációban és a jogszabályokban foglalt követelményeknek eleget tevő ajánlat benyújtására van szükség az Ajánlattevő</w:t>
      </w:r>
      <w:r>
        <w:rPr>
          <w:spacing w:val="-11"/>
        </w:rPr>
        <w:t xml:space="preserve"> </w:t>
      </w:r>
      <w:r>
        <w:t>részéről.</w:t>
      </w:r>
    </w:p>
    <w:p w:rsidR="00B42640" w:rsidRDefault="00B42640">
      <w:pPr>
        <w:rPr>
          <w:rFonts w:ascii="Calibri" w:eastAsia="Calibri" w:hAnsi="Calibri" w:cs="Calibri"/>
        </w:rPr>
      </w:pPr>
    </w:p>
    <w:p w:rsidR="00B42640" w:rsidRDefault="00DE109A">
      <w:pPr>
        <w:pStyle w:val="Szvegtrzs"/>
        <w:ind w:left="158" w:right="162" w:firstLine="707"/>
        <w:jc w:val="both"/>
      </w:pPr>
      <w:r>
        <w:t>Kérjük a Tisztelt Ajánlattevőket, hogy figyelmesen tanulmányozzák át az ajánlatkérési dokumentációt és írásbeli ajánlatukat a felhívásban, illetve a dokumentációban foglalt követelmények figyelembevételével, valamint az irányadó jogszabályokban meghatározottak szerint készítsék el és nyújtsák be. A felhívásban, a dokumentációban, valamint a jogszabályokban foglalt feltételeknek meg nem felelő ajánlat érvénytelennek</w:t>
      </w:r>
      <w:r>
        <w:rPr>
          <w:spacing w:val="-9"/>
        </w:rPr>
        <w:t xml:space="preserve"> </w:t>
      </w:r>
      <w:r>
        <w:t>minősül.</w:t>
      </w:r>
    </w:p>
    <w:p w:rsidR="00B42640" w:rsidRDefault="00B42640">
      <w:pPr>
        <w:rPr>
          <w:rFonts w:ascii="Calibri" w:eastAsia="Calibri" w:hAnsi="Calibri" w:cs="Calibri"/>
        </w:rPr>
      </w:pPr>
    </w:p>
    <w:p w:rsidR="00B42640" w:rsidRDefault="00B4264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93843" w:rsidRDefault="00793843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B42640" w:rsidRDefault="00DE109A">
      <w:pPr>
        <w:pStyle w:val="Cmsor1"/>
        <w:ind w:right="525"/>
        <w:jc w:val="center"/>
      </w:pPr>
      <w:r>
        <w:t>TARTALOMJEGYZÉK</w:t>
      </w:r>
    </w:p>
    <w:p w:rsidR="00B42640" w:rsidRDefault="00B42640">
      <w:pPr>
        <w:rPr>
          <w:rFonts w:ascii="Calibri" w:eastAsia="Calibri" w:hAnsi="Calibri" w:cs="Calibri"/>
          <w:sz w:val="20"/>
          <w:szCs w:val="20"/>
        </w:rPr>
      </w:pPr>
    </w:p>
    <w:p w:rsidR="00B42640" w:rsidRDefault="00B42640">
      <w:pPr>
        <w:rPr>
          <w:rFonts w:ascii="Calibri" w:eastAsia="Calibri" w:hAnsi="Calibri" w:cs="Calibri"/>
          <w:sz w:val="20"/>
          <w:szCs w:val="20"/>
        </w:rPr>
      </w:pPr>
    </w:p>
    <w:p w:rsidR="00B42640" w:rsidRDefault="00B42640">
      <w:pPr>
        <w:rPr>
          <w:rFonts w:ascii="Calibri" w:eastAsia="Calibri" w:hAnsi="Calibri" w:cs="Calibri"/>
          <w:sz w:val="20"/>
          <w:szCs w:val="20"/>
        </w:rPr>
      </w:pPr>
    </w:p>
    <w:p w:rsidR="00B42640" w:rsidRDefault="00B42640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601"/>
        <w:gridCol w:w="7647"/>
      </w:tblGrid>
      <w:tr w:rsidR="00B42640">
        <w:trPr>
          <w:trHeight w:hRule="exact" w:val="39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line="225" w:lineRule="exact"/>
              <w:ind w:righ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I.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line="225" w:lineRule="exact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Ajánlattételi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felhívás</w:t>
            </w:r>
          </w:p>
        </w:tc>
      </w:tr>
      <w:tr w:rsidR="00B42640">
        <w:trPr>
          <w:trHeight w:hRule="exact" w:val="5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before="125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II.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2F76D0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Műszaki leírás</w:t>
            </w:r>
          </w:p>
        </w:tc>
      </w:tr>
      <w:tr w:rsidR="00B42640">
        <w:trPr>
          <w:trHeight w:hRule="exact" w:val="5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before="126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III.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before="126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 ajánlat részeként benyújtandó igazolások, nyilatkozatok, egyéb iratok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jegyzéke</w:t>
            </w:r>
          </w:p>
        </w:tc>
      </w:tr>
      <w:tr w:rsidR="00B42640">
        <w:trPr>
          <w:trHeight w:hRule="exact" w:val="39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before="125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IV.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B42640" w:rsidRDefault="00DE109A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Nyilatkozatminták</w:t>
            </w:r>
          </w:p>
        </w:tc>
      </w:tr>
    </w:tbl>
    <w:p w:rsidR="00B42640" w:rsidRDefault="00B42640">
      <w:pPr>
        <w:rPr>
          <w:rFonts w:ascii="Calibri" w:eastAsia="Calibri" w:hAnsi="Calibri" w:cs="Calibri"/>
        </w:rPr>
        <w:sectPr w:rsidR="00B42640">
          <w:headerReference w:type="default" r:id="rId11"/>
          <w:pgSz w:w="11910" w:h="16840"/>
          <w:pgMar w:top="1080" w:right="1120" w:bottom="1200" w:left="1260" w:header="610" w:footer="1013" w:gutter="0"/>
          <w:cols w:space="708"/>
        </w:sectPr>
      </w:pPr>
    </w:p>
    <w:p w:rsidR="00B42640" w:rsidRDefault="00B42640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B42640" w:rsidRPr="004C11D1" w:rsidRDefault="00DE109A" w:rsidP="008D2E32">
      <w:pPr>
        <w:pStyle w:val="Listaszerbekezds"/>
        <w:numPr>
          <w:ilvl w:val="0"/>
          <w:numId w:val="6"/>
        </w:numPr>
        <w:spacing w:before="47"/>
        <w:ind w:left="142" w:firstLine="0"/>
        <w:jc w:val="center"/>
        <w:rPr>
          <w:rFonts w:ascii="Calibri" w:eastAsia="Calibri" w:hAnsi="Calibri" w:cs="Calibri"/>
          <w:sz w:val="26"/>
          <w:szCs w:val="26"/>
        </w:rPr>
      </w:pPr>
      <w:r w:rsidRPr="004C11D1">
        <w:rPr>
          <w:rFonts w:ascii="Calibri" w:hAnsi="Calibri"/>
          <w:sz w:val="26"/>
        </w:rPr>
        <w:t>AJÁNLATTÉTELI</w:t>
      </w:r>
      <w:r w:rsidRPr="004C11D1">
        <w:rPr>
          <w:rFonts w:ascii="Calibri" w:hAnsi="Calibri"/>
          <w:spacing w:val="-12"/>
          <w:sz w:val="26"/>
        </w:rPr>
        <w:t xml:space="preserve"> </w:t>
      </w:r>
      <w:r w:rsidRPr="004C11D1">
        <w:rPr>
          <w:rFonts w:ascii="Calibri" w:hAnsi="Calibri"/>
          <w:sz w:val="26"/>
        </w:rPr>
        <w:t>FELHÍVÁS</w:t>
      </w:r>
    </w:p>
    <w:p w:rsidR="00B42640" w:rsidRDefault="00B42640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Ajánlatkérő neve és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elérhetősége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R6gAIAAAEFAAAOAAAAZHJzL2Uyb0RvYy54bWysVF1vmzAUfZ+0/2D5PeWj0AYUUjV0TJO6&#10;D6ndD3CMCdbA9mwn0FX777s2Ie26TZqm5YFc7Ovjc+85l9XV2HfowLThUhQ4OgsxYoLKmotdgT/f&#10;V4slRsYSUZNOClbgB2bw1fr1q9WgchbLVnY10whAhMkHVeDWWpUHgaEt64k5k4oJ2Gyk7omFV70L&#10;ak0GQO+7IA7Di2CQulZaUmYMrN5Mm3jt8ZuGUfuxaQyzqCswcLP+qf1z657BekXynSaq5fRIg/wD&#10;i55wAZeeoG6IJWiv+S9QPadaGtnYMyr7QDYNp8zXANVE4Ytq7lqimK8FmmPUqU3m/8HSD4dPGvG6&#10;wGmCkSA9aHTPRos2ckSp78+gTA5pdwoS7QjroLOv1ahbSb8YJGTZErFj11rLoWWkBn6R62zw7KhT&#10;xOTGgWyH97KGe8jeSg80Nrp3zYN2IEAHnR5O2jguFBbT7DxehilGFPbOL+Mo8uQCks+nlTb2LZM9&#10;ckGBNWjv0cnh1ljHhuRzirvMyI7XFe86/6J327LT6EDAJ2VZVWXpC3iR1gmXLKQ7NiFOK0AS7nB7&#10;jq7X/TGL4iTcxNmiulheLpIqSRfZZbhchFG2yS7CJEtuqu+OYJTkLa9rJm65YLMHo+TvND5Ow+Qe&#10;70I0FDhL43SS6I9Fhv73uyJ7bmEkO94XeHlKIrkT9o2o/cBYwrspDn6m77sMPZj/fVe8DZzykwfs&#10;uB0BxdlhK+sHMISWoBeoDt8RCFqpv2E0wEwW2HzdE80w6t4JMJUb4DnQc7CdAyIoHC2wxWgKSzsN&#10;+l5pvmsBebKtkNdgvIZ7TzyxONoV5syTP34T3CA/f/dZT1+u9Q8AAAD//wMAUEsDBBQABgAIAAAA&#10;IQCzrVec3AAAAAQBAAAPAAAAZHJzL2Rvd25yZXYueG1sTI/BTsMwEETvSPyDtZW4UacUSglxKqiE&#10;UKUcIHDh5sZLHDVeR7aTmr+v6QUuK41mNPO22ETTswmd7ywJWMwzYEiNVR21Aj4/Xq7XwHyQpGRv&#10;CQX8oIdNeXlRyFzZI73jVIeWpRLyuRSgQxhyzn2j0Ug/twNS8r6tMzIk6VqunDymctPzmyxbcSM7&#10;SgtaDrjV2Bzq0QiI94ftm9Lda/waW1fvpso9V5UQV7P49AgsYAx/YfjFT+hQJqa9HUl51gtIj4Tz&#10;Td7D8nYJbC/gbr0CXhb8P3x5AgAA//8DAFBLAQItABQABgAIAAAAIQC2gziS/gAAAOEBAAATAAAA&#10;AAAAAAAAAAAAAAAAAABbQ29udGVudF9UeXBlc10ueG1sUEsBAi0AFAAGAAgAAAAhADj9If/WAAAA&#10;lAEAAAsAAAAAAAAAAAAAAAAALwEAAF9yZWxzLy5yZWxzUEsBAi0AFAAGAAgAAAAhAOSktHqAAgAA&#10;AQUAAA4AAAAAAAAAAAAAAAAALgIAAGRycy9lMm9Eb2MueG1sUEsBAi0AFAAGAAgAAAAhALOtV5zc&#10;AAAABAEAAA8AAAAAAAAAAAAAAAAA2gQAAGRycy9kb3ducmV2LnhtbFBLBQYAAAAABAAEAPMAAADj&#10;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Ajánlatkérő neve és</w:t>
                      </w:r>
                      <w:r>
                        <w:rPr>
                          <w:rFonts w:ascii="Calibri" w:hAns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elérhetősége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CB5819">
      <w:pPr>
        <w:pStyle w:val="Szvegtrzs"/>
        <w:spacing w:before="56"/>
        <w:ind w:right="4888"/>
      </w:pPr>
      <w:r>
        <w:t xml:space="preserve">Dunaújvárosi </w:t>
      </w:r>
      <w:r w:rsidR="00DE109A">
        <w:t>Tankerületi</w:t>
      </w:r>
      <w:r w:rsidR="00DE109A">
        <w:rPr>
          <w:spacing w:val="-8"/>
        </w:rPr>
        <w:t xml:space="preserve"> </w:t>
      </w:r>
      <w:r w:rsidR="00DE109A">
        <w:t>Központ</w:t>
      </w:r>
    </w:p>
    <w:p w:rsidR="00CB5819" w:rsidRDefault="00DE5374" w:rsidP="00CB5819">
      <w:pPr>
        <w:pStyle w:val="Szvegtrzs"/>
        <w:ind w:right="4203"/>
      </w:pPr>
      <w:r w:rsidRPr="00DE5374">
        <w:rPr>
          <w:bCs/>
          <w:lang w:val="cs-CZ"/>
        </w:rPr>
        <w:t>2400 Dunaújváros, Kallos Dezső u. 1</w:t>
      </w:r>
      <w:r w:rsidR="00DE109A" w:rsidRPr="00DE5374">
        <w:t>.</w:t>
      </w:r>
      <w:r w:rsidR="00DE109A">
        <w:t xml:space="preserve"> </w:t>
      </w:r>
    </w:p>
    <w:p w:rsidR="00B42640" w:rsidRDefault="00DE109A" w:rsidP="00CB5819">
      <w:pPr>
        <w:pStyle w:val="Szvegtrzs"/>
        <w:ind w:right="2786"/>
      </w:pPr>
      <w:r>
        <w:t xml:space="preserve">Képviseli: </w:t>
      </w:r>
      <w:r w:rsidR="00CB5819">
        <w:t>Szilágyiné Németh Sarolta</w:t>
      </w:r>
      <w:r>
        <w:t xml:space="preserve"> tankerületi</w:t>
      </w:r>
      <w:r>
        <w:rPr>
          <w:spacing w:val="-8"/>
        </w:rPr>
        <w:t xml:space="preserve"> </w:t>
      </w:r>
      <w:r>
        <w:t>igazgató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 w:rsidP="00DE5374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Ajánlatkérő eljárás lefolytatásában eljáró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kapcsolattartója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9" o:spid="_x0000_s1027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zpggIAAAgFAAAOAAAAZHJzL2Uyb0RvYy54bWysVNtu3CAQfa/Uf0C8b3yJN1lb8UaJU1eV&#10;0ouU9ANYwGtUDC6wa6dR/70DXm/StJWqqn7AAwyHmTlnuLgcO4n23FihVYmTkxgjrqhmQm1L/Pm+&#10;Xqwwso4oRqRWvMQP3OLL9etXF0Nf8FS3WjJuEIAoWwx9iVvn+iKKLG15R+yJ7rmCzUabjjiYmm3E&#10;DBkAvZNRGsdn0aAN642m3FpYvZk28TrgNw2n7mPTWO6QLDHE5sJowrjxY7S+IMXWkL4V9BAG+Yco&#10;OiIUXHqEuiGOoJ0Rv0B1ghptdeNOqO4i3TSC8pADZJPEL7K5a0nPQy5QHNsfy2T/Hyz9sP9kkGAl&#10;Xp5ipEgHHN3z0aFrPaIs9/UZeluA210Pjm6EdeA55Gr7W02/WKR01RK15VfG6KHlhEF8iT8ZPTs6&#10;4VgPshneawb3kJ3TAWhsTOeLB+VAgA48PRy58bFQWFzmp+kqXmJEYe/0PE2SQF5Eivl0b6x7y3WH&#10;vFFiA9wHdLK/tc5HQ4rZxV9mtRSsFlKGidluKmnQnoBOqqquqyok8MJNKu+stD82IU4rECTc4fd8&#10;uIH3xzxJs/g6zRf12ep8kdXZcpGfx6tFnOTX+Vmc5dlN/d0HmGRFKxjj6lYoPmswyf6O40M3TOoJ&#10;KkRDifNlupwo+mOScfh+l2QnHLSkFF2JV0cnUnhi3ygGaZPCESEnO/o5/FBlqMH8D1UJMvDMTxpw&#10;42YMigsa8RLZaPYAujAaaAPy4TkBo9XmG0YDtGaJ7dcdMRwj+U6Btnwfz4aZjc1sEEXhaIkdRpNZ&#10;uanfd70R2xaQJ/UqfQX6a0SQxlMUB9VCu4UcDk+D7+fn8+D19ICtfwAAAP//AwBQSwMEFAAGAAgA&#10;AAAhALOtV5zcAAAABAEAAA8AAABkcnMvZG93bnJldi54bWxMj8FOwzAQRO9I/IO1lbhRpxRKCXEq&#10;qIRQpRwgcOHmxkscNV5HtpOav6/pBS4rjWY087bYRNOzCZ3vLAlYzDNgSI1VHbUCPj9ertfAfJCk&#10;ZG8JBfygh015eVHIXNkjveNUh5alEvK5FKBDGHLOfaPRSD+3A1Lyvq0zMiTpWq6cPKZy0/ObLFtx&#10;IztKC1oOuNXYHOrRCIj3h+2b0t1r/BpbV++myj1XlRBXs/j0CCxgDH9h+MVP6FAmpr0dSXnWC0iP&#10;hPNN3sPydglsL+BuvQJeFvw/fHkCAAD//wMAUEsBAi0AFAAGAAgAAAAhALaDOJL+AAAA4QEAABMA&#10;AAAAAAAAAAAAAAAAAAAAAFtDb250ZW50X1R5cGVzXS54bWxQSwECLQAUAAYACAAAACEAOP0h/9YA&#10;AACUAQAACwAAAAAAAAAAAAAAAAAvAQAAX3JlbHMvLnJlbHNQSwECLQAUAAYACAAAACEALE/86YIC&#10;AAAIBQAADgAAAAAAAAAAAAAAAAAuAgAAZHJzL2Uyb0RvYy54bWxQSwECLQAUAAYACAAAACEAs61X&#10;nNwAAAAEAQAADwAAAAAAAAAAAAAAAADcBAAAZHJzL2Rvd25yZXYueG1sUEsFBgAAAAAEAAQA8wAA&#10;AOUFAAAAAA=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2.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Ajánlatkérő eljárás lefolytatásában eljáró</w:t>
                      </w:r>
                      <w:r>
                        <w:rPr>
                          <w:rFonts w:ascii="Calibri" w:hAnsi="Calibri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kapcsolattartója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0B02" w:rsidRDefault="00780B02" w:rsidP="00780B02">
      <w:pPr>
        <w:pStyle w:val="Szvegtrzs"/>
        <w:spacing w:before="56"/>
        <w:ind w:right="4888"/>
      </w:pPr>
      <w:r>
        <w:t>Dunaújvárosi Tankerületi</w:t>
      </w:r>
      <w:r>
        <w:rPr>
          <w:spacing w:val="-8"/>
        </w:rPr>
        <w:t xml:space="preserve"> </w:t>
      </w:r>
      <w:r>
        <w:t>Központ</w:t>
      </w:r>
    </w:p>
    <w:p w:rsidR="00780B02" w:rsidRDefault="00780B02" w:rsidP="00780B02">
      <w:pPr>
        <w:pStyle w:val="Szvegtrzs"/>
        <w:ind w:right="4203"/>
      </w:pPr>
      <w:r w:rsidRPr="00DE5374">
        <w:rPr>
          <w:bCs/>
          <w:lang w:val="cs-CZ"/>
        </w:rPr>
        <w:t>2400 Dunaújváros, Kallos Dezső u. 1</w:t>
      </w:r>
      <w:r w:rsidRPr="00DE5374">
        <w:t>.</w:t>
      </w:r>
      <w:r>
        <w:t xml:space="preserve"> </w:t>
      </w:r>
    </w:p>
    <w:p w:rsidR="00DE5374" w:rsidRPr="00B33F60" w:rsidRDefault="00DE5374" w:rsidP="00DE5374">
      <w:pPr>
        <w:ind w:left="535" w:right="150" w:firstLine="32"/>
        <w:rPr>
          <w:rFonts w:ascii="Calibri" w:hAnsi="Calibri" w:cs="Arial"/>
        </w:rPr>
      </w:pPr>
    </w:p>
    <w:p w:rsidR="00DE5374" w:rsidRPr="008C39C1" w:rsidRDefault="00780B02" w:rsidP="00780B02">
      <w:pPr>
        <w:ind w:left="567" w:right="150" w:firstLine="32"/>
        <w:rPr>
          <w:rFonts w:ascii="Calibri" w:hAnsi="Calibri" w:cs="Arial"/>
        </w:rPr>
      </w:pPr>
      <w:r w:rsidRPr="008C39C1">
        <w:rPr>
          <w:rFonts w:ascii="Calibri" w:hAnsi="Calibri" w:cs="Arial"/>
        </w:rPr>
        <w:t xml:space="preserve">Kapcsolattartó: </w:t>
      </w:r>
      <w:r w:rsidR="008C39C1" w:rsidRPr="008C39C1">
        <w:rPr>
          <w:rFonts w:ascii="Calibri" w:hAnsi="Calibri" w:cs="Arial"/>
        </w:rPr>
        <w:t>Béresné Tóth Zsuzsanna</w:t>
      </w:r>
    </w:p>
    <w:p w:rsidR="008C39C1" w:rsidRPr="008C39C1" w:rsidRDefault="008C39C1" w:rsidP="008C39C1">
      <w:pPr>
        <w:ind w:left="567" w:firstLine="32"/>
        <w:rPr>
          <w:rFonts w:ascii="Calibri" w:hAnsi="Calibri" w:cs="Arial"/>
        </w:rPr>
      </w:pPr>
      <w:r w:rsidRPr="008C39C1">
        <w:rPr>
          <w:rFonts w:ascii="Calibri" w:hAnsi="Calibri" w:cs="Arial"/>
        </w:rPr>
        <w:t>Email: zsuzsanna.toth.beresne@kk.gov.hu</w:t>
      </w:r>
    </w:p>
    <w:p w:rsidR="008C39C1" w:rsidRPr="008C39C1" w:rsidRDefault="008C39C1" w:rsidP="008C39C1">
      <w:pPr>
        <w:ind w:left="567" w:firstLine="32"/>
        <w:rPr>
          <w:rFonts w:ascii="Calibri" w:hAnsi="Calibri" w:cs="Arial"/>
        </w:rPr>
      </w:pPr>
      <w:r w:rsidRPr="008C39C1">
        <w:rPr>
          <w:rFonts w:ascii="Calibri" w:hAnsi="Calibri" w:cs="Arial"/>
        </w:rPr>
        <w:t>Telefon: +36 25/795-201</w:t>
      </w:r>
    </w:p>
    <w:p w:rsidR="00DE5374" w:rsidRDefault="00DE5374" w:rsidP="00DE5374">
      <w:pPr>
        <w:pStyle w:val="Szvegtrzs"/>
        <w:ind w:right="4888"/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 beszerzési eljárás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fajtája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8" o:spid="_x0000_s1028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6DgwIAAAgFAAAOAAAAZHJzL2Uyb0RvYy54bWysVNtu3CAQfa/Uf0C8b3yJN1lb640Sp64q&#10;pRcp6QewBq9RMVBg106r/nsHvN6maStVVf2ABxgOM3POsL4ae4EOzFiuZImTsxgjJhtFudyV+OND&#10;vVhhZB2RlAglWYkfmcVXm5cv1oMuWKo6JSgzCECkLQZd4s45XUSRbTrWE3umNJOw2SrTEwdTs4uo&#10;IQOg9yJK4/giGpSh2qiGWQurt9Mm3gT8tmWNe9+2ljkkSgyxuTCaMG79GG3WpNgZojveHMMg/xBF&#10;T7iES09Qt8QRtDf8F6ieN0ZZ1bqzRvWRalvesJADZJPEz7K574hmIRcojtWnMtn/B9u8O3wwiNMS&#10;L1OMJOmBowc2OnSjRpStfH0GbQtwu9fg6EZYB55DrlbfqeaTRVJVHZE7dm2MGjpGKMSX+JPRk6MT&#10;jvUg2+GtonAP2TsVgMbW9L54UA4E6MDT44kbH0sDi8v8PF3FS4wa2Du/TJMkkBeRYj6tjXWvmeqR&#10;N0psgPuATg531vloSDG7+MusEpzWXIgwMbttJQw6ENBJVdV1VYUEnrkJ6Z2l8scmxGkFgoQ7/J4P&#10;N/D+NU/SLL5J80V9sbpcZHW2XOSX8WoRJ/lNfhFneXZbf/MBJlnRcUqZvOOSzRpMsr/j+NgNk3qC&#10;CtFQ4nyZLieK/phkHL7fJdlzBy0peF/i1cmJFJ7YV5JC2qRwhIvJjn4OP1QZajD/Q1WCDDzzkwbc&#10;uB2D4tJZXVtFH0EXRgFtQD48J2B0ynzBaIDWLLH9vCeGYSTeSNCW7+PZMLOxnQ0iGzhaYofRZFZu&#10;6ve9NnzXAfKkXqmuQX8tD9LwQp2iOKoW2i3kcHwafD8/nQevHw/Y5jsA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JeCjoOD&#10;AgAACA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3.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 beszerzési eljárás</w:t>
                      </w:r>
                      <w:r>
                        <w:rPr>
                          <w:rFonts w:ascii="Calibri" w:hAns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fajtája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014E8C" w:rsidRDefault="00014E8C" w:rsidP="00014E8C">
      <w:pPr>
        <w:pStyle w:val="Szvegtrzs"/>
        <w:spacing w:before="56"/>
        <w:ind w:right="160"/>
        <w:jc w:val="both"/>
      </w:pPr>
      <w:r w:rsidRPr="00014E8C">
        <w:t>Ajánlatkérő jelen beszerzését az iskolagyümölcs- és iskolazöldség-program végrehajtásáról szóló 29/2017. (VI.7.) FM rendelet alapján</w:t>
      </w:r>
      <w:r w:rsidR="002F76D0">
        <w:t>, mint</w:t>
      </w:r>
      <w:r w:rsidR="00233A60" w:rsidRPr="00233A60">
        <w:rPr>
          <w:lang w:val="hu-HU"/>
        </w:rPr>
        <w:t xml:space="preserve"> a Kbt. hatálya alá </w:t>
      </w:r>
      <w:r w:rsidR="00233A60" w:rsidRPr="00233A60">
        <w:rPr>
          <w:u w:val="single"/>
          <w:lang w:val="hu-HU"/>
        </w:rPr>
        <w:t>nem tartozó</w:t>
      </w:r>
      <w:r w:rsidR="00233A60" w:rsidRPr="00233A60">
        <w:rPr>
          <w:lang w:val="hu-HU"/>
        </w:rPr>
        <w:t xml:space="preserve"> nyílt </w:t>
      </w:r>
      <w:r w:rsidR="002F76D0">
        <w:rPr>
          <w:lang w:val="hu-HU"/>
        </w:rPr>
        <w:t xml:space="preserve">beszerzési </w:t>
      </w:r>
      <w:r w:rsidR="00233A60" w:rsidRPr="00233A60">
        <w:rPr>
          <w:lang w:val="hu-HU"/>
        </w:rPr>
        <w:t>eljárás</w:t>
      </w:r>
      <w:r w:rsidR="002F76D0">
        <w:rPr>
          <w:lang w:val="hu-HU"/>
        </w:rPr>
        <w:t>t folytatja le</w:t>
      </w:r>
      <w:r w:rsidR="00233A60" w:rsidRPr="00233A60">
        <w:rPr>
          <w:lang w:val="hu-HU"/>
        </w:rPr>
        <w:t>, amely alapján az ajánlattételi felhívást Ajánlatkérő honlapján jelenteti meg.</w:t>
      </w:r>
    </w:p>
    <w:p w:rsidR="00DE5374" w:rsidRPr="00014E8C" w:rsidRDefault="00DE5374" w:rsidP="00014E8C">
      <w:pPr>
        <w:pStyle w:val="Szvegtrzs"/>
        <w:spacing w:before="56"/>
        <w:ind w:right="160"/>
        <w:jc w:val="both"/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745"/>
                <wp:effectExtent l="0" t="0" r="1270" b="0"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7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Ajánlati dokumentáció, valamint annak beszerzési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feltételei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7" o:spid="_x0000_s1029" type="#_x0000_t202" style="width:467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tegwIAAAgFAAAOAAAAZHJzL2Uyb0RvYy54bWysVFtv2yAUfp+0/4B4T32p3cRWnKp152lS&#10;d5Ha/QBi4xgNAwMSu6v233fAcdruIk3T8uAc4PCdy/cd1pdjz9GBasOkKHB0FmJERS0bJnYF/nxf&#10;LVYYGUtEQ7gUtMAP1ODLzetX60HlNJad5A3VCECEyQdV4M5alQeBqTvaE3MmFRVw2ErdEwtLvQsa&#10;TQZA73kQh+FFMEjdKC1ragzs3kyHeOPx25bW9mPbGmoRLzDkZv1X++/WfYPNmuQ7TVTH6mMa5B+y&#10;6AkTEPQEdUMsQXvNfoHqWa2lka09q2UfyLZlNfU1QDVR+FM1dx1R1NcCzTHq1Cbz/2DrD4dPGrGm&#10;wGmEkSA9cHRPR4uu5YiSpevPoEwObncKHO0I+8Czr9WoW1l/MUjIsiNiR6+0lkNHSQP5Re5m8Ozq&#10;hGMcyHZ4LxuIQ/ZWeqCx1b1rHrQDATrw9HDixuVSw2aancerMMWohrPzZbxMUh+C5PNtpY19S2WP&#10;nFFgDdx7dHK4NdZlQ/LZxQUzkrOmYpz7hd5tS67RgYBOyrKqyvKI/sKNC+cspLs2IU47kCTEcGcu&#10;Xc/7YxbFSXgdZ4vqYrVcJFWSLrJluFqEUXadXYRJltxU312CUZJ3rGmouGWCzhqMkr/j+DgNk3q8&#10;CtFQ4CyN04miPxYZ+t/viuyZhZHkrC/w6uREckfsG9FA2SS3hPHJDl6m77sMPZj/fVe8DBzzkwbs&#10;uB294s5ddCeRrWweQBdaAm1APjwnYHRSf8NogNEssPm6J5pixN8J0Jab49nQs7GdDSJquFpgi9Fk&#10;lnaa973SbNcB8qReIa9Afy3z0njK4qhaGDdfw/FpcPP8fO29nh6wzQ8AAAD//wMAUEsDBBQABgAI&#10;AAAAIQDrLbVL3AAAAAQBAAAPAAAAZHJzL2Rvd25yZXYueG1sTI/BTsMwEETvSP0Haytxow4t0BLi&#10;VKUSQkg5QODCzY2XOGq8jmwnNX+P6QUuK41mNPO22EbTswmd7ywJuF5kwJAaqzpqBXy8P11tgPkg&#10;ScneEgr4Rg/bcnZRyFzZE73hVIeWpRLyuRSgQxhyzn2j0Ui/sANS8r6sMzIk6VqunDylctPzZZbd&#10;cSM7SgtaDrjX2Bzr0QiI6+P+VenuOX6Oratfpso9VpUQl/O4ewAWMIa/MPziJ3QoE9PBjqQ86wWk&#10;R8L5Ju9+dbMCdhBwu1kDLwv+H778AQAA//8DAFBLAQItABQABgAIAAAAIQC2gziS/gAAAOEBAAAT&#10;AAAAAAAAAAAAAAAAAAAAAABbQ29udGVudF9UeXBlc10ueG1sUEsBAi0AFAAGAAgAAAAhADj9If/W&#10;AAAAlAEAAAsAAAAAAAAAAAAAAAAALwEAAF9yZWxzLy5yZWxzUEsBAi0AFAAGAAgAAAAhAHKqm16D&#10;AgAACAUAAA4AAAAAAAAAAAAAAAAALgIAAGRycy9lMm9Eb2MueG1sUEsBAi0AFAAGAAgAAAAhAOst&#10;tUv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4.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Ajánlati dokumentáció, valamint annak beszerzési</w:t>
                      </w:r>
                      <w:r>
                        <w:rPr>
                          <w:rFonts w:ascii="Calibri" w:hAnsi="Calibri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feltételei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160"/>
        <w:jc w:val="both"/>
      </w:pPr>
      <w:r>
        <w:t>Ajánlatkérő az ajánlattételi felhívás mellé ajánlattételi dokumentációt készít. Az ajánlattételi felhívást és az ajánlattételi dokumentáció egyidejűleg és díjmentesen letölthető Ajánlatkérő honlapjáról.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Az eljárás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azonosítója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6" o:spid="_x0000_s1030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PzgwIAAAgFAAAOAAAAZHJzL2Uyb0RvYy54bWysVF1v0zAUfUfiP1h+7/KxtGuipdOWEYQ0&#10;PqSNH+DaTmOR2MZ2mwzEf+faacoYICFEH9Ib+/r43HvOzeXV2HfowI0VSpY4OYsx4pIqJuSuxB8f&#10;6sUaI+uIZKRTkpf4kVt8tXn54nLQBU9VqzrGDQIQaYtBl7h1ThdRZGnLe2LPlOYSNhtleuLg1ewi&#10;ZsgA6H0XpXG8igZlmDaKcmth9XbaxJuA3zScuvdNY7lDXYmBmwtPE55b/4w2l6TYGaJbQY80yD+w&#10;6ImQcOkJ6pY4gvZG/ALVC2qUVY07o6qPVNMIykMNUE0SP6vmviWah1qgOVaf2mT/Hyx9d/hgkGAl&#10;XkJ7JOlBowc+OnSjRpStfH8GbQtIu9eQ6EZYB51DrVbfKfrJIqmqlsgdvzZGDS0nDPgl/mT05OiE&#10;Yz3IdnirGNxD9k4FoLExvW8etAMBOhB5PGnjuVBYXObn6TpeYkRh7/wiTZIgXkSK+bQ21r3mqkc+&#10;KLEB7QM6OdxZ59mQYk7xl1nVCVaLrgsvZretOoMOBHxSVXVdVaGAZ2md9MlS+WMT4rQCJOEOv+fp&#10;Bt2/5kmaxTdpvqhX64tFVmfLRX4Rrxdxkt/kqzjLs9v6myeYZEUrGOPyTkg+ezDJ/k7j4zRM7gku&#10;REOJ82W6nCT6Y5Fx+P2uyF44GMlO9CVen5JI4YV9JRmUTQpHRDfF0c/0Q5ehB/N/6EqwgVd+8oAb&#10;t2NwXDa7a6vYI/jCKJANxIfPCQStMl8wGmA0S2w/74nhGHVvJHjLz/EcmDnYzgGRFI6W2GE0hZWb&#10;5n2vjdi1gDy5V6pr8F8jgjW8UScWR9fCuIUajp8GP89P30PWjw/Y5jsA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GPko/OD&#10;AgAACA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5.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Az eljárás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azonosítója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5374">
      <w:pPr>
        <w:pStyle w:val="Szvegtrzs"/>
        <w:spacing w:before="56"/>
        <w:ind w:right="4888"/>
        <w:rPr>
          <w:rFonts w:cs="Calibri"/>
        </w:rPr>
      </w:pPr>
      <w:r w:rsidRPr="00DE5374">
        <w:t>HKT-069/2018</w:t>
      </w:r>
    </w:p>
    <w:p w:rsidR="00B42640" w:rsidRDefault="00B42640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Az eljárás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címe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5" o:spid="_x0000_s1031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mKggIAAAgFAAAOAAAAZHJzL2Uyb0RvYy54bWysVNtu3CAQfa/Uf0C8b3yJN1lb640Sp64q&#10;pRcp6QewBq9RMVBg106r/nsHvN6maStVVf2ABxgOM3POsL4ae4EOzFiuZImTsxgjJhtFudyV+OND&#10;vVhhZB2RlAglWYkfmcVXm5cv1oMuWKo6JSgzCECkLQZd4s45XUSRbTrWE3umNJOw2SrTEwdTs4uo&#10;IQOg9yJK4/giGpSh2qiGWQurt9Mm3gT8tmWNe9+2ljkkSgyxuTCaMG79GG3WpNgZojveHMMg/xBF&#10;T7iES09Qt8QRtDf8F6ieN0ZZ1bqzRvWRalvesJADZJPEz7K574hmIRcojtWnMtn/B9u8O3wwiNMS&#10;ZzlGkvTA0QMbHbpRI8qWvj6DtgW43WtwdCOsA88hV6vvVPPJIqmqjsgduzZGDR0jFOJL/MnoydEJ&#10;x3qQ7fBWUbiH7J0KQGNrel88KAcCdODp8cSNj6WBxWV+nq7iJUYN7J1fpkkSyItIMZ/WxrrXTPXI&#10;GyU2wH1AJ4c763w0pJhd/GVWCU5rLkSYmN22EgYdCOikquq6qkICz9yE9M5S+WMT4rQCQcIdfs+H&#10;G3j/midpFt+k+aK+WF0usjpbLvLLeLWIk/wmv4izPLutv/kAk6zoOKVM3nHJZg0m2d9xfOyGST1B&#10;hWgocb5MlxNFf0wyDt/vkuy5g5YUvC/x6uRECk/sK0khbVI4wsVkRz+HH6oMNZj/oSpBBp75SQNu&#10;3I5BcSd1bRV9BF0YBbQB+fCcgNEp8wWjAVqzxPbznhiGkXgjQVu+j2fDzMZ2Nohs4GiJHUaTWbmp&#10;3/fa8F0HyJN6pboG/bU8SMMLdYriqFpot5DD8Wnw/fx0Hrx+PGCb7wAAAP//AwBQSwMEFAAGAAgA&#10;AAAhALOtV5zcAAAABAEAAA8AAABkcnMvZG93bnJldi54bWxMj8FOwzAQRO9I/IO1lbhRpxRKCXEq&#10;qIRQpRwgcOHmxkscNV5HtpOav6/pBS4rjWY087bYRNOzCZ3vLAlYzDNgSI1VHbUCPj9ertfAfJCk&#10;ZG8JBfygh015eVHIXNkjveNUh5alEvK5FKBDGHLOfaPRSD+3A1Lyvq0zMiTpWq6cPKZy0/ObLFtx&#10;IztKC1oOuNXYHOrRCIj3h+2b0t1r/BpbV++myj1XlRBXs/j0CCxgDH9h+MVP6FAmpr0dSXnWC0iP&#10;hPNN3sPydglsL+BuvQJeFvw/fHkCAAD//wMAUEsBAi0AFAAGAAgAAAAhALaDOJL+AAAA4QEAABMA&#10;AAAAAAAAAAAAAAAAAAAAAFtDb250ZW50X1R5cGVzXS54bWxQSwECLQAUAAYACAAAACEAOP0h/9YA&#10;AACUAQAACwAAAAAAAAAAAAAAAAAvAQAAX3JlbHMvLnJlbHNQSwECLQAUAAYACAAAACEAVQzZioIC&#10;AAAIBQAADgAAAAAAAAAAAAAAAAAuAgAAZHJzL2Uyb0RvYy54bWxQSwECLQAUAAYACAAAACEAs61X&#10;nNwAAAAEAQAADwAAAAAAAAAAAAAAAADcBAAAZHJzL2Rvd25yZXYueG1sUEsFBgAAAAAEAAQA8wAA&#10;AOUFAAAAAA=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6.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Az eljárás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címe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8D2E32" w:rsidP="00B450D3">
      <w:pPr>
        <w:pStyle w:val="Szvegtrzs"/>
        <w:spacing w:before="56"/>
        <w:ind w:right="160"/>
        <w:jc w:val="both"/>
        <w:rPr>
          <w:rFonts w:cstheme="minorHAnsi"/>
        </w:rPr>
      </w:pPr>
      <w:r>
        <w:rPr>
          <w:rFonts w:cstheme="minorHAnsi"/>
        </w:rPr>
        <w:t>Iskolagyümölcs termékek beszerzése a Dunaújvárosi Tankerületi Központ intézményei részére a 2018/2019. tanítási évre</w:t>
      </w:r>
      <w:r w:rsidR="00B450D3">
        <w:rPr>
          <w:rFonts w:cstheme="minorHAnsi"/>
        </w:rPr>
        <w:t>.</w:t>
      </w:r>
      <w:r w:rsidR="00B450D3" w:rsidRPr="00B450D3">
        <w:rPr>
          <w:rFonts w:cstheme="minorHAnsi"/>
        </w:rPr>
        <w:t xml:space="preserve"> </w:t>
      </w:r>
    </w:p>
    <w:p w:rsidR="00CB5819" w:rsidRPr="00B450D3" w:rsidRDefault="00CB5819" w:rsidP="00B450D3">
      <w:pPr>
        <w:pStyle w:val="Szvegtrzs"/>
        <w:spacing w:before="56"/>
        <w:ind w:right="160"/>
        <w:jc w:val="both"/>
        <w:rPr>
          <w:rFonts w:cstheme="minorHAnsi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Az eljárás tárgya és a szerződés megnevezése, amire ajánlatot</w:t>
                            </w:r>
                            <w:r>
                              <w:rPr>
                                <w:rFonts w:ascii="Calibri" w:hAnsi="Calibri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kérnek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4" o:spid="_x0000_s1032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vgggIAAAgFAAAOAAAAZHJzL2Uyb0RvYy54bWysVNtu3CAQfa/Uf0C8b3yJd7O24o0Sp64q&#10;pRcp6QewgNeoNlBg106r/nsHvN6maStVVf2ABxgOM3POcHk19h06cGOFkiVOzmKMuKSKCbkr8ceH&#10;erHGyDoiGemU5CV+5BZfbV6+uBx0wVPVqo5xgwBE2mLQJW6d00UUWdryntgzpbmEzUaZnjiYml3E&#10;DBkAve+iNI5X0aAM00ZRbi2s3k6beBPwm4ZT975pLHeoKzHE5sJowrj1Y7S5JMXOEN0KegyD/EMU&#10;PRESLj1B3RJH0N6IX6B6QY2yqnFnVPWRahpBecgBskniZ9nct0TzkAsUx+pTmez/g6XvDh8MEqzE&#10;GTAlSQ8cPfDRoRs1oizz9Rm0LcDtXoOjG2EdeA65Wn2n6CeLpKpaInf82hg1tJwwiC/xJ6MnRycc&#10;60G2w1vF4B6ydyoAjY3pffGgHAjQgafHEzc+FgqLy/w8XcdLjCjsnV+kSRLIi0gxn9bGutdc9cgb&#10;JTbAfUAnhzvrfDSkmF38ZVZ1gtWi68LE7LZVZ9CBgE6qqq6rKiTwzK2T3lkqf2xCnFYgSLjD7/lw&#10;A+9f8yTN4ps0X9Sr9cUiq7PlIr+I14s4yW/yVZzl2W39zQeYZEUrGOPyTkg+azDJ/o7jYzdM6gkq&#10;REOJ82W6nCj6Y5Jx+H6XZC8ctGQn+hKvT06k8MS+kgzSJoUjopvs6OfwQ5WhBvM/VCXIwDM/acCN&#10;2zEobjWra6vYI+jCKKANyIfnBIxWmS8YDdCaJbaf98RwjLo3ErTl+3g2zGxsZ4NICkdL7DCazMpN&#10;/b7XRuxaQJ7UK9U16K8RQRpeqFMUR9VCu4Ucjk+D7+en8+D14wHbfAcAAP//AwBQSwMEFAAGAAgA&#10;AAAhALOtV5zcAAAABAEAAA8AAABkcnMvZG93bnJldi54bWxMj8FOwzAQRO9I/IO1lbhRpxRKCXEq&#10;qIRQpRwgcOHmxkscNV5HtpOav6/pBS4rjWY087bYRNOzCZ3vLAlYzDNgSI1VHbUCPj9ertfAfJCk&#10;ZG8JBfygh015eVHIXNkjveNUh5alEvK5FKBDGHLOfaPRSD+3A1Lyvq0zMiTpWq6cPKZy0/ObLFtx&#10;IztKC1oOuNXYHOrRCIj3h+2b0t1r/BpbV++myj1XlRBXs/j0CCxgDH9h+MVP6FAmpr0dSXnWC0iP&#10;hPNN3sPydglsL+BuvQJeFvw/fHkCAAD//wMAUEsBAi0AFAAGAAgAAAAhALaDOJL+AAAA4QEAABMA&#10;AAAAAAAAAAAAAAAAAAAAAFtDb250ZW50X1R5cGVzXS54bWxQSwECLQAUAAYACAAAACEAOP0h/9YA&#10;AACUAQAACwAAAAAAAAAAAAAAAAAvAQAAX3JlbHMvLnJlbHNQSwECLQAUAAYACAAAACEA7sGr4IIC&#10;AAAIBQAADgAAAAAAAAAAAAAAAAAuAgAAZHJzL2Uyb0RvYy54bWxQSwECLQAUAAYACAAAACEAs61X&#10;nNwAAAAEAQAADwAAAAAAAAAAAAAAAADcBAAAZHJzL2Rvd25yZXYueG1sUEsFBgAAAAAEAAQA8wAA&#10;AOUFAAAAAA=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7.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Az eljárás tárgya és a szerződés megnevezése, amire ajánlatot</w:t>
                      </w:r>
                      <w:r>
                        <w:rPr>
                          <w:rFonts w:ascii="Calibri" w:hAnsi="Calibri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kérnek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156"/>
        <w:rPr>
          <w:rFonts w:cs="Calibri"/>
        </w:rPr>
      </w:pPr>
      <w:r>
        <w:t xml:space="preserve">A </w:t>
      </w:r>
      <w:r w:rsidR="00CB5819">
        <w:t xml:space="preserve">Dunaújvárosi </w:t>
      </w:r>
      <w:r>
        <w:t xml:space="preserve">Tankerületi Központ intézményei </w:t>
      </w:r>
      <w:r w:rsidR="00B450D3">
        <w:t>iskolagyümölcs</w:t>
      </w:r>
      <w:r>
        <w:t xml:space="preserve"> termékek beszerzése irányuló szállítási szerződés.</w:t>
      </w:r>
    </w:p>
    <w:p w:rsidR="00B42640" w:rsidRDefault="00B42640">
      <w:pPr>
        <w:rPr>
          <w:rFonts w:ascii="Calibri" w:eastAsia="Calibri" w:hAnsi="Calibri" w:cs="Calibri"/>
        </w:rPr>
        <w:sectPr w:rsidR="00B42640">
          <w:pgSz w:w="11910" w:h="16840"/>
          <w:pgMar w:top="1080" w:right="1120" w:bottom="1200" w:left="1200" w:header="610" w:footer="1013" w:gutter="0"/>
          <w:cols w:space="708"/>
        </w:sectPr>
      </w:pPr>
    </w:p>
    <w:p w:rsidR="00B42640" w:rsidRDefault="00B42640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 beszerzés tárgya, mennyisége és a teljesítés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helye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3" o:spid="_x0000_s1033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rigwIAAAgFAAAOAAAAZHJzL2Uyb0RvYy54bWysVNtu3CAQfa/Uf0C8b3yJN7u24o0Sp64q&#10;pRcp6QewgNeoGFxg106r/nsHvN6maStVVf2ABxgOM3POcHk1dhIduLFCqxInZzFGXFHNhNqV+OND&#10;vVhjZB1RjEiteIkfucVXm5cvLoe+4KlutWTcIABRthj6ErfO9UUUWdryjtgz3XMFm402HXEwNbuI&#10;GTIAeiejNI4vokEb1htNubWwejtt4k3AbxpO3fumsdwhWWKIzYXRhHHrx2hzSYqdIX0r6DEM8g9R&#10;dEQouPQEdUscQXsjfoHqBDXa6sadUd1FumkE5SEHyCaJn2Vz35Keh1ygOLY/lcn+P1j67vDBIMFK&#10;nK0wUqQDjh746NCNHlF27usz9LYAt/seHN0I68BzyNX2d5p+skjpqiVqx6+N0UPLCYP4En8yenJ0&#10;wrEeZDu81QzuIXunA9DYmM4XD8qBAB14ejxx42OhsLjMz9N1vMSIwt75Kk2SQF5Eivl0b6x7zXWH&#10;vFFiA9wHdHK4s85HQ4rZxV9mtRSsFlKGidltK2nQgYBOqqquqyok8MxNKu+stD82IU4rECTc4fd8&#10;uIH3r3mSZvFNmi/qi/VqkdXZcpGv4vUiTvKb/CLO8uy2/uYDTLKiFYxxdScUnzWYZH/H8bEbJvUE&#10;FaKhxPkyXU4U/THJOHy/S7ITDlpSiq7E65MTKTyxrxSDtEnhiJCTHf0cfqgy1GD+h6oEGXjmJw24&#10;cTsGxa1mdW01ewRdGA20AfnwnIDRavMFowFas8T2854YjpF8o0Bbvo9nw8zGdjaIonC0xA6jyazc&#10;1O/73ohdC8iTepW+Bv01IkjDC3WK4qhaaLeQw/Fp8P38dB68fjxgm+8A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OCqquKD&#10;AgAACA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8.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 beszerzés tárgya, mennyisége és a teljesítés</w:t>
                      </w:r>
                      <w:r>
                        <w:rPr>
                          <w:rFonts w:ascii="Calibri" w:hAnsi="Calibri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helye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 w:rsidP="0064331C">
      <w:pPr>
        <w:spacing w:before="2"/>
        <w:ind w:right="376"/>
        <w:rPr>
          <w:rFonts w:ascii="Calibri" w:eastAsia="Calibri" w:hAnsi="Calibri" w:cs="Calibri"/>
          <w:sz w:val="7"/>
          <w:szCs w:val="7"/>
        </w:rPr>
      </w:pPr>
    </w:p>
    <w:p w:rsidR="00B450D3" w:rsidRPr="00B450D3" w:rsidRDefault="00B450D3" w:rsidP="0064331C">
      <w:pPr>
        <w:spacing w:before="2"/>
        <w:ind w:left="567" w:right="376"/>
        <w:jc w:val="both"/>
        <w:rPr>
          <w:rFonts w:ascii="Calibri" w:eastAsia="Calibri" w:hAnsi="Calibri" w:cs="Calibri"/>
        </w:rPr>
      </w:pPr>
      <w:r w:rsidRPr="00B450D3">
        <w:rPr>
          <w:rFonts w:ascii="Calibri" w:eastAsia="Calibri" w:hAnsi="Calibri" w:cs="Calibri"/>
        </w:rPr>
        <w:t xml:space="preserve">Az iskolagyümölcs és iskolazöldség program keretében a 2018/2019. tanítási évben a </w:t>
      </w:r>
      <w:r w:rsidR="00CB5819">
        <w:rPr>
          <w:rFonts w:ascii="Calibri" w:eastAsia="Calibri" w:hAnsi="Calibri" w:cs="Calibri"/>
        </w:rPr>
        <w:lastRenderedPageBreak/>
        <w:t xml:space="preserve">Dunaújvárosi </w:t>
      </w:r>
      <w:r w:rsidRPr="00B450D3">
        <w:rPr>
          <w:rFonts w:ascii="Calibri" w:eastAsia="Calibri" w:hAnsi="Calibri" w:cs="Calibri"/>
        </w:rPr>
        <w:t>Tankerületi Központ egyes köznevelési intézményei részére az iskolagyümölcs- és iskolazöldség-program végrehajtásáról szóló 29/2017. (VI.7.) FM rendeletben meghatározott, támogatott termékek szállítása.</w:t>
      </w:r>
    </w:p>
    <w:p w:rsidR="00B450D3" w:rsidRPr="00B450D3" w:rsidRDefault="00B450D3" w:rsidP="0064331C">
      <w:pPr>
        <w:spacing w:before="2"/>
        <w:ind w:right="376" w:firstLine="709"/>
        <w:jc w:val="both"/>
        <w:rPr>
          <w:rFonts w:ascii="Calibri" w:eastAsia="Calibri" w:hAnsi="Calibri" w:cs="Calibri"/>
        </w:rPr>
      </w:pPr>
    </w:p>
    <w:p w:rsidR="00B42640" w:rsidRDefault="00B450D3" w:rsidP="0064331C">
      <w:pPr>
        <w:spacing w:before="2"/>
        <w:ind w:left="567" w:right="376"/>
        <w:jc w:val="both"/>
        <w:rPr>
          <w:rFonts w:ascii="Calibri" w:eastAsia="Calibri" w:hAnsi="Calibri" w:cs="Calibri"/>
        </w:rPr>
      </w:pPr>
      <w:r w:rsidRPr="002865B0">
        <w:rPr>
          <w:rFonts w:ascii="Calibri" w:eastAsia="Calibri" w:hAnsi="Calibri" w:cs="Calibri"/>
        </w:rPr>
        <w:t xml:space="preserve">A programban érintett köznevelési intézmények feladatellátási helyeinek adatait, illetve a kedvezményezett tanulók létszámát jelen </w:t>
      </w:r>
      <w:r w:rsidR="002865B0" w:rsidRPr="002865B0">
        <w:rPr>
          <w:rFonts w:ascii="Calibri" w:eastAsia="Calibri" w:hAnsi="Calibri" w:cs="Calibri"/>
        </w:rPr>
        <w:t xml:space="preserve">Ajánlattételi felhívás </w:t>
      </w:r>
      <w:r w:rsidR="002F76D0">
        <w:rPr>
          <w:rFonts w:ascii="Calibri" w:eastAsia="Calibri" w:hAnsi="Calibri" w:cs="Calibri"/>
        </w:rPr>
        <w:t>“</w:t>
      </w:r>
      <w:r w:rsidR="002865B0" w:rsidRPr="002865B0">
        <w:rPr>
          <w:rFonts w:ascii="Calibri" w:eastAsia="Calibri" w:hAnsi="Calibri" w:cs="Calibri"/>
        </w:rPr>
        <w:t xml:space="preserve">II. Műszaki </w:t>
      </w:r>
      <w:r w:rsidR="002F76D0">
        <w:rPr>
          <w:rFonts w:ascii="Calibri" w:eastAsia="Calibri" w:hAnsi="Calibri" w:cs="Calibri"/>
        </w:rPr>
        <w:t>leírás” rész</w:t>
      </w:r>
      <w:r w:rsidRPr="002865B0">
        <w:rPr>
          <w:rFonts w:ascii="Calibri" w:eastAsia="Calibri" w:hAnsi="Calibri" w:cs="Calibri"/>
        </w:rPr>
        <w:t xml:space="preserve"> tartalmazza.</w:t>
      </w:r>
    </w:p>
    <w:p w:rsidR="00DE5374" w:rsidRPr="00B450D3" w:rsidRDefault="00DE5374" w:rsidP="0064331C">
      <w:pPr>
        <w:spacing w:before="2"/>
        <w:ind w:left="567" w:right="376"/>
        <w:jc w:val="both"/>
        <w:rPr>
          <w:rFonts w:ascii="Calibri" w:eastAsia="Calibri" w:hAnsi="Calibri" w:cs="Calibri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tabs>
                                <w:tab w:val="left" w:pos="535"/>
                              </w:tabs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A szerződés időtartama vagy a teljesítés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határideje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2" o:spid="_x0000_s1034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bFgwIAAAgFAAAOAAAAZHJzL2Uyb0RvYy54bWysVNtu3CAQfa/Uf0C8b3yJd7O24o0Sp64q&#10;pRcp6QewGK9RMVBg106r/nsHvN6maStVVf2ABxgOM3POcHk19gIdmLFcyRInZzFGTFLVcLkr8ceH&#10;erHGyDoiGyKUZCV+ZBZfbV6+uBx0wVLVKdEwgwBE2mLQJe6c00UUWdqxntgzpZmEzVaZnjiYml3U&#10;GDIAei+iNI5X0aBMo42izFpYvZ028Sbgty2j7n3bWuaQKDHE5sJowrj1Y7S5JMXOEN1xegyD/EMU&#10;PeESLj1B3RJH0N7wX6B6To2yqnVnVPWRaltOWcgBskniZ9ncd0SzkAsUx+pTmez/g6XvDh8M4k2J&#10;sxVGkvTA0QMbHbpRI8pSX59B2wLc7jU4uhHWgeeQq9V3in6ySKqqI3LHro1RQ8dIA/El/mT05OiE&#10;Yz3IdnirGriH7J0KQGNrel88KAcCdODp8cSNj4XC4jI/T9fxEiMKe+cXaZIE8iJSzKe1se41Uz3y&#10;RokNcB/QyeHOOh8NKWYXf5lVgjc1FyJMzG5bCYMOBHRSVXVdVSGBZ25Cemep/LEJcVqBIOEOv+fD&#10;Dbx/zZM0i2/SfFGv1heLrM6Wi/wiXi/iJL/JV3GWZ7f1Nx9gkhUdbxom77hkswaT7O84PnbDpJ6g&#10;QjSUOF+my4miPyYZh+93SfbcQUsK3pd4fXIihSf2lWwgbVI4wsVkRz+HH6oMNZj/oSpBBp75SQNu&#10;3I5BcetZXVvVPIIujALagHx4TsDolPmC0QCtWWL7eU8Mw0i8kaAt38ezYWZjOxtEUjhaYofRZFZu&#10;6ve9NnzXAfKkXqmuQX8tD9LwQp2iOKoW2i3kcHwafD8/nQevHw/Y5jsA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I00xsWD&#10;AgAACA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tabs>
                          <w:tab w:val="left" w:pos="535"/>
                        </w:tabs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9.</w:t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  <w:t>A szerződés időtartama vagy a teljesítés</w:t>
                      </w:r>
                      <w:r>
                        <w:rPr>
                          <w:rFonts w:ascii="Calibri" w:hAnsi="Calibri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határideje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64331C" w:rsidP="002865B0">
      <w:pPr>
        <w:pStyle w:val="Szvegtrzs"/>
        <w:spacing w:before="56"/>
        <w:ind w:right="518"/>
        <w:jc w:val="both"/>
      </w:pPr>
      <w:r>
        <w:t xml:space="preserve">A megkötendő megállapodás </w:t>
      </w:r>
      <w:r w:rsidR="00233A60">
        <w:t xml:space="preserve">a </w:t>
      </w:r>
      <w:r w:rsidR="00233A60" w:rsidRPr="00233A60">
        <w:rPr>
          <w:lang w:val="hu-HU"/>
        </w:rPr>
        <w:t>2018/2019. tanév</w:t>
      </w:r>
      <w:r w:rsidR="00233A60">
        <w:rPr>
          <w:lang w:val="hu-HU"/>
        </w:rPr>
        <w:t>re</w:t>
      </w:r>
      <w:r w:rsidR="00233A60" w:rsidRPr="00233A60">
        <w:t xml:space="preserve"> </w:t>
      </w:r>
      <w:r>
        <w:t>szól.</w:t>
      </w:r>
    </w:p>
    <w:p w:rsidR="00B42640" w:rsidRDefault="00B42640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10.  Az ellenszolgáltatás teljesítésének feltételei, vagy a vonatkozó jogszabályokra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hivatkozás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1" o:spid="_x0000_s1035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v2hAIAAAgFAAAOAAAAZHJzL2Uyb0RvYy54bWysVNtu2zAMfR+wfxD0nvpSp42NOkXjzMOA&#10;7gK0+wBFkmNhtqRJSuxu2L+Pkuus3QUYhuXBoSSSOuQ51NX12HfoyI0VSpY4OYsx4pIqJuS+xB/v&#10;68UKI+uIZKRTkpf4gVt8vX754mrQBU9VqzrGDYIk0haDLnHrnC6iyNKW98SeKc0lHDbK9MTB0uwj&#10;ZsgA2fsuSuP4IhqUYdooyq2F3e10iNchf9Nw6t43jeUOdSUGbC58Tfju/DdaX5Fib4huBX2EQf4B&#10;RU+EhEtPqbbEEXQw4pdUvaBGWdW4M6r6SDWNoDzUANUk8U/V3LVE81ALNMfqU5vs/0tL3x0/GCRY&#10;ibMlRpL0wNE9Hx3aqBFlie/PoG0BbncaHN0I+8BzqNXqW0U/WSRV1RK55zfGqKHlhAG+EBk9CZ3y&#10;WJ9kN7xVDO4hB6dCorExvW8etANBduDp4cSNx0Jhc5mfp6sYMFI4O79MkySQF5FijtbGutdc9cgb&#10;JTbAfchOjrfWQR3gOrv4y6zqBKtF14WF2e+qzqAjAZ1UVV1XlS8dQp65ddI7S+XDpuNpB0DCHf7M&#10;ww28f82TNIs3ab6oL1aXi6zOlov8Ml4t4iTf5Bdxlmfb+psHmGRFKxjj8lZIPmswyf6O48dpmNQT&#10;VIiGEufLdDlR9Mci4/D7XZG9cDCSnehLvDo5kcIT+0oyKJsUjohusqPn8EPLoAfzf+hKkIFnftKA&#10;G3djUFw+q2un2APowiigDciH5wSMVpkvGA0wmiW2nw/EcIy6NxK05ed4Nsxs7GaDSAqhJXYYTWbl&#10;pnk/aCP2LWSe1CvVDeivEUEaXqgTCkDuFzBuoYbHp8HP89N18PrxgK2/AwAA//8DAFBLAwQUAAYA&#10;CAAAACEAs61XnNwAAAAEAQAADwAAAGRycy9kb3ducmV2LnhtbEyPwU7DMBBE70j8g7WVuFGnFEoJ&#10;cSqohFClHCBw4ebGSxw1Xke2k5q/r+kFLiuNZjTztthE07MJne8sCVjMM2BIjVUdtQI+P16u18B8&#10;kKRkbwkF/KCHTXl5Uchc2SO941SHlqUS8rkUoEMYcs59o9FIP7cDUvK+rTMyJOlarpw8pnLT85ss&#10;W3EjO0oLWg641dgc6tEIiPeH7ZvS3Wv8GltX76bKPVeVEFez+PQILGAMf2H4xU/oUCamvR1JedYL&#10;SI+E803ew/J2CWwv4G69Al4W/D98eQIAAP//AwBQSwECLQAUAAYACAAAACEAtoM4kv4AAADhAQAA&#10;EwAAAAAAAAAAAAAAAAAAAAAAW0NvbnRlbnRfVHlwZXNdLnhtbFBLAQItABQABgAIAAAAIQA4/SH/&#10;1gAAAJQBAAALAAAAAAAAAAAAAAAAAC8BAABfcmVscy8ucmVsc1BLAQItABQABgAIAAAAIQDNrov2&#10;hAIAAAgFAAAOAAAAAAAAAAAAAAAAAC4CAABkcnMvZTJvRG9jLnhtbFBLAQItABQABgAIAAAAIQCz&#10;rVec3AAAAAQBAAAPAAAAAAAAAAAAAAAAAN4EAABkcnMvZG93bnJldi54bWxQSwUGAAAAAAQABADz&#10;AAAA5wUAAAAA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10.  Az ellenszolgáltatás teljesítésének feltételei, vagy a vonatkozó jogszabályokra</w:t>
                      </w:r>
                      <w:r>
                        <w:rPr>
                          <w:rFonts w:ascii="Calibri" w:hAns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hivatkozás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4888"/>
        <w:rPr>
          <w:rFonts w:cs="Calibri"/>
        </w:rPr>
      </w:pPr>
      <w:r w:rsidRPr="007D43CF">
        <w:t xml:space="preserve">Az </w:t>
      </w:r>
      <w:r w:rsidR="00BC2CCE" w:rsidRPr="007D43CF">
        <w:rPr>
          <w:rFonts w:cs="Calibri"/>
        </w:rPr>
        <w:t>29/2017. (VI.7.)</w:t>
      </w:r>
      <w:r w:rsidR="00743EEE">
        <w:rPr>
          <w:rFonts w:cs="Calibri"/>
        </w:rPr>
        <w:t xml:space="preserve"> </w:t>
      </w:r>
      <w:r w:rsidRPr="007D43CF">
        <w:t>FM rendelet</w:t>
      </w:r>
      <w:r w:rsidRPr="007D43CF">
        <w:rPr>
          <w:spacing w:val="-5"/>
        </w:rPr>
        <w:t xml:space="preserve"> </w:t>
      </w:r>
      <w:r w:rsidRPr="007D43CF">
        <w:t>szerint.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3380"/>
                <wp:effectExtent l="0" t="0" r="1270" b="0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33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11.  Annak meghatározása, hogy az ajánlattevő tehet-e többváltozatú (alternatív)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ajánlatot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0" o:spid="_x0000_s1036" type="#_x0000_t202" style="width:46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H7gwIAAAkFAAAOAAAAZHJzL2Uyb0RvYy54bWysVF1v0zAUfUfiP1h+75K0addES6ctIwhp&#10;fEgbP8C1ncbCsYPtNimI/86105QxQEKIPqQ39vXxufecm6vroZXowI0VWhU4uYgx4opqJtSuwB8f&#10;q9kaI+uIYkRqxQt85BZfb16+uOq7nM91oyXjBgGIsnnfFbhxrsujyNKGt8Re6I4r2Ky1aYmDV7OL&#10;mCE9oLcymsfxKuq1YZ3RlFsLq3fjJt4E/Lrm1L2va8sdkgUGbi48TXhu/TPaXJF8Z0jXCHqiQf6B&#10;RUuEgkvPUHfEEbQ34heoVlCjra7dBdVtpOtaUB5qgGqS+Fk1Dw3peKgFmmO7c5vs/4Ol7w4fDBKs&#10;wGmKkSItaPTIB4du9YDS0J++szmkPXSQ6AZYB51Drba71/STRUqXDVE7fmOM7htOGPBLfGejJ0e9&#10;Ija3HmTbv9UM7iF7pwPQUJvWNw/agQAddDqetfFcKCwus8V8HS8xorC3uFws1oFcRPLpdGese811&#10;i3xQYAPaB3RyuLfOsyH5lOIvs1oKVgkpw4vZbUtp0IGAT8qyqsoyFPAsTSqfrLQ/NiKOK0AS7vB7&#10;nm7Q/WuWzNP4dp7NqtX6cpZW6XKWXcbrWZxkt9kqTrP0rvrmCSZp3gjGuLoXik8eTNK/0/g0DaN7&#10;ggtRX+BsOV+OEv2xyDj8fldkKxyMpBRtgdfnJJJ7YV8pFgbGESHHOPqZfugy9GD6D10JNvDKjx5w&#10;w3YIjkvO9tpqdgRjGA26gfrwPYGg0eYLRj3MZoHt5z0xHCP5RoG5/CBPgZmC7RQQReFogR1GY1i6&#10;ceD3nRG7BpBH+yp9AwasRfCGN+fI4mRbmLdQxOnb4Af66XvI+vEF23wHAAD//wMAUEsDBBQABgAI&#10;AAAAIQAluyoI3AAAAAQBAAAPAAAAZHJzL2Rvd25yZXYueG1sTI/NTsMwEITvSH0Haytxow6UnzSN&#10;U0ElhJBygMCFmxsvcdR4HdlOat4ewwUuK41mNPNtuYtmYDM631sScLnKgCG1VvXUCXh/e7zIgfkg&#10;ScnBEgr4Qg+7anFWykLZE73i3ISOpRLyhRSgQxgLzn2r0Ui/siNS8j6tMzIk6TqunDylcjPwqyy7&#10;5Ub2lBa0HHGvsT02kxEQ7477F6X7p/gxda55nmv3UNdCnC/j/RZYwBj+wvCDn9ChSkwHO5HybBCQ&#10;Hgm/N3mb9fUa2EHATZ4Dr0r+H776BgAA//8DAFBLAQItABQABgAIAAAAIQC2gziS/gAAAOEBAAAT&#10;AAAAAAAAAAAAAAAAAAAAAABbQ29udGVudF9UeXBlc10ueG1sUEsBAi0AFAAGAAgAAAAhADj9If/W&#10;AAAAlAEAAAsAAAAAAAAAAAAAAAAALwEAAF9yZWxzLy5yZWxzUEsBAi0AFAAGAAgAAAAhABZDsfuD&#10;AgAACQUAAA4AAAAAAAAAAAAAAAAALgIAAGRycy9lMm9Eb2MueG1sUEsBAi0AFAAGAAgAAAAhACW7&#10;Kgj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11.  Annak meghatározása, hogy az ajánlattevő tehet-e többváltozatú (alternatív)</w:t>
                      </w:r>
                      <w:r>
                        <w:rPr>
                          <w:rFonts w:ascii="Calibri" w:hAns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ajánlatot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156"/>
      </w:pPr>
      <w:r>
        <w:t>Ajánlattevő nem tehet többváltozatú (alternatív)</w:t>
      </w:r>
      <w:r>
        <w:rPr>
          <w:spacing w:val="-11"/>
        </w:rPr>
        <w:t xml:space="preserve"> </w:t>
      </w:r>
      <w:r>
        <w:t>ajánlatot</w:t>
      </w:r>
      <w:r w:rsidR="00BD052A">
        <w:t>.</w:t>
      </w:r>
    </w:p>
    <w:p w:rsidR="00BC2CCE" w:rsidRDefault="00BC2CCE">
      <w:pPr>
        <w:pStyle w:val="Szvegtrzs"/>
        <w:spacing w:before="56"/>
        <w:ind w:right="156"/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12.  Az ajánlatok</w:t>
                            </w:r>
                            <w:r>
                              <w:rPr>
                                <w:rFonts w:ascii="Calibri" w:hAns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értékelése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9" o:spid="_x0000_s1037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GAgwIAAAkFAAAOAAAAZHJzL2Uyb0RvYy54bWysVNtu3CAQfa/Uf0C8b3xZb7K24o0ap64q&#10;pRcp6QewgNeoGFxg106r/nsHvN6kaStVVf2ABxgOM3POcHk1dhIduLFCqxInZzFGXFHNhNqV+NN9&#10;vVhjZB1RjEiteIkfuMVXm5cvLoe+4KlutWTcIABRthj6ErfO9UUUWdryjtgz3XMFm402HXEwNbuI&#10;GTIAeiejNI7Po0Eb1htNubWwejNt4k3AbxpO3YemsdwhWWKIzYXRhHHrx2hzSYqdIX0r6DEM8g9R&#10;dEQouPQEdUMcQXsjfoHqBDXa6sadUd1FumkE5SEHyCaJn2Vz15Keh1ygOLY/lcn+P1j6/vDRIMFK&#10;nC0xUqQDju756NC1HtEy9/UZeluA210Pjm6EdeA55Gr7W00/W6R01RK146+M0UPLCYP4En8yenJ0&#10;wrEeZDu80wzuIXunA9DYmM4XD8qBAB14ejhx42OhsLjKl+k6XmFEYW95kSZJIC8ixXy6N9a94bpD&#10;3iixAe4DOjncWuejIcXs4i+zWgpWCynDxOy2lTToQEAnVVXXVRUSeOYmlXdW2h+bEKcVCBLu8Hs+&#10;3MD7tzxJs/g6zRf1+fpikdXZapFfxOtFnOTX+Xmc5dlN/d0HmGRFKxjj6lYoPmswyf6O42M3TOoJ&#10;KkRDifNVupoo+mOScfh+l2QnHLSkFF2J1ycnUnhiXysGaZPCESEnO/o5/FBlqMH8D1UJMvDMTxpw&#10;43YMikuCSLxGtpo9gDCMBt6AfXhPwGi1+YrRAL1ZYvtlTwzHSL5VIC7fyLNhZmM7G0RROFpih9Fk&#10;Vm5q+H1vxK4F5Em+Sr8CATYiaOMxiqNsod9CEse3wTf003nwenzBNj8A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P8DAYCD&#10;AgAACQ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12.  Az ajánlatok</w:t>
                      </w:r>
                      <w:r>
                        <w:rPr>
                          <w:rFonts w:ascii="Calibri" w:hAns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értékelése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743EEE" w:rsidRPr="00743EEE" w:rsidRDefault="0064331C" w:rsidP="00743EEE">
      <w:pPr>
        <w:ind w:left="567"/>
        <w:jc w:val="both"/>
      </w:pPr>
      <w:r w:rsidRPr="00743EEE">
        <w:t xml:space="preserve">A beérkezett ajánlatok bírálata </w:t>
      </w:r>
      <w:r w:rsidR="00743EEE" w:rsidRPr="00743EEE">
        <w:t xml:space="preserve">és értékelése </w:t>
      </w:r>
      <w:r w:rsidRPr="00743EEE">
        <w:t>járásonkén</w:t>
      </w:r>
      <w:r w:rsidR="00743EEE" w:rsidRPr="00743EEE">
        <w:t>, a 29/2017. (VI.7.) FM rendeletben foglaltak alapján történik.</w:t>
      </w:r>
    </w:p>
    <w:p w:rsidR="00B42640" w:rsidRDefault="00B42640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13.  Alkalmassági</w:t>
                            </w:r>
                            <w:r>
                              <w:rPr>
                                <w:rFonts w:ascii="Calibri" w:hAns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feltételek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8" o:spid="_x0000_s1038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DUgwIAAAkFAAAOAAAAZHJzL2Uyb0RvYy54bWysVNtu3CAQfa/Uf0C8b3yJN1lb640Sp64q&#10;pRcp6QewgNeoGFxg106r/nsHvN6maStVVf2ABxgOM3POsL4aO4kO3FihVYmTsxgjrqhmQu1K/PGh&#10;Xqwwso4oRqRWvMSP3OKrzcsX66EveKpbLRk3CECULYa+xK1zfRFFlra8I/ZM91zBZqNNRxxMzS5i&#10;hgyA3skojeOLaNCG9UZTbi2s3k6beBPwm4ZT975pLHdIlhhic2E0Ydz6MdqsSbEzpG8FPYZB/iGK&#10;jggFl56gbokjaG/EL1CdoEZb3bgzqrtIN42gPOQA2STxs2zuW9LzkAsUx/anMtn/B0vfHT4YJFiJ&#10;sxQjRTrg6IGPDt3oEZ2vfH2G3hbgdt+DoxthHXgOudr+TtNPFildtUTt+LUxemg5YRBf4k9GT45O&#10;ONaDbIe3msE9ZO90ABob0/niQTkQoANPjydufCwUFpf5ebqKlxhR2Du/TJMkkBeRYj7dG+tec90h&#10;b5TYAPcBnRzurPPRkGJ28ZdZLQWrhZRhYnbbShp0IKCTqqrrqgoJPHOTyjsr7Y9NiNMKBAl3+D0f&#10;buD9a56kWXyT5ov6YnW5yOpsucgv49UiTvKb/CLO8uy2/uYDTLKiFYxxdScUnzWYZH/H8bEbJvUE&#10;FaKhxPkyXU4U/THJOHy/S7ITDlpSiq7Eq5MTKTyxrxSDtEnhiJCTHf0cfqgy1GD+h6oEGXjmJw24&#10;cTsGxSXpLK+tZo8gDKOBN2Af3hMwWm2+YDRAb5bYft4TwzGSbxSIyzfybJjZ2M4GURSOlthhNJmV&#10;mxp+3xuxawF5kq/S1yDARgRteKVOURxlC/0Wkji+Db6hn86D148XbPMd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K/VYNSD&#10;AgAACQ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13.  Alkalmassági</w:t>
                      </w:r>
                      <w:r>
                        <w:rPr>
                          <w:rFonts w:ascii="Calibri" w:hAns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feltételek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Pr="00DA0EE9" w:rsidRDefault="00DE109A" w:rsidP="00233A60">
      <w:pPr>
        <w:pStyle w:val="Szvegtrzs"/>
        <w:spacing w:before="56"/>
        <w:ind w:right="156"/>
        <w:jc w:val="both"/>
      </w:pPr>
      <w:r w:rsidRPr="00DA0EE9">
        <w:t>Ajánlatte</w:t>
      </w:r>
      <w:r w:rsidR="00BD052A" w:rsidRPr="00DA0EE9">
        <w:t xml:space="preserve">vőnek alkalmasnak kell lennie a </w:t>
      </w:r>
      <w:r w:rsidR="00BD052A" w:rsidRPr="00DA0EE9">
        <w:rPr>
          <w:rFonts w:cs="Calibri"/>
        </w:rPr>
        <w:t>29/2017. (VI.7.)</w:t>
      </w:r>
      <w:r w:rsidRPr="00DA0EE9">
        <w:t xml:space="preserve"> FM rendeletben előírtak</w:t>
      </w:r>
      <w:r w:rsidR="00233A60" w:rsidRPr="00DA0EE9">
        <w:t xml:space="preserve"> teljesítésére</w:t>
      </w:r>
      <w:r w:rsidRPr="00DA0EE9">
        <w:t>,</w:t>
      </w:r>
      <w:r w:rsidR="00233A60" w:rsidRPr="00DA0EE9">
        <w:t xml:space="preserve"> rendelkeznie kell a mezőgazdasági és vidékfejlesztési támogatási szervnek az iskolagyümölcs programban, illetve a programban történő részvételre vonatkozó előzetes jóváhagyásával, </w:t>
      </w:r>
      <w:r w:rsidRPr="00DA0EE9">
        <w:t>valamint vállalnia kell az FM rendeletben részletezett szállítói</w:t>
      </w:r>
      <w:r w:rsidRPr="00DA0EE9">
        <w:rPr>
          <w:spacing w:val="-10"/>
        </w:rPr>
        <w:t xml:space="preserve"> </w:t>
      </w:r>
      <w:r w:rsidRPr="00DA0EE9">
        <w:t>előírásokat.</w:t>
      </w:r>
    </w:p>
    <w:p w:rsidR="00233A60" w:rsidRPr="00DA0EE9" w:rsidRDefault="00233A60">
      <w:pPr>
        <w:pStyle w:val="Szvegtrzs"/>
        <w:spacing w:before="56"/>
        <w:ind w:right="156"/>
      </w:pPr>
    </w:p>
    <w:p w:rsidR="00C44B18" w:rsidRDefault="00DE69A1" w:rsidP="00C44B18">
      <w:pPr>
        <w:pStyle w:val="Szvegtrzs"/>
        <w:spacing w:before="56"/>
        <w:ind w:right="156"/>
      </w:pPr>
      <w:r w:rsidRPr="00DA0EE9">
        <w:t>Kizáró okok:</w:t>
      </w:r>
    </w:p>
    <w:p w:rsidR="00C44B18" w:rsidRDefault="00DE69A1" w:rsidP="00C44B18">
      <w:pPr>
        <w:pStyle w:val="Szvegtrzs"/>
        <w:numPr>
          <w:ilvl w:val="0"/>
          <w:numId w:val="25"/>
        </w:numPr>
        <w:spacing w:before="56"/>
        <w:ind w:right="156"/>
      </w:pPr>
      <w:r w:rsidRPr="00DA0EE9">
        <w:t>Ajánlattevő nem rendelkezik a mezőgazdasági és vidékfejlesztési támogatási szervnek az iskolagyümölcs programban, illetve a programban történő részvételre vonatkozó előzetes jóváhagyásával.</w:t>
      </w:r>
    </w:p>
    <w:p w:rsidR="00DE69A1" w:rsidRDefault="00DE69A1" w:rsidP="00C44B18">
      <w:pPr>
        <w:pStyle w:val="Szvegtrzs"/>
        <w:numPr>
          <w:ilvl w:val="0"/>
          <w:numId w:val="25"/>
        </w:numPr>
        <w:spacing w:before="56"/>
        <w:ind w:right="156"/>
      </w:pPr>
      <w:r w:rsidRPr="00DA0EE9">
        <w:t>Ajánlattevőről hitelt érdemlően bebizonyosodik, hogy benyújtott ajánlatában hamis adatot szolgáltatott, vagy hamis nyilatkozatot tett.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745"/>
                <wp:effectExtent l="0" t="0" r="1270" b="0"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7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14.  Az ajánlattételi dokumentációk nyilvánosság biztosításának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időpontja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7" o:spid="_x0000_s1039" type="#_x0000_t202" style="width:467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oDhAIAAAkFAAAOAAAAZHJzL2Uyb0RvYy54bWysVFtv2yAUfp+0/4B4T32J08RWnKpx52lS&#10;d5Ha/QBicIyGwQMSu6v233fAcdruIk3T8uAc4PCdy/cd1ldDK9CRacOVzHF0EWLEZKUol/scf74v&#10;ZyuMjCWSEqEky/EDM/hq8/rVuu8yFqtGCco0AhBpsr7LcWNtlwWBqRrWEnOhOibhsFa6JRaWeh9Q&#10;TXpAb0UQh+Fl0CtNO60qZgzs3oyHeOPx65pV9mNdG2aRyDHkZv1X++/OfYPNmmR7TbqGV6c0yD9k&#10;0RIuIegZ6oZYgg6a/wLV8koro2p7Uak2UHXNK+ZrgGqi8Kdq7hrSMV8LNMd05zaZ/wdbfTh+0ojT&#10;HCcRRpK0wNE9GyzaqgHNl64/fWcycLvrwNEOsA88+1pNd6uqLwZJVTRE7tm11qpvGKGQX+RuBs+u&#10;jjjGgez694pCHHKwygMNtW5d86AdCNCBp4czNy6XCjYX6TxehQuMKjibL+NlsvAhSDbd7rSxb5lq&#10;kTNyrIF7j06Ot8a6bEg2ubhgRglOSy6EX+j9rhAaHQnopCjKsihO6C/chHTOUrlrI+K4A0lCDHfm&#10;0vW8P6ZRnITbOJ2Vl6vlLCmTxSxdhqtZGKXb9DJM0uSm/O4SjJKs4ZQyecslmzQYJX/H8WkaRvV4&#10;FaI+x+kiXowU/bHI0P9+V2TLLYyk4G2OV2cnkjli30gKZZPMEi5GO3iZvu8y9GD6913xMnDMjxqw&#10;w27wiovmLrzTyE7RBxCGVsAbsA/vCRiN0t8w6mE2c2y+HohmGIl3EsTlBnky9GTsJoPICq7m2GI0&#10;moUdB/7Qab5vAHmUr1TXIMCae208ZXGSLcybL+L0NriBfr72Xk8v2OYHAAAA//8DAFBLAwQUAAYA&#10;CAAAACEA6y21S9wAAAAEAQAADwAAAGRycy9kb3ducmV2LnhtbEyPwU7DMBBE70j9B2srcaMOLdAS&#10;4lSlEkJIOUDgws2NlzhqvI5sJzV/j+kFLiuNZjTztthG07MJne8sCbheZMCQGqs6agV8vD9dbYD5&#10;IEnJ3hIK+EYP23J2Uchc2RO94VSHlqUS8rkUoEMYcs59o9FIv7ADUvK+rDMyJOlarpw8pXLT82WW&#10;3XEjO0oLWg6419gc69EIiOvj/lXp7jl+jq2rX6bKPVaVEJfzuHsAFjCGvzD84id0KBPTwY6kPOsF&#10;pEfC+SbvfnWzAnYQcLtZAy8L/h++/AEAAP//AwBQSwECLQAUAAYACAAAACEAtoM4kv4AAADhAQAA&#10;EwAAAAAAAAAAAAAAAAAAAAAAW0NvbnRlbnRfVHlwZXNdLnhtbFBLAQItABQABgAIAAAAIQA4/SH/&#10;1gAAAJQBAAALAAAAAAAAAAAAAAAAAC8BAABfcmVscy8ucmVsc1BLAQItABQABgAIAAAAIQAHbEoD&#10;hAIAAAkFAAAOAAAAAAAAAAAAAAAAAC4CAABkcnMvZTJvRG9jLnhtbFBLAQItABQABgAIAAAAIQDr&#10;LbVL3AAAAAQBAAAPAAAAAAAAAAAAAAAAAN4EAABkcnMvZG93bnJldi54bWxQSwUGAAAAAAQABADz&#10;AAAA5wUAAAAA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14.  Az ajánlattételi dokumentációk nyilvánosság biztosításának</w:t>
                      </w:r>
                      <w:r>
                        <w:rPr>
                          <w:rFonts w:ascii="Calibri" w:hAns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időpontja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4888"/>
        <w:rPr>
          <w:rFonts w:cs="Calibri"/>
        </w:rPr>
      </w:pPr>
      <w:r w:rsidRPr="00C8146B">
        <w:t>201</w:t>
      </w:r>
      <w:r w:rsidR="000E7121" w:rsidRPr="00C8146B">
        <w:t>8</w:t>
      </w:r>
      <w:r w:rsidRPr="00C8146B">
        <w:t xml:space="preserve">. </w:t>
      </w:r>
      <w:r w:rsidR="00DE69A1">
        <w:t xml:space="preserve">május </w:t>
      </w:r>
      <w:r w:rsidR="00DA0EE9">
        <w:t>10</w:t>
      </w:r>
      <w:r w:rsidR="00DE69A1">
        <w:t>.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3380"/>
                <wp:effectExtent l="0" t="0" r="1270" b="0"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33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8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15.  Az ajánlattételi</w:t>
                            </w:r>
                            <w:r>
                              <w:rPr>
                                <w:rFonts w:ascii="Calibri" w:hAns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határidő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6" o:spid="_x0000_s1040" type="#_x0000_t202" style="width:46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oohAIAAAkFAAAOAAAAZHJzL2Uyb0RvYy54bWysVF1v0zAUfUfiP1h+75K0addETactIwhp&#10;fEgbP8CNncbCsY3tNhmI/86105QxQEKIPqQ39vXxufecm83V0Al0ZMZyJQucXMQYMVkryuW+wB8f&#10;qtkaI+uIpEQoyQr8yCy+2r58sel1zuaqVYIygwBE2rzXBW6d03kU2bplHbEXSjMJm40yHXHwavYR&#10;NaQH9E5E8zheRb0yVBtVM2th9XbcxNuA3zSsdu+bxjKHRIGBmwtPE547/4y2G5LvDdEtr080yD+w&#10;6AiXcOkZ6pY4gg6G/wLV8dooqxp3UasuUk3DaxZqgGqS+Fk19y3RLNQCzbH63Cb7/2Drd8cPBnFa&#10;4BTaI0kHGj2wwaEbNaDFyven1zaHtHsNiW6AddA51Gr1nao/WSRV2RK5Z9fGqL5lhAK/xJ+Mnhwd&#10;cawH2fVvFYV7yMGpADQ0pvPNg3YgQAcij2dtPJcaFpfZYr6OlxjVsLe4XCzWQbyI5NNpbax7zVSH&#10;fFBgA9oHdHK8s86zIfmU4i+zSnBacSHCi9nvSmHQkYBPyrKqyjIU8CxNSJ8slT82Io4rQBLu8Hue&#10;btD9a5bM0/hmns2q1fpyllbpcpZdxutZnGQ32SpOs/S2+uYJJmneckqZvOOSTR5M0r/T+DQNo3uC&#10;C1Ff4Gw5X44S/bHIOPx+V2THHYyk4F2B1+ckknthX0kKZZPcES7GOPqZfugy9GD6D10JNvDKjx5w&#10;w24IjkvSyV47RR/BGEaBbqA+fE8gaJX5glEPs1lg+/lADMNIvJFgLj/IU2CmYDcFRNZwtMAOozEs&#10;3TjwB234vgXk0b5SXYMBGx684Z06sjjZFuYtFHH6NviBfvoesn58wbbfAQAA//8DAFBLAwQUAAYA&#10;CAAAACEAJbsqCNwAAAAEAQAADwAAAGRycy9kb3ducmV2LnhtbEyPzU7DMBCE70h9B2srcaMOlJ80&#10;jVNBJYSQcoDAhZsbL3HUeB3ZTmreHsMFLiuNZjTzbbmLZmAzOt9bEnC5yoAhtVb11Al4f3u8yIH5&#10;IEnJwRIK+EIPu2pxVspC2RO94tyEjqUS8oUUoEMYC859q9FIv7IjUvI+rTMyJOk6rpw8pXIz8Kss&#10;u+VG9pQWtBxxr7E9NpMREO+O+xel+6f4MXWueZ5r91DXQpwv4/0WWMAY/sLwg5/QoUpMBzuR8mwQ&#10;kB4Jvzd5m/X1GthBwE2eA69K/h+++gYAAP//AwBQSwECLQAUAAYACAAAACEAtoM4kv4AAADhAQAA&#10;EwAAAAAAAAAAAAAAAAAAAAAAW0NvbnRlbnRfVHlwZXNdLnhtbFBLAQItABQABgAIAAAAIQA4/SH/&#10;1gAAAJQBAAALAAAAAAAAAAAAAAAAAC8BAABfcmVscy8ucmVsc1BLAQItABQABgAIAAAAIQDzyHoo&#10;hAIAAAkFAAAOAAAAAAAAAAAAAAAAAC4CAABkcnMvZTJvRG9jLnhtbFBLAQItABQABgAIAAAAIQAl&#10;uyoI3AAAAAQBAAAPAAAAAAAAAAAAAAAAAN4EAABkcnMvZG93bnJldi54bWxQSwUGAAAAAAQABADz&#10;AAAA5wUAAAAA&#10;" fillcolor="#cfc" stroked="f">
                <v:textbox inset="0,0,0,0">
                  <w:txbxContent>
                    <w:p w:rsidR="001F2CD3" w:rsidRDefault="001F2CD3">
                      <w:pPr>
                        <w:spacing w:before="148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15.  Az ajánlattételi</w:t>
                      </w:r>
                      <w:r>
                        <w:rPr>
                          <w:rFonts w:ascii="Calibri" w:hAns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határidő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4888"/>
      </w:pPr>
      <w:r w:rsidRPr="00C8146B">
        <w:t>2</w:t>
      </w:r>
      <w:r w:rsidR="007D43CF">
        <w:t>018</w:t>
      </w:r>
      <w:r w:rsidRPr="00C8146B">
        <w:t>. május 1</w:t>
      </w:r>
      <w:r w:rsidR="00C8146B" w:rsidRPr="00C8146B">
        <w:t>4</w:t>
      </w:r>
      <w:r w:rsidRPr="00C8146B">
        <w:t>. (</w:t>
      </w:r>
      <w:r w:rsidR="00C8146B" w:rsidRPr="00C8146B">
        <w:t xml:space="preserve">hétfő)  </w:t>
      </w:r>
      <w:r w:rsidRPr="00C8146B">
        <w:t>1</w:t>
      </w:r>
      <w:r w:rsidR="00934081">
        <w:t>6</w:t>
      </w:r>
      <w:r w:rsidRPr="00C8146B">
        <w:t>.00</w:t>
      </w:r>
      <w:r w:rsidRPr="00C8146B">
        <w:rPr>
          <w:spacing w:val="-25"/>
        </w:rPr>
        <w:t xml:space="preserve"> </w:t>
      </w:r>
      <w:r w:rsidRPr="00C8146B">
        <w:t>óra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16.  Az ajánlatok benyújtásának címe és a benyújtás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módja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5" o:spid="_x0000_s1041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krgwIAAAkFAAAOAAAAZHJzL2Uyb0RvYy54bWysVNtu3CAQfa/Uf0C8b3xZb7K24o0Sp64q&#10;pRcp6QewgNeoGFxg106r/nsHvN6maStVVf2ABxgOM3POcHk1dhIduLFCqxInZzFGXFHNhNqV+OND&#10;vVhjZB1RjEiteIkfucVXm5cvLoe+4KlutWTcIABRthj6ErfO9UUUWdryjtgz3XMFm402HXEwNbuI&#10;GTIAeiejNI7Po0Eb1htNubWwejtt4k3AbxpO3fumsdwhWWKIzYXRhHHrx2hzSYqdIX0r6DEM8g9R&#10;dEQouPQEdUscQXsjfoHqBDXa6sadUd1FumkE5SEHyCaJn2Vz35Keh1ygOLY/lcn+P1j67vDBIMFK&#10;vMwxUqQDjh746NCNHtFy5esz9LYAt/seHN0I68BzyNX2d5p+skjpqiVqx6+N0UPLCYP4En8yenJ0&#10;wrEeZDu81QzuIXunA9DYmM4XD8qBAB14ejxx42OhsLjKl+k6XmFEYW95kSZJIC8ixXy6N9a95rpD&#10;3iixAe4DOjncWeejIcXs4i+zWgpWCynDxOy2lTToQEAnVVXXVRUSeOYmlXdW2h+bEKcVCBLu8Hs+&#10;3MD71zxJs/gmzRf1+fpikdXZapFfxOtFnOQ3+Xmc5dlt/c0HmGRFKxjj6k4oPmswyf6O42M3TOoJ&#10;KkRDifNVupoo+mOScfh+l2QnHLSkFF2J1ycnUnhiXykGaZPCESEnO/o5/FBlqMH8D1UJMvDMTxpw&#10;43YMiktO8tpq9gjCMBp4A/bhPQGj1eYLRgP0Zont5z0xHCP5RoG4fCPPhpmN7WwQReFoiR1Gk1m5&#10;qeH3vRG7FpAn+Sp9DQJsRNCGV+oUxVG20G8hiePb4Bv66Tx4/XjBNt8BAAD//wMAUEsDBBQABgAI&#10;AAAAIQCzrVec3AAAAAQBAAAPAAAAZHJzL2Rvd25yZXYueG1sTI/BTsMwEETvSPyDtZW4UacUSglx&#10;KqiEUKUcIHDh5sZLHDVeR7aTmr+v6QUuK41mNPO22ETTswmd7ywJWMwzYEiNVR21Aj4/Xq7XwHyQ&#10;pGRvCQX8oIdNeXlRyFzZI73jVIeWpRLyuRSgQxhyzn2j0Ug/twNS8r6tMzIk6VqunDymctPzmyxb&#10;cSM7SgtaDrjV2Bzq0QiI94ftm9Lda/waW1fvpso9V5UQV7P49AgsYAx/YfjFT+hQJqa9HUl51gtI&#10;j4TzTd7D8nYJbC/gbr0CXhb8P3x5AgAA//8DAFBLAQItABQABgAIAAAAIQC2gziS/gAAAOEBAAAT&#10;AAAAAAAAAAAAAAAAAAAAAABbQ29udGVudF9UeXBlc10ueG1sUEsBAi0AFAAGAAgAAAAhADj9If/W&#10;AAAAlAEAAAsAAAAAAAAAAAAAAAAALwEAAF9yZWxzLy5yZWxzUEsBAi0AFAAGAAgAAAAhAE6VSSuD&#10;AgAACQUAAA4AAAAAAAAAAAAAAAAALgIAAGRycy9lMm9Eb2MueG1sUEsBAi0AFAAGAAgAAAAhALOt&#10;V5z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16.  Az ajánlatok benyújtásának címe és a benyújtás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módja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934081" w:rsidRPr="00D258FC" w:rsidRDefault="00DE109A" w:rsidP="00934081">
      <w:pPr>
        <w:shd w:val="clear" w:color="auto" w:fill="FFFFFF"/>
        <w:ind w:left="709"/>
        <w:rPr>
          <w:rFonts w:ascii="Calibri" w:hAnsi="Calibri" w:cs="Arial"/>
          <w:u w:val="single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 w:rsidR="00934081" w:rsidRPr="00D258FC">
        <w:rPr>
          <w:rFonts w:ascii="Calibri" w:hAnsi="Calibri" w:cs="Arial"/>
          <w:u w:val="single"/>
        </w:rPr>
        <w:t>Benyújtás címe:</w:t>
      </w:r>
    </w:p>
    <w:p w:rsidR="00934081" w:rsidRDefault="00934081" w:rsidP="00934081">
      <w:pPr>
        <w:shd w:val="clear" w:color="auto" w:fill="FFFFFF"/>
        <w:ind w:left="709"/>
        <w:rPr>
          <w:rFonts w:ascii="Calibri" w:hAnsi="Calibri" w:cs="Arial"/>
        </w:rPr>
      </w:pPr>
    </w:p>
    <w:p w:rsidR="00780B02" w:rsidRDefault="00780B02" w:rsidP="00DA0EE9">
      <w:pPr>
        <w:pStyle w:val="Szvegtrzs"/>
        <w:spacing w:before="56"/>
        <w:ind w:left="709" w:right="4888"/>
      </w:pPr>
      <w:r>
        <w:t>Dunaújvárosi  Tankerületi</w:t>
      </w:r>
      <w:r>
        <w:rPr>
          <w:spacing w:val="-8"/>
        </w:rPr>
        <w:t xml:space="preserve"> </w:t>
      </w:r>
      <w:r>
        <w:t>Központ</w:t>
      </w:r>
    </w:p>
    <w:p w:rsidR="00780B02" w:rsidRDefault="00780B02" w:rsidP="00DA0EE9">
      <w:pPr>
        <w:pStyle w:val="Szvegtrzs"/>
        <w:ind w:left="709" w:right="4203"/>
      </w:pPr>
      <w:r w:rsidRPr="00DE5374">
        <w:rPr>
          <w:bCs/>
          <w:lang w:val="cs-CZ"/>
        </w:rPr>
        <w:t>2400 Dunaújváros, Kallos Dezső u. 1</w:t>
      </w:r>
      <w:r w:rsidRPr="00DE5374">
        <w:t>.</w:t>
      </w:r>
      <w:r>
        <w:t xml:space="preserve"> </w:t>
      </w:r>
    </w:p>
    <w:p w:rsidR="00934081" w:rsidRDefault="00934081" w:rsidP="00934081">
      <w:pPr>
        <w:shd w:val="clear" w:color="auto" w:fill="FFFFFF"/>
        <w:ind w:left="709"/>
        <w:rPr>
          <w:rFonts w:ascii="Calibri" w:hAnsi="Calibri" w:cs="Arial"/>
        </w:rPr>
      </w:pPr>
      <w:r>
        <w:rPr>
          <w:rFonts w:ascii="Calibri" w:hAnsi="Calibri" w:cs="Arial"/>
        </w:rPr>
        <w:t>Titkárság</w:t>
      </w:r>
    </w:p>
    <w:p w:rsidR="00934081" w:rsidRDefault="00934081" w:rsidP="00934081">
      <w:pPr>
        <w:pStyle w:val="Szvegtrzs"/>
        <w:spacing w:before="68"/>
        <w:ind w:right="4888"/>
        <w:rPr>
          <w:rFonts w:ascii="Times New Roman" w:hAnsi="Times New Roman"/>
          <w:spacing w:val="-56"/>
          <w:u w:val="single" w:color="000000"/>
        </w:rPr>
      </w:pPr>
    </w:p>
    <w:p w:rsidR="00934081" w:rsidRDefault="00DE109A" w:rsidP="00934081">
      <w:pPr>
        <w:shd w:val="clear" w:color="auto" w:fill="FFFFFF"/>
        <w:ind w:left="709"/>
        <w:rPr>
          <w:rFonts w:ascii="Calibri" w:hAnsi="Calibri" w:cs="Arial"/>
          <w:u w:val="single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 w:rsidR="00934081" w:rsidRPr="00D258FC">
        <w:rPr>
          <w:rFonts w:ascii="Calibri" w:hAnsi="Calibri" w:cs="Arial"/>
          <w:u w:val="single"/>
        </w:rPr>
        <w:t>Benyújtás módja:</w:t>
      </w:r>
    </w:p>
    <w:p w:rsidR="00934081" w:rsidRPr="00B33F60" w:rsidRDefault="00934081" w:rsidP="00934081">
      <w:pPr>
        <w:shd w:val="clear" w:color="auto" w:fill="FFFFFF"/>
        <w:ind w:left="709"/>
        <w:rPr>
          <w:rFonts w:ascii="Calibri" w:hAnsi="Calibri" w:cs="Arial"/>
          <w:u w:val="single"/>
        </w:rPr>
      </w:pP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 w:cs="Arial"/>
        </w:rPr>
      </w:pPr>
      <w:r w:rsidRPr="008C4B44">
        <w:rPr>
          <w:rFonts w:ascii="Calibri" w:hAnsi="Calibri" w:cs="Arial"/>
        </w:rPr>
        <w:t>Az ajánlatot 1 eredeti papír alapú példányban írásban, valamint az eredeti példánnyal megegyező elektronikus másolatban (CD vagy DVD lemezen) zártan, a fentiekben megadott címre</w:t>
      </w:r>
      <w:r>
        <w:rPr>
          <w:rFonts w:ascii="Calibri" w:hAnsi="Calibri" w:cs="Arial"/>
        </w:rPr>
        <w:t xml:space="preserve"> személyesen </w:t>
      </w:r>
      <w:r w:rsidRPr="008C4B44">
        <w:rPr>
          <w:rFonts w:ascii="Calibri" w:hAnsi="Calibri" w:cs="Arial"/>
        </w:rPr>
        <w:t>vagy postai úton kell benyújtani az ajánlattételi határidő lejártáig.</w:t>
      </w: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 w:cs="Arial"/>
        </w:rPr>
      </w:pPr>
    </w:p>
    <w:p w:rsidR="00934081" w:rsidRDefault="00934081" w:rsidP="00DA0EE9">
      <w:pPr>
        <w:shd w:val="clear" w:color="auto" w:fill="FFFFFF"/>
        <w:ind w:left="709"/>
        <w:jc w:val="both"/>
        <w:rPr>
          <w:rFonts w:ascii="Calibri" w:hAnsi="Calibri"/>
        </w:rPr>
      </w:pPr>
      <w:r w:rsidRPr="00A11301">
        <w:rPr>
          <w:rFonts w:ascii="Calibri" w:hAnsi="Calibri"/>
        </w:rPr>
        <w:t xml:space="preserve">A postán feladott ajánlatokat az Ajánlatkérő csak akkor tekinti határidőn belül benyújtottnak, ha </w:t>
      </w:r>
      <w:r w:rsidRPr="00A11301">
        <w:rPr>
          <w:rFonts w:ascii="Calibri" w:hAnsi="Calibri"/>
          <w:b/>
          <w:u w:val="single"/>
        </w:rPr>
        <w:t>azok kézhezvételére az ajánlattételi határidő lejártáig sor került</w:t>
      </w:r>
      <w:r w:rsidRPr="00A11301">
        <w:rPr>
          <w:rFonts w:ascii="Calibri" w:hAnsi="Calibri"/>
        </w:rPr>
        <w:t>.</w:t>
      </w:r>
    </w:p>
    <w:p w:rsidR="00A11301" w:rsidRPr="00B33F60" w:rsidRDefault="00A11301" w:rsidP="00DA0EE9">
      <w:pPr>
        <w:shd w:val="clear" w:color="auto" w:fill="FFFFFF"/>
        <w:ind w:left="709"/>
        <w:jc w:val="both"/>
        <w:rPr>
          <w:rFonts w:ascii="Calibri" w:hAnsi="Calibri"/>
        </w:rPr>
      </w:pP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/>
        </w:rPr>
      </w:pPr>
      <w:r w:rsidRPr="00B33F60">
        <w:rPr>
          <w:rFonts w:ascii="Calibri" w:hAnsi="Calibri"/>
        </w:rPr>
        <w:t>Az ajánlattételi határidő lejártának napján csak az Ajánlatkérő által az ajánlatok felbontására megjelölt irodába történő postai kézbesítés esetén garantálható az ajánlat határidőre történő beérkezése, ugyanis az Eljárónál a postai kézbesítés általános időpontja későbbi, mint az ajánlattételi határidő lejártának időpontja. Az ajánlat, illetve az azzal kapcsolatos postai küldemények elvesztéséből vagy téves kézbesítésből eredő kockázat az ajánlattevőt terheli.</w:t>
      </w: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/>
        </w:rPr>
      </w:pP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 w:cs="Arial"/>
          <w:u w:val="single"/>
        </w:rPr>
      </w:pPr>
      <w:r w:rsidRPr="00B33F60">
        <w:rPr>
          <w:rFonts w:ascii="Calibri" w:hAnsi="Calibri" w:cs="Arial"/>
        </w:rPr>
        <w:t>Az ajánlat csomagoláson a címzett megjelölésén túl szerepeltetni kell az alábbiakat is:</w:t>
      </w:r>
    </w:p>
    <w:p w:rsidR="00934081" w:rsidRPr="00B33F60" w:rsidRDefault="00934081" w:rsidP="00DA0EE9">
      <w:pPr>
        <w:shd w:val="clear" w:color="auto" w:fill="FFFFFF"/>
        <w:ind w:left="709"/>
        <w:jc w:val="both"/>
        <w:rPr>
          <w:rFonts w:ascii="Calibri" w:hAnsi="Calibri" w:cs="Arial"/>
          <w:u w:val="single"/>
        </w:rPr>
      </w:pPr>
    </w:p>
    <w:p w:rsidR="00934081" w:rsidRPr="00B33F60" w:rsidRDefault="00934081" w:rsidP="00DA0EE9">
      <w:pPr>
        <w:numPr>
          <w:ilvl w:val="0"/>
          <w:numId w:val="9"/>
        </w:numPr>
        <w:shd w:val="clear" w:color="auto" w:fill="FFFFFF"/>
        <w:adjustRightInd w:val="0"/>
        <w:ind w:left="1351"/>
        <w:jc w:val="both"/>
        <w:textAlignment w:val="baseline"/>
        <w:rPr>
          <w:rFonts w:ascii="Calibri" w:hAnsi="Calibri" w:cs="Arial"/>
          <w:u w:val="single"/>
        </w:rPr>
      </w:pPr>
      <w:r w:rsidRPr="00B33F60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beszerzési</w:t>
      </w:r>
      <w:r w:rsidRPr="00B33F60">
        <w:rPr>
          <w:rFonts w:ascii="Calibri" w:hAnsi="Calibri" w:cs="Arial"/>
        </w:rPr>
        <w:t xml:space="preserve"> eljárás címét;</w:t>
      </w:r>
    </w:p>
    <w:p w:rsidR="00934081" w:rsidRPr="00B33F60" w:rsidRDefault="00934081" w:rsidP="00DA0EE9">
      <w:pPr>
        <w:widowControl/>
        <w:numPr>
          <w:ilvl w:val="0"/>
          <w:numId w:val="9"/>
        </w:numPr>
        <w:ind w:left="1351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beszerzési</w:t>
      </w:r>
      <w:r w:rsidRPr="00B33F60">
        <w:rPr>
          <w:rFonts w:ascii="Calibri" w:hAnsi="Calibri" w:cs="Arial"/>
        </w:rPr>
        <w:t xml:space="preserve"> eljárás azonosító számát; </w:t>
      </w:r>
    </w:p>
    <w:p w:rsidR="00934081" w:rsidRPr="00B33F60" w:rsidRDefault="00934081" w:rsidP="00DA0EE9">
      <w:pPr>
        <w:widowControl/>
        <w:numPr>
          <w:ilvl w:val="0"/>
          <w:numId w:val="9"/>
        </w:numPr>
        <w:ind w:left="1351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  <w:lang w:eastAsia="en-GB"/>
        </w:rPr>
        <w:t>„Az ajánlattételi határidő lejártáig TILOS felbontani!” feliratot.</w:t>
      </w:r>
    </w:p>
    <w:p w:rsidR="00934081" w:rsidRPr="00B33F60" w:rsidRDefault="00934081" w:rsidP="00DA0EE9">
      <w:pPr>
        <w:widowControl/>
        <w:ind w:left="283"/>
        <w:jc w:val="both"/>
        <w:rPr>
          <w:rFonts w:ascii="Calibri" w:hAnsi="Calibri" w:cs="Arial"/>
          <w:lang w:eastAsia="en-GB"/>
        </w:rPr>
      </w:pPr>
    </w:p>
    <w:p w:rsidR="00934081" w:rsidRPr="00B33F60" w:rsidRDefault="00934081" w:rsidP="00DA0EE9">
      <w:pPr>
        <w:widowControl/>
        <w:ind w:left="283" w:firstLine="426"/>
        <w:jc w:val="both"/>
        <w:rPr>
          <w:rFonts w:ascii="Calibri" w:hAnsi="Calibri"/>
        </w:rPr>
      </w:pPr>
      <w:r w:rsidRPr="00B33F60">
        <w:rPr>
          <w:rFonts w:ascii="Calibri" w:hAnsi="Calibri"/>
        </w:rPr>
        <w:t>Az ajánlatot zárt, sértetlen csomagolásban kell benyújtani.</w:t>
      </w:r>
    </w:p>
    <w:p w:rsidR="00934081" w:rsidRPr="00B33F60" w:rsidRDefault="00934081" w:rsidP="00DA0EE9">
      <w:pPr>
        <w:widowControl/>
        <w:ind w:left="283" w:firstLine="426"/>
        <w:jc w:val="both"/>
        <w:rPr>
          <w:rFonts w:ascii="Calibri" w:hAnsi="Calibri"/>
        </w:rPr>
      </w:pPr>
    </w:p>
    <w:p w:rsidR="00934081" w:rsidRPr="00B33F60" w:rsidRDefault="00934081" w:rsidP="00DA0EE9">
      <w:pPr>
        <w:widowControl/>
        <w:ind w:left="283" w:firstLine="426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</w:rPr>
        <w:t>A csomagolásnak egyebekben biztosítani kell a következőket:</w:t>
      </w:r>
    </w:p>
    <w:p w:rsidR="00934081" w:rsidRPr="00B33F60" w:rsidRDefault="00934081" w:rsidP="00DA0EE9">
      <w:pPr>
        <w:widowControl/>
        <w:numPr>
          <w:ilvl w:val="0"/>
          <w:numId w:val="10"/>
        </w:numPr>
        <w:ind w:left="1429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</w:rPr>
        <w:t>az ajánlat papír alapú példánya együtt maradjon;</w:t>
      </w:r>
    </w:p>
    <w:p w:rsidR="00934081" w:rsidRPr="00B33F60" w:rsidRDefault="00934081" w:rsidP="00DA0EE9">
      <w:pPr>
        <w:widowControl/>
        <w:numPr>
          <w:ilvl w:val="0"/>
          <w:numId w:val="10"/>
        </w:numPr>
        <w:ind w:left="1429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</w:rPr>
        <w:t>egyértelműen megállapítható legyen, hogy a csomag lezárását követően abból semmit ki nem vettek és/vagy abba semmit be nem tettek.</w:t>
      </w:r>
    </w:p>
    <w:p w:rsidR="00934081" w:rsidRPr="00B33F60" w:rsidRDefault="00934081" w:rsidP="00DA0EE9">
      <w:pPr>
        <w:widowControl/>
        <w:ind w:left="283"/>
        <w:jc w:val="both"/>
        <w:rPr>
          <w:rFonts w:ascii="Calibri" w:hAnsi="Calibri" w:cs="Arial"/>
        </w:rPr>
      </w:pPr>
    </w:p>
    <w:p w:rsidR="00934081" w:rsidRPr="00B33F60" w:rsidRDefault="00934081" w:rsidP="00DA0EE9">
      <w:pPr>
        <w:widowControl/>
        <w:ind w:left="709"/>
        <w:jc w:val="both"/>
        <w:rPr>
          <w:rFonts w:ascii="Calibri" w:hAnsi="Calibri" w:cs="Arial"/>
          <w:lang w:eastAsia="en-GB"/>
        </w:rPr>
      </w:pPr>
      <w:r w:rsidRPr="00B33F60">
        <w:rPr>
          <w:rFonts w:ascii="Calibri" w:hAnsi="Calibri" w:cs="Arial"/>
        </w:rPr>
        <w:t>Az ajánlathoz csatolt elektronikus másolatot lehetőség szerint egy állományba szkennelve, nem módosítható formátumban (lehetőség szerint PDF) kell CD vagy DVD adathordozón benyújtani.</w:t>
      </w:r>
    </w:p>
    <w:p w:rsidR="00934081" w:rsidRPr="00B33F60" w:rsidRDefault="00934081" w:rsidP="00DA0EE9">
      <w:pPr>
        <w:widowControl/>
        <w:ind w:left="709"/>
        <w:jc w:val="both"/>
        <w:rPr>
          <w:rFonts w:ascii="Calibri" w:hAnsi="Calibri" w:cs="Arial"/>
          <w:lang w:eastAsia="en-GB"/>
        </w:rPr>
      </w:pPr>
    </w:p>
    <w:p w:rsidR="00934081" w:rsidRDefault="00934081" w:rsidP="00DA0EE9">
      <w:pPr>
        <w:widowControl/>
        <w:ind w:left="709"/>
        <w:jc w:val="both"/>
        <w:rPr>
          <w:rFonts w:ascii="Calibri" w:hAnsi="Calibri" w:cs="Arial"/>
        </w:rPr>
      </w:pPr>
      <w:r w:rsidRPr="00B33F60">
        <w:rPr>
          <w:rFonts w:ascii="Calibri" w:hAnsi="Calibri" w:cs="Arial"/>
        </w:rPr>
        <w:t xml:space="preserve">Amennyiben a papír alapú és az elektronikusan becsatolt példányok között ellentmondás van, úgy Ajánlatkérő a papír alapú példányt és az abban szereplő adatokat, nyilatkozatokat tekinti irányadónak. </w:t>
      </w:r>
    </w:p>
    <w:p w:rsidR="00A11301" w:rsidRPr="00B33F60" w:rsidRDefault="00A11301" w:rsidP="00DA0EE9">
      <w:pPr>
        <w:widowControl/>
        <w:ind w:left="709"/>
        <w:jc w:val="both"/>
        <w:rPr>
          <w:rFonts w:ascii="Calibri" w:hAnsi="Calibri" w:cs="Arial"/>
          <w:lang w:eastAsia="en-GB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558165"/>
                <wp:effectExtent l="0" t="0" r="1270" b="3810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581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535" w:right="106" w:hanging="43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17. Az eljárás nyelve (nyelvei), annak feltűntetése, hogy a magyar nyelven kívül más nyelven is benyújtható-e az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ajánlat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4" o:spid="_x0000_s1042" type="#_x0000_t202" style="width:467.1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QxgwIAAAkFAAAOAAAAZHJzL2Uyb0RvYy54bWysVO1u2yAU/T9p74D4n9pO7Sy26lStO0+T&#10;ug+p3QMQg2M0DAxI7G7au++C47TdhzRNyw/nApdzP865XFyOvUAHZixXssTJWYwRk42iXO5K/Om+&#10;Xqwxso5ISoSSrMQPzOLLzcsXF4Mu2FJ1SlBmEIBIWwy6xJ1zuogi23SsJ/ZMaSbhsFWmJw6WZhdR&#10;QwZA70W0jONVNChDtVENsxZ2b6ZDvAn4bcsa96FtLXNIlBhyc+Frwnfrv9HmghQ7Q3THm2Ma5B+y&#10;6AmXEPQEdUMcQXvDf4HqeWOUVa07a1QfqbblDQs1QDVJ/FM1dx3RLNQCzbH61Cb7/2Cb94ePBnFa&#10;4nNgSpIeOLpno0PXakTnqe/PoG0BbncaHN0I+8BzqNXqW9V8tkiqqiNyx66MUUPHCIX8En8zenJ1&#10;wrEeZDu8UxTikL1TAWhsTe+bB+1AgA48PZy48bk0sJnl58t1nGHUwFmWrZNVFkKQYr6tjXVvmOqR&#10;N0psgPuATg631vlsSDG7+GBWCU5rLkRYmN22EgYdCOikquq6qo7oz9yE9M5S+WsT4rQDSUIMf+bT&#10;Dbx/y5NlGl8v80W9Wr9apHWaLfJX8XoRJ/l1vorTPL2pv/sEk7ToOKVM3nLJZg0m6d9xfJyGST1B&#10;hWgocZ4ts4miPxYZh9/viuy5g5EUvC/x+uRECk/sa0mhbFI4wsVkR8/TD12GHsz/oStBBp75SQNu&#10;3I5BccnKh/ca2Sr6AMIwCngD9uE9AaNT5itGA8xmie2XPTEMI/FWgrj8IM+GmY3tbBDZwNUSO4wm&#10;s3LTwO+14bsOkCf5SnUFAmx50MZjFkfZwryFIo5vgx/op+vg9fiCbX4AAAD//wMAUEsDBBQABgAI&#10;AAAAIQAPxYYL3AAAAAQBAAAPAAAAZHJzL2Rvd25yZXYueG1sTI/BTsMwEETvSPyDtUjcqEOLaBvi&#10;VKUSQkg5tIELNzde4qjxOrKd1Pw9hgu9rDSa0czbYhNNzyZ0vrMk4H6WAUNqrOqoFfDx/nK3AuaD&#10;JCV7SyjgGz1syuurQubKnumAUx1alkrI51KADmHIOfeNRiP9zA5IyfuyzsiQpGu5cvKcyk3P51n2&#10;yI3sKC1oOeBOY3OqRyMgLk+7vdLda/wcW1e/TZV7riohbm/i9glYwBj+w/CLn9ChTExHO5LyrBeQ&#10;Hgl/N3nrxcMC2FHAarkGXhb8Er78AQAA//8DAFBLAQItABQABgAIAAAAIQC2gziS/gAAAOEBAAAT&#10;AAAAAAAAAAAAAAAAAAAAAABbQ29udGVudF9UeXBlc10ueG1sUEsBAi0AFAAGAAgAAAAhADj9If/W&#10;AAAAlAEAAAsAAAAAAAAAAAAAAAAALwEAAF9yZWxzLy5yZWxzUEsBAi0AFAAGAAgAAAAhAFRIZDGD&#10;AgAACQUAAA4AAAAAAAAAAAAAAAAALgIAAGRycy9lMm9Eb2MueG1sUEsBAi0AFAAGAAgAAAAhAA/F&#10;hgvcAAAABAEAAA8AAAAAAAAAAAAAAAAA3QQAAGRycy9kb3ducmV2LnhtbFBLBQYAAAAABAAEAPMA&#10;AADmBQAAAAA=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535" w:right="106" w:hanging="43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17. Az eljárás nyelve (nyelvei), annak feltűntetése, hogy a magyar nyelven kívül más nyelven is benyújtható-e az</w:t>
                      </w:r>
                      <w:r>
                        <w:rPr>
                          <w:rFonts w:ascii="Calibri" w:hAns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ajánlat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156"/>
      </w:pPr>
      <w:r>
        <w:t>Az eljárás nyelve a magyar, más nyelven nem nyújtható be az</w:t>
      </w:r>
      <w:r>
        <w:rPr>
          <w:spacing w:val="-10"/>
        </w:rPr>
        <w:t xml:space="preserve"> </w:t>
      </w:r>
      <w:r>
        <w:t>ajánlat.</w:t>
      </w:r>
    </w:p>
    <w:p w:rsidR="00B42640" w:rsidRDefault="00B42640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w:lastRenderedPageBreak/>
        <mc:AlternateContent>
          <mc:Choice Requires="wps">
            <w:drawing>
              <wp:inline distT="0" distB="0" distL="0" distR="0">
                <wp:extent cx="5932805" cy="558165"/>
                <wp:effectExtent l="0" t="0" r="1270" b="3810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581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535" w:right="110" w:hanging="43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18. Az ajánlatok felbontásának ideje és helye, valamint az ajánlatok felbontásán jelenlétre jogosultak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3" o:spid="_x0000_s1043" type="#_x0000_t202" style="width:467.1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nRhAIAAAkFAAAOAAAAZHJzL2Uyb0RvYy54bWysVO1umzAU/T9p72D5fwokkAQUUrV0TJO6&#10;D6ndAzjGBGvGZrYT6Kq9+65NSNt9SNO0/CDX9vW5H+dcby6HVqAj04YrmePoIsSISaoqLvc5/nxf&#10;ztYYGUtkRYSSLMcPzODL7etXm77L2Fw1SlRMIwCRJuu7HDfWdlkQGNqwlpgL1TEJh7XSLbGw1Pug&#10;0qQH9FYE8zBcBr3SVacVZcbA7s14iLcev64ZtR/r2jCLRI4hN+u/2n937htsNyTba9I1nJ7SIP+Q&#10;RUu4hKBnqBtiCTpo/gtUy6lWRtX2gqo2UHXNKfM1QDVR+FM1dw3pmK8FmmO6c5vM/4OlH46fNOJV&#10;jhcrjCRpgaN7Nlh0rQa0WLj+9J3JwO2uA0c7wD7w7Gs13a2iXwySqmiI3LMrrVXfMFJBfpG7GTy7&#10;OuIYB7Lr36sK4pCDVR5oqHXrmgftQIAOPD2cuXG5UNhM0sV8HSYYUThLknW0THwIkk23O23sW6Za&#10;5Iwca+Deo5PjrbEuG5JNLi6YUYJXJRfCL/R+VwiNjgR0UhRlWRQn9BduQjpnqdy1EXHcgSQhhjtz&#10;6XreH9NoHofX83RWLterWVzGySxdhetZGKXX6TKM0/im/O4SjOKs4VXF5C2XbNJgFP8dx6dpGNXj&#10;VYj6HKfJPBkp+mORof/9rsiWWxhJwdscr89OJHPEvpEVlE0yS7gY7eBl+r7L0IPp33fFy8AxP2rA&#10;DrvBKy5aufBOIztVPYAwtALegH14T8BolP6GUQ+zmWPz9UA0w0i8kyAuN8iToSdjNxlEUriaY4vR&#10;aBZ2HPhDp/m+AeRRvlJdgQBr7rXxlMVJtjBvvojT2+AG+vnaez29YNsfAAAA//8DAFBLAwQUAAYA&#10;CAAAACEAD8WGC9wAAAAEAQAADwAAAGRycy9kb3ducmV2LnhtbEyPwU7DMBBE70j8g7VI3KhDi2gb&#10;4lSlEkJIObSBCzc3XuKo8TqyndT8PYYLvaw0mtHM22ITTc8mdL6zJOB+lgFDaqzqqBXw8f5ytwLm&#10;gyQle0so4Bs9bMrrq0Lmyp7pgFMdWpZKyOdSgA5hyDn3jUYj/cwOSMn7ss7IkKRruXLynMpNz+dZ&#10;9siN7CgtaDngTmNzqkcjIC5Pu73S3Wv8HFtXv02Ve64qIW5v4vYJWMAY/sPwi5/QoUxMRzuS8qwX&#10;kB4Jfzd568XDAthRwGq5Bl4W/BK+/AEAAP//AwBQSwECLQAUAAYACAAAACEAtoM4kv4AAADhAQAA&#10;EwAAAAAAAAAAAAAAAAAAAAAAW0NvbnRlbnRfVHlwZXNdLnhtbFBLAQItABQABgAIAAAAIQA4/SH/&#10;1gAAAJQBAAALAAAAAAAAAAAAAAAAAC8BAABfcmVscy8ucmVsc1BLAQItABQABgAIAAAAIQBP3knR&#10;hAIAAAkFAAAOAAAAAAAAAAAAAAAAAC4CAABkcnMvZTJvRG9jLnhtbFBLAQItABQABgAIAAAAIQAP&#10;xYYL3AAAAAQBAAAPAAAAAAAAAAAAAAAAAN4EAABkcnMvZG93bnJldi54bWxQSwUGAAAAAAQABADz&#10;AAAA5wUAAAAA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535" w:right="110" w:hanging="43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18. Az ajánlatok felbontásának ideje és helye, valamint az ajánlatok felbontásán jelenlétre jogosultak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Az ajánlati felbontásának ideje:</w:t>
      </w:r>
    </w:p>
    <w:p w:rsidR="00934081" w:rsidRDefault="00934081" w:rsidP="00934081">
      <w:pPr>
        <w:shd w:val="clear" w:color="auto" w:fill="FFFFFF"/>
        <w:ind w:left="1440"/>
        <w:rPr>
          <w:rFonts w:ascii="Calibri" w:hAnsi="Calibri" w:cs="Arial"/>
        </w:rPr>
      </w:pP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Az ajánlatok felbontásának kezdő időpontja megegyezik az ajánlattételi határidő lejártának időpontjával, figyelemmel a 15. pontban foglaltakra.</w:t>
      </w: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Az ajánlatok felbontásának helye:</w:t>
      </w: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</w:p>
    <w:p w:rsidR="00DA0EE9" w:rsidRDefault="00DA0EE9" w:rsidP="00DA0EE9">
      <w:pPr>
        <w:pStyle w:val="Szvegtrzs"/>
        <w:spacing w:before="56"/>
        <w:ind w:left="709" w:right="4888"/>
      </w:pPr>
      <w:r>
        <w:t>Dunaújvárosi  Tankerületi</w:t>
      </w:r>
      <w:r>
        <w:rPr>
          <w:spacing w:val="-8"/>
        </w:rPr>
        <w:t xml:space="preserve"> </w:t>
      </w:r>
      <w:r>
        <w:t>Központ</w:t>
      </w:r>
    </w:p>
    <w:p w:rsidR="00934081" w:rsidRDefault="00DA0EE9" w:rsidP="00DA0EE9">
      <w:pPr>
        <w:shd w:val="clear" w:color="auto" w:fill="FFFFFF"/>
        <w:ind w:left="720"/>
      </w:pPr>
      <w:r w:rsidRPr="00DE5374">
        <w:rPr>
          <w:bCs/>
          <w:lang w:val="cs-CZ"/>
        </w:rPr>
        <w:t>2400 Dunaújváros, Kallos Dezső u. 1</w:t>
      </w:r>
      <w:r w:rsidRPr="00DE5374">
        <w:t>.</w:t>
      </w:r>
    </w:p>
    <w:p w:rsidR="00DA0EE9" w:rsidRDefault="00DA0EE9" w:rsidP="00DA0EE9">
      <w:pPr>
        <w:shd w:val="clear" w:color="auto" w:fill="FFFFFF"/>
        <w:ind w:left="720"/>
        <w:rPr>
          <w:rFonts w:ascii="Calibri" w:hAnsi="Calibri" w:cs="Arial"/>
        </w:rPr>
      </w:pPr>
      <w:r>
        <w:t>titkárság</w:t>
      </w: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</w:p>
    <w:p w:rsidR="00934081" w:rsidRDefault="00934081" w:rsidP="00934081">
      <w:pPr>
        <w:shd w:val="clear" w:color="auto" w:fill="FFFFFF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Az ajánlatok felbontásán jelenlétre jogosultak:</w:t>
      </w:r>
    </w:p>
    <w:p w:rsidR="00934081" w:rsidRDefault="00934081" w:rsidP="00934081">
      <w:pPr>
        <w:shd w:val="clear" w:color="auto" w:fill="FFFFFF"/>
        <w:ind w:left="1440"/>
        <w:rPr>
          <w:rFonts w:ascii="Calibri" w:hAnsi="Calibri" w:cs="Arial"/>
        </w:rPr>
      </w:pPr>
    </w:p>
    <w:p w:rsidR="00B42640" w:rsidRDefault="00934081" w:rsidP="00934081">
      <w:pPr>
        <w:spacing w:before="5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B33F60">
        <w:rPr>
          <w:rFonts w:ascii="Calibri" w:hAnsi="Calibri" w:cs="Arial"/>
        </w:rPr>
        <w:t>z ajánlatok felbontásánál csak az Ajánlatkérő, az ajánlattevők, valamint az általuk meghívott személyek lehetnek jelen. E személyek a bontáson a felolvasólapba betekinthetnek.</w:t>
      </w:r>
    </w:p>
    <w:p w:rsidR="00934081" w:rsidRDefault="00934081" w:rsidP="00934081">
      <w:pPr>
        <w:spacing w:before="5"/>
        <w:ind w:left="720"/>
        <w:rPr>
          <w:rFonts w:ascii="Calibri" w:eastAsia="Calibri" w:hAnsi="Calibri" w:cs="Calibri"/>
          <w:sz w:val="28"/>
          <w:szCs w:val="28"/>
        </w:rPr>
      </w:pPr>
    </w:p>
    <w:p w:rsidR="00B42640" w:rsidRDefault="00B864E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>
                <wp:extent cx="5932805" cy="372110"/>
                <wp:effectExtent l="0" t="0" r="1270" b="0"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721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D3" w:rsidRDefault="001F2CD3">
                            <w:pPr>
                              <w:spacing w:before="146"/>
                              <w:ind w:left="10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19.  Egyéb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feltételek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2" o:spid="_x0000_s1044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qGhAIAAAkFAAAOAAAAZHJzL2Uyb0RvYy54bWysVNuO2yAQfa/Uf0C8Z32Jk42tOKuNU1eV&#10;thdptx9ADI5RbaBAYm+r/nsHHKfbbStVVf2ABxgOM3POsL4ZuhadmDZcihxHVyFGTFSScnHI8ceH&#10;crbCyFgiKGmlYDl+ZAbfbF6+WPcqY7FsZEuZRgAiTNarHDfWqiwITNWwjpgrqZiAzVrqjliY6kNA&#10;NekBvWuDOAyXQS81VVpWzBhY3Y2beOPx65pV9n1dG2ZRm2OIzfpR+3HvxmCzJtlBE9Xw6hwG+Yco&#10;OsIFXHqB2hFL0FHzX6A6XmlpZG2vKtkFsq55xXwOkE0UPsvmviGK+VygOEZdymT+H2z17vRBI05z&#10;PF9iJEgHHD2wwaKtHNA8dvXplcnA7V6Box1gHXj2uRp1J6tPBglZNEQc2K3Wsm8YoRBf5E4GT46O&#10;OMaB7Pu3ksI95GilBxpq3bniQTkQoANPjxduXCwVLC7SebwKFxhVsDe/jqPIkxeQbDqttLGvmeyQ&#10;M3KsgXuPTk53xrpoSDa5uMuMbDktedv6iT7si1ajEwGdFEVZFoVP4JlbK5yzkO7YiDiuQJBwh9tz&#10;4Xrev6ZRnITbOJ2Vy9X1LCmTxSy9DlezMEq36TJM0mRXfnMBRknWcEqZuOOCTRqMkr/j+NwNo3q8&#10;ClGf43QRL0aK/phk6L/fJdlxCy3Z8i7Hq4sTyRyxrwSFtElmCW9HO/g5fF9lqMH091XxMnDMjxqw&#10;w37wiotWk7z2kj6CMLQE3oB9eE/AaKT+glEPvZlj8/lINMOofSNAXK6RJ0NPxn4yiKjgaI4tRqNZ&#10;2LHhj0rzQwPIo3yFvAUB1txrwyl1jOIsW+g3n8T5bXAN/XTuvX68YJvvAAAA//8DAFBLAwQUAAYA&#10;CAAAACEAs61XnNwAAAAEAQAADwAAAGRycy9kb3ducmV2LnhtbEyPwU7DMBBE70j8g7WVuFGnFEoJ&#10;cSqohFClHCBw4ebGSxw1Xke2k5q/r+kFLiuNZjTztthE07MJne8sCVjMM2BIjVUdtQI+P16u18B8&#10;kKRkbwkF/KCHTXl5Uchc2SO941SHlqUS8rkUoEMYcs59o9FIP7cDUvK+rTMyJOlarpw8pnLT85ss&#10;W3EjO0oLWg641dgc6tEIiPeH7ZvS3Wv8GltX76bKPVeVEFez+PQILGAMf2H4xU/oUCamvR1JedYL&#10;SI+E803ew/J2CWwv4G69Al4W/D98eQIAAP//AwBQSwECLQAUAAYACAAAACEAtoM4kv4AAADhAQAA&#10;EwAAAAAAAAAAAAAAAAAAAAAAW0NvbnRlbnRfVHlwZXNdLnhtbFBLAQItABQABgAIAAAAIQA4/SH/&#10;1gAAAJQBAAALAAAAAAAAAAAAAAAAAC8BAABfcmVscy8ucmVsc1BLAQItABQABgAIAAAAIQCDUHqG&#10;hAIAAAkFAAAOAAAAAAAAAAAAAAAAAC4CAABkcnMvZTJvRG9jLnhtbFBLAQItABQABgAIAAAAIQCz&#10;rVec3AAAAAQBAAAPAAAAAAAAAAAAAAAAAN4EAABkcnMvZG93bnJldi54bWxQSwUGAAAAAAQABADz&#10;AAAA5wUAAAAA&#10;" fillcolor="#cfc" stroked="f">
                <v:textbox inset="0,0,0,0">
                  <w:txbxContent>
                    <w:p w:rsidR="001F2CD3" w:rsidRDefault="001F2CD3">
                      <w:pPr>
                        <w:spacing w:before="146"/>
                        <w:ind w:left="10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19.  Egyéb</w:t>
                      </w:r>
                      <w:r>
                        <w:rPr>
                          <w:rFonts w:ascii="Calibri" w:hAns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feltételek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640" w:rsidRDefault="00B42640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B42640" w:rsidRDefault="00DE109A">
      <w:pPr>
        <w:pStyle w:val="Szvegtrzs"/>
        <w:spacing w:before="56"/>
        <w:ind w:right="156"/>
      </w:pPr>
      <w:r>
        <w:t>Az ajánlatban szereplő nyilatkozatokat a cégjegyzésre jogosult személynek kell</w:t>
      </w:r>
      <w:r>
        <w:rPr>
          <w:spacing w:val="-17"/>
        </w:rPr>
        <w:t xml:space="preserve"> </w:t>
      </w:r>
      <w:r>
        <w:t>aláírnia.</w:t>
      </w:r>
    </w:p>
    <w:p w:rsidR="00B42640" w:rsidRDefault="00DE109A">
      <w:pPr>
        <w:pStyle w:val="Szvegtrzs"/>
        <w:ind w:right="156"/>
      </w:pPr>
      <w:r>
        <w:t>Az ajánlatban csatolni kell az aláíró személy aláírási címpéldányát egyszerű másolat</w:t>
      </w:r>
      <w:r>
        <w:rPr>
          <w:spacing w:val="-18"/>
        </w:rPr>
        <w:t xml:space="preserve"> </w:t>
      </w:r>
      <w:r>
        <w:t>formájában.</w:t>
      </w:r>
    </w:p>
    <w:p w:rsidR="00DE69A1" w:rsidRDefault="00DE69A1">
      <w:pPr>
        <w:pStyle w:val="Szvegtrzs"/>
        <w:ind w:right="156"/>
      </w:pPr>
    </w:p>
    <w:p w:rsidR="00DE69A1" w:rsidRDefault="00DE69A1">
      <w:pPr>
        <w:pStyle w:val="Szvegtrzs"/>
        <w:ind w:right="156"/>
      </w:pPr>
    </w:p>
    <w:p w:rsidR="00B42640" w:rsidRDefault="00B4264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B42640" w:rsidRDefault="00B4264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8D2E32" w:rsidRDefault="008D2E32">
      <w:pPr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br w:type="page"/>
      </w: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0611EC" w:rsidRDefault="000611EC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934081" w:rsidRPr="0073747A" w:rsidRDefault="00934081" w:rsidP="00934081">
      <w:pPr>
        <w:shd w:val="clear" w:color="auto" w:fill="FFFFFF"/>
        <w:ind w:left="426"/>
        <w:jc w:val="center"/>
        <w:rPr>
          <w:rFonts w:ascii="Calibri" w:hAnsi="Calibri" w:cs="Arial"/>
        </w:rPr>
      </w:pPr>
      <w:r w:rsidRPr="007C59D7">
        <w:rPr>
          <w:rFonts w:ascii="Calibri" w:hAnsi="Calibri" w:cs="Arial"/>
          <w:sz w:val="26"/>
          <w:szCs w:val="26"/>
        </w:rPr>
        <w:t>II. MŰSZAKI LEÍRÁS</w:t>
      </w:r>
    </w:p>
    <w:p w:rsidR="00934081" w:rsidRPr="007C59D7" w:rsidRDefault="00934081" w:rsidP="00934081">
      <w:pPr>
        <w:rPr>
          <w:rFonts w:ascii="Calibri" w:hAnsi="Calibri" w:cs="Arial"/>
          <w:b/>
        </w:rPr>
      </w:pPr>
    </w:p>
    <w:p w:rsidR="00934081" w:rsidRPr="007C59D7" w:rsidRDefault="00934081" w:rsidP="00934081">
      <w:pPr>
        <w:numPr>
          <w:ilvl w:val="0"/>
          <w:numId w:val="11"/>
        </w:numPr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 w:rsidRPr="007C59D7">
        <w:rPr>
          <w:rFonts w:ascii="Calibri" w:hAnsi="Calibri" w:cs="Arial"/>
        </w:rPr>
        <w:t>BESZERZÉS TÁRGYA</w:t>
      </w:r>
    </w:p>
    <w:p w:rsidR="00934081" w:rsidRPr="007C59D7" w:rsidRDefault="00934081" w:rsidP="00934081">
      <w:pPr>
        <w:ind w:left="360"/>
        <w:rPr>
          <w:rFonts w:ascii="Calibri" w:hAnsi="Calibri" w:cs="Arial"/>
          <w:color w:val="000000"/>
        </w:rPr>
      </w:pPr>
    </w:p>
    <w:p w:rsidR="00934081" w:rsidRPr="007C59D7" w:rsidRDefault="008D2E32" w:rsidP="008D2E32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Iskolagyümölcs termékek beszerzése a Dunaújvárosi Tankerületi Központ intézményei részére a 2018/2019. tanítási évre</w:t>
      </w:r>
      <w:r w:rsidR="00934081">
        <w:rPr>
          <w:rFonts w:ascii="Calibri" w:hAnsi="Calibri" w:cs="Arial"/>
          <w:color w:val="000000"/>
        </w:rPr>
        <w:t xml:space="preserve"> az FM rendeletben részletesen szabályozottak szerint.</w:t>
      </w:r>
    </w:p>
    <w:p w:rsidR="00934081" w:rsidRDefault="00934081" w:rsidP="00934081">
      <w:pPr>
        <w:tabs>
          <w:tab w:val="left" w:pos="0"/>
        </w:tabs>
        <w:rPr>
          <w:rFonts w:ascii="Calibri" w:hAnsi="Calibri" w:cs="Arial"/>
        </w:rPr>
      </w:pPr>
    </w:p>
    <w:p w:rsidR="00934081" w:rsidRPr="007C59D7" w:rsidRDefault="00934081" w:rsidP="00934081">
      <w:pPr>
        <w:tabs>
          <w:tab w:val="left" w:pos="0"/>
        </w:tabs>
        <w:rPr>
          <w:rFonts w:ascii="Calibri" w:hAnsi="Calibri" w:cs="Arial"/>
        </w:rPr>
      </w:pPr>
    </w:p>
    <w:p w:rsidR="00934081" w:rsidRPr="006E41CF" w:rsidRDefault="00934081" w:rsidP="00934081">
      <w:pPr>
        <w:numPr>
          <w:ilvl w:val="0"/>
          <w:numId w:val="11"/>
        </w:numPr>
        <w:adjustRightInd w:val="0"/>
        <w:jc w:val="both"/>
        <w:textAlignment w:val="baseline"/>
        <w:rPr>
          <w:rFonts w:ascii="Calibri" w:hAnsi="Calibri" w:cs="Arial"/>
        </w:rPr>
      </w:pPr>
      <w:r w:rsidRPr="006E41CF">
        <w:rPr>
          <w:rFonts w:ascii="Calibri" w:hAnsi="Calibri" w:cs="Arial"/>
        </w:rPr>
        <w:t>A SZÁLLÍTÁSSAL ÉRINTETT INTÉZMÉNYEK MEGNEVEZÉSE, VALAMINT A SZÁLLÍTANDÓ MENNYISÉGEK MEGJELÖLÉSE</w:t>
      </w:r>
    </w:p>
    <w:p w:rsidR="00934081" w:rsidRDefault="00934081" w:rsidP="00934081">
      <w:pPr>
        <w:rPr>
          <w:rFonts w:ascii="Calibri" w:hAnsi="Calibri" w:cs="Aria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3044"/>
        <w:gridCol w:w="2694"/>
        <w:gridCol w:w="1559"/>
      </w:tblGrid>
      <w:tr w:rsidR="00E2554E" w:rsidRPr="00E2554E" w:rsidTr="00E2554E">
        <w:trPr>
          <w:trHeight w:val="9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Intéz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- </w:t>
            </w: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ményi azonosító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OM azonosító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Intézmény neve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Intézmény címe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1-6.</w:t>
            </w: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br/>
              <w:t xml:space="preserve">évfolyam </w:t>
            </w: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br/>
              <w:t>(fő)</w:t>
            </w:r>
          </w:p>
        </w:tc>
      </w:tr>
      <w:tr w:rsidR="00E2554E" w:rsidRPr="00E2554E" w:rsidTr="00E2554E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Dunaújvárosi járás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Besnyői Arany János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2456 Besnyő, Iskola köz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Arany János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Március 15. tér 5-6.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380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Dózsa György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Köztársaság út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564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FB1701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30100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Kulcsi Fekete István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2458 Kulcs, Kossuth u. 75.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134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Rácalmási Jankovich Miklós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2459 Rácalmás, Szigetfő u. 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241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201180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Pusztaszabolcsi József Attila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2490 Pusztaszabolcs, Mátyás király u.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310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FB0901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Nagyvenyimi Kossuth Lajos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2421 Nagyvenyim, Fő u. 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219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038489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Móra Ferenc Általános Iskola és EGYMI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Fáy A. u. 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82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FB0401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Móricz Zsigmond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Kodály Z. u.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311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Petőfi Sándor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Római krt.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335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FB0802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Petőfi Sándor Általános Iskola Gárdonyi Géza Tagiskola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Római krt. 51.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181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Mezőfalvi Petőfi Sándor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2422 Mezőfalva, József nádor u.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218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Mezőfalvi Petőfi Sándor Általános Iskola és AMI Benedek Elek Tagiskola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2423 Daruszentmiklós, Berzsenyi D.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67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FB0201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Széchenyi István Gimnázium és Kollégium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Dózsa Gy. út 15/a.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71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201427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Széchenyi Zsigmond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2427 Baracs, Szabadság tér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140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Széchenyi Zsigmond Általános Iskola és AMI Benedek Elek Tagiskola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2428 Kisapostag, Széchenyi u.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13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FB1103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Széchenyi Zsigmond Általános Iskola és AMI Árpád Fejedelem Tagiskola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2424 Előszállás, Szöglet kert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123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Adonyi Szent István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2457 Adony, Rákóczi F. u. 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214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FB0701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Vasvári Pál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2400 Dunaújváros, Petőfi liget 1-2.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415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FB1401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Dr. Fejérpataky László Általános Iskola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2454 Iváncsa, Fő u. 61.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181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FB1201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Perkátai Hunyadi Mátyás Általános Iskola és AMI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2431 Perkáta, Dózsa Gy. u. 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246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FB1202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Perkátai Hunyadi Mátyás Általános Iskola és AMI Vörösmarty Mihály tagintézménye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2425 Nagykarácsony, Rákóczi u. 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</w:tr>
      <w:tr w:rsidR="00E2554E" w:rsidRPr="00E2554E" w:rsidTr="00E2554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Dunaújvárosi járás összesen (fő):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4587</w:t>
            </w:r>
          </w:p>
        </w:tc>
      </w:tr>
      <w:tr w:rsidR="00E2554E" w:rsidRPr="00E2554E" w:rsidTr="00E2554E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Sárbogárdi járás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30094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Mezőfalvi Petőfi Sándor Általános Iskola és AMI Hantosi Tagiskolája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2434 Hantos, Köztársaság tér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038726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Cecei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7013 Cece, Árpád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189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038726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Cecei Általános Iskola Alapi Tagiskolája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7011. Alap, Béke utca 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FB2701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030074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Sárbogárdi Mészöly Géza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7000 Sárbogárd, József A. u.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250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FB2703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030074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Sárbogárdi Mészöly Géza Általános Iskola Szent István Tagiskolája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7000 Sárbogárd, Szent István utca 82-84.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030075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Sárszentmiklósi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7003 Sárbogárd, Köztársaság u. 171-173.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332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030075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Sárszentmiklósi Általános Iskola Nagylóki Tagiskolája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2435 Nagylók, Kossuth u.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33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202773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Sárkeresztúri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8125 Sárkeresztúr, Kossuth u. 64.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206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FB3401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202772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Sárszentágotai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8126 Sárszentágota, Erkel F. u. 14-16.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80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FB3201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201114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Mezőszilasi Németh László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7017 Mezőszilas, Petőfi S. u. 1/g.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161</w:t>
            </w:r>
          </w:p>
        </w:tc>
      </w:tr>
      <w:tr w:rsidR="00E2554E" w:rsidRPr="00E2554E" w:rsidTr="00E2554E">
        <w:trPr>
          <w:trHeight w:val="6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038494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Kossuth Zsuzsanna Általános Iskola, Speciális Szakiskola és EGYMI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7000 Sárbogárd, József A. u. 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45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FB2901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030186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Sárbogárdi Petőfi Sándor Gimnázium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7000 Sárbogárd, József A. u.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70</w:t>
            </w:r>
          </w:p>
        </w:tc>
      </w:tr>
      <w:tr w:rsidR="00E2554E" w:rsidRPr="00E2554E" w:rsidTr="00E2554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Sárbogárdi járás összesen (fő):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1511</w:t>
            </w:r>
          </w:p>
        </w:tc>
      </w:tr>
      <w:tr w:rsidR="00E2554E" w:rsidRPr="00E2554E" w:rsidTr="00E2554E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2554E" w:rsidRPr="00E2554E" w:rsidRDefault="00E2554E" w:rsidP="00E2554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Martonvásári járás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030169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Martonvásári Beethoven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2462 Martonvásár, Szent László út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411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FB1301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030091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Ercsi Eötvös József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2451 Ercsi, Szent István út 8-10.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333</w:t>
            </w:r>
          </w:p>
        </w:tc>
      </w:tr>
      <w:tr w:rsidR="00E2554E" w:rsidRPr="00E2554E" w:rsidTr="00E2554E">
        <w:trPr>
          <w:trHeight w:val="9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FB1901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038497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Pápay Ágoston Általános Iskola, Készségfejlesztő Speciális Szakiskola és Kollégium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2462 Martonvásár, Bajcsy-Zsilinszky u. 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42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030166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Baracskai Kozma Ferenc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2471 Baracska, Templom út 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149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030101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Ráckeresztúri Petőfi Sándor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2465 Ráckeresztúr, Szent János tér 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227</w:t>
            </w:r>
          </w:p>
        </w:tc>
      </w:tr>
      <w:tr w:rsidR="00E2554E" w:rsidRPr="00E2554E" w:rsidTr="00E2554E">
        <w:trPr>
          <w:trHeight w:val="30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FB2501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201256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Váli Vajda János Általános Iskola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4E" w:rsidRPr="00E2554E" w:rsidRDefault="00E2554E" w:rsidP="00E2554E">
            <w:pPr>
              <w:widowControl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2473 Vál, Szent István tér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172</w:t>
            </w:r>
          </w:p>
        </w:tc>
      </w:tr>
      <w:tr w:rsidR="00E2554E" w:rsidRPr="00E2554E" w:rsidTr="00E2554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Martonvásári járás összesen (fő):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54E" w:rsidRPr="00E2554E" w:rsidRDefault="00E2554E" w:rsidP="00E2554E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E2554E">
              <w:rPr>
                <w:rFonts w:ascii="Calibri" w:eastAsia="Times New Roman" w:hAnsi="Calibri" w:cs="Calibri"/>
                <w:color w:val="000000"/>
                <w:lang w:val="hu-HU" w:eastAsia="hu-HU"/>
              </w:rPr>
              <w:t>1334</w:t>
            </w:r>
          </w:p>
        </w:tc>
      </w:tr>
    </w:tbl>
    <w:p w:rsidR="00E2554E" w:rsidRDefault="00E2554E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Calibri"/>
        </w:rPr>
      </w:pPr>
      <w:r>
        <w:rPr>
          <w:rFonts w:ascii="Calibri" w:hAnsi="Calibri" w:cs="Calibri"/>
        </w:rPr>
        <w:t>Az iskolagyümölcs igényelt mennyiségében a 2018/2019. tanév kezdetén, szeptember hónapban változás, pontosítás várható.</w:t>
      </w: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E2554E" w:rsidRDefault="00E2554E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934081" w:rsidRDefault="00934081" w:rsidP="00934081">
      <w:pPr>
        <w:rPr>
          <w:rFonts w:ascii="Calibri" w:hAnsi="Calibri" w:cs="Arial"/>
        </w:rPr>
      </w:pPr>
    </w:p>
    <w:p w:rsidR="00DA0EE9" w:rsidRDefault="00DA0EE9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B42640" w:rsidRDefault="00DE109A" w:rsidP="001B43AA">
      <w:pPr>
        <w:pStyle w:val="Cmsor1"/>
        <w:numPr>
          <w:ilvl w:val="0"/>
          <w:numId w:val="8"/>
        </w:numPr>
        <w:spacing w:line="317" w:lineRule="exact"/>
        <w:ind w:left="0" w:firstLine="0"/>
        <w:jc w:val="right"/>
      </w:pPr>
      <w:r>
        <w:lastRenderedPageBreak/>
        <w:t xml:space="preserve">AZ </w:t>
      </w:r>
      <w:r>
        <w:rPr>
          <w:spacing w:val="-3"/>
        </w:rPr>
        <w:t xml:space="preserve">AJÁNLAT </w:t>
      </w:r>
      <w:r>
        <w:t>RÉSZEKÉNT BENYÚJTANDÓ IGAZOLÁSOK,</w:t>
      </w:r>
      <w:r>
        <w:rPr>
          <w:spacing w:val="-36"/>
        </w:rPr>
        <w:t xml:space="preserve"> </w:t>
      </w:r>
      <w:r>
        <w:rPr>
          <w:spacing w:val="-5"/>
        </w:rPr>
        <w:t>NYILATKOZATOK,</w:t>
      </w:r>
    </w:p>
    <w:p w:rsidR="00B42640" w:rsidRDefault="00DE109A">
      <w:pPr>
        <w:spacing w:line="317" w:lineRule="exact"/>
        <w:ind w:left="518" w:right="52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</w:rPr>
        <w:t xml:space="preserve">EGYÉB </w:t>
      </w:r>
      <w:r>
        <w:rPr>
          <w:rFonts w:ascii="Calibri" w:hAnsi="Calibri"/>
          <w:spacing w:val="-5"/>
          <w:sz w:val="26"/>
        </w:rPr>
        <w:t>IRATOK</w:t>
      </w:r>
      <w:r>
        <w:rPr>
          <w:rFonts w:ascii="Calibri" w:hAnsi="Calibri"/>
          <w:spacing w:val="-24"/>
          <w:sz w:val="26"/>
        </w:rPr>
        <w:t xml:space="preserve"> </w:t>
      </w:r>
      <w:r>
        <w:rPr>
          <w:rFonts w:ascii="Calibri" w:hAnsi="Calibri"/>
          <w:sz w:val="26"/>
        </w:rPr>
        <w:t>JEGYZÉKE</w:t>
      </w:r>
    </w:p>
    <w:p w:rsidR="00B42640" w:rsidRDefault="00B42640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934081" w:rsidRPr="007C59D7" w:rsidRDefault="00934081" w:rsidP="00934081">
      <w:pPr>
        <w:pStyle w:val="Doksihoz"/>
        <w:tabs>
          <w:tab w:val="clear" w:pos="705"/>
        </w:tabs>
        <w:ind w:left="0" w:firstLine="0"/>
        <w:rPr>
          <w:rFonts w:ascii="Calibri" w:hAnsi="Calibri" w:cs="Arial"/>
          <w:sz w:val="22"/>
          <w:szCs w:val="22"/>
        </w:rPr>
      </w:pPr>
      <w:r w:rsidRPr="007C59D7">
        <w:rPr>
          <w:rFonts w:ascii="Calibri" w:hAnsi="Calibri" w:cs="Arial"/>
          <w:bCs/>
          <w:sz w:val="22"/>
          <w:szCs w:val="22"/>
        </w:rPr>
        <w:t>Ajánlatkérő ez úton tájékoztatja ajánlattevőt, hogy</w:t>
      </w:r>
      <w:r w:rsidRPr="007C59D7">
        <w:rPr>
          <w:rFonts w:ascii="Calibri" w:hAnsi="Calibri" w:cs="Arial"/>
          <w:sz w:val="22"/>
          <w:szCs w:val="22"/>
        </w:rPr>
        <w:t xml:space="preserve"> az ajánlatához a </w:t>
      </w:r>
      <w:r w:rsidRPr="008C4B44">
        <w:rPr>
          <w:rFonts w:ascii="Calibri" w:hAnsi="Calibri" w:cs="Arial"/>
          <w:sz w:val="22"/>
          <w:szCs w:val="22"/>
        </w:rPr>
        <w:t>következő dokumentumokat, igazolásokat, nyilatkozatokat kell csatolnia.</w:t>
      </w:r>
      <w:r w:rsidRPr="008C4B44">
        <w:rPr>
          <w:rFonts w:ascii="Calibri" w:hAnsi="Calibri" w:cs="Arial"/>
          <w:bCs/>
          <w:sz w:val="22"/>
          <w:szCs w:val="22"/>
        </w:rPr>
        <w:t xml:space="preserve"> Az ajánlattevő saját maga által aláírt</w:t>
      </w:r>
      <w:r w:rsidRPr="007C59D7">
        <w:rPr>
          <w:rFonts w:ascii="Calibri" w:hAnsi="Calibri" w:cs="Arial"/>
          <w:bCs/>
          <w:sz w:val="22"/>
          <w:szCs w:val="22"/>
        </w:rPr>
        <w:t xml:space="preserve"> nyilatkozatai az eredeti ajánlati példányban eredeti példányban nyújtandóak be.</w:t>
      </w:r>
    </w:p>
    <w:p w:rsidR="00934081" w:rsidRPr="007C59D7" w:rsidRDefault="00934081" w:rsidP="00934081">
      <w:pPr>
        <w:rPr>
          <w:rFonts w:ascii="Calibri" w:hAnsi="Calibri" w:cs="Arial"/>
        </w:rPr>
      </w:pPr>
    </w:p>
    <w:p w:rsidR="00934081" w:rsidRPr="007C59D7" w:rsidRDefault="00934081" w:rsidP="00934081">
      <w:pPr>
        <w:rPr>
          <w:rFonts w:ascii="Calibri" w:hAnsi="Calibri" w:cs="Arial"/>
        </w:rPr>
      </w:pPr>
      <w:r w:rsidRPr="007C59D7">
        <w:rPr>
          <w:rFonts w:ascii="Calibri" w:hAnsi="Calibri" w:cs="Arial"/>
        </w:rPr>
        <w:t>FORMAI KÖVETELMÉNY</w:t>
      </w:r>
    </w:p>
    <w:p w:rsidR="00934081" w:rsidRPr="007C59D7" w:rsidRDefault="00934081" w:rsidP="00934081">
      <w:pPr>
        <w:rPr>
          <w:rFonts w:ascii="Calibri" w:hAnsi="Calibri" w:cs="Arial"/>
        </w:rPr>
      </w:pPr>
    </w:p>
    <w:p w:rsidR="00934081" w:rsidRPr="007C59D7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  <w:color w:val="000000"/>
        </w:rPr>
        <w:t>1 eredeti példány</w:t>
      </w:r>
    </w:p>
    <w:p w:rsidR="00934081" w:rsidRPr="007C59D7" w:rsidRDefault="00934081" w:rsidP="00934081">
      <w:pPr>
        <w:tabs>
          <w:tab w:val="left" w:pos="709"/>
        </w:tabs>
        <w:ind w:left="709"/>
        <w:rPr>
          <w:rFonts w:ascii="Calibri" w:hAnsi="Calibri" w:cs="Arial"/>
          <w:color w:val="000000"/>
        </w:rPr>
      </w:pPr>
    </w:p>
    <w:p w:rsidR="00934081" w:rsidRPr="007C59D7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</w:rPr>
        <w:t>A benyújtott eredeti, aláírt ajánlat teljes terjedelmében (beleértve az összes nyilatkozatukat, igazolásokat stb.) *.PDF formátumba beszkennelve, elektronikus adathordozón (CD vagy DVD)</w:t>
      </w:r>
    </w:p>
    <w:p w:rsidR="00934081" w:rsidRPr="007C59D7" w:rsidRDefault="00934081" w:rsidP="00934081">
      <w:pPr>
        <w:tabs>
          <w:tab w:val="left" w:pos="709"/>
        </w:tabs>
        <w:ind w:left="709" w:hanging="425"/>
        <w:rPr>
          <w:rFonts w:ascii="Calibri" w:hAnsi="Calibri" w:cs="Arial"/>
          <w:color w:val="000000"/>
        </w:rPr>
      </w:pPr>
    </w:p>
    <w:p w:rsidR="00934081" w:rsidRPr="007C59D7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  <w:color w:val="000000"/>
        </w:rPr>
        <w:t>Roncsolásmentesen nem szétszedhető kötés</w:t>
      </w:r>
    </w:p>
    <w:p w:rsidR="00934081" w:rsidRPr="007C59D7" w:rsidRDefault="00934081" w:rsidP="00934081">
      <w:pPr>
        <w:tabs>
          <w:tab w:val="left" w:pos="709"/>
        </w:tabs>
        <w:ind w:left="709" w:hanging="425"/>
        <w:rPr>
          <w:rFonts w:ascii="Calibri" w:hAnsi="Calibri" w:cs="Arial"/>
          <w:color w:val="000000"/>
        </w:rPr>
      </w:pPr>
    </w:p>
    <w:p w:rsidR="00934081" w:rsidRPr="007C59D7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  <w:color w:val="000000"/>
        </w:rPr>
        <w:t xml:space="preserve">Folytatólagos lapszámozás, minden lap aláírása (szignálása) az aláírásra jogosult személy által </w:t>
      </w:r>
    </w:p>
    <w:p w:rsidR="00934081" w:rsidRPr="007C59D7" w:rsidRDefault="00934081" w:rsidP="00934081">
      <w:pPr>
        <w:tabs>
          <w:tab w:val="left" w:pos="709"/>
        </w:tabs>
        <w:ind w:left="709" w:hanging="425"/>
        <w:rPr>
          <w:rFonts w:ascii="Calibri" w:hAnsi="Calibri" w:cs="Arial"/>
          <w:color w:val="000000"/>
        </w:rPr>
      </w:pPr>
    </w:p>
    <w:p w:rsidR="00934081" w:rsidRPr="007C59D7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  <w:color w:val="000000"/>
        </w:rPr>
        <w:t>Fedőlap</w:t>
      </w:r>
    </w:p>
    <w:p w:rsidR="00934081" w:rsidRPr="007C59D7" w:rsidRDefault="00934081" w:rsidP="00934081">
      <w:pPr>
        <w:tabs>
          <w:tab w:val="left" w:pos="709"/>
        </w:tabs>
        <w:ind w:left="709" w:hanging="425"/>
        <w:rPr>
          <w:rFonts w:ascii="Calibri" w:hAnsi="Calibri" w:cs="Arial"/>
          <w:color w:val="000000"/>
        </w:rPr>
      </w:pPr>
    </w:p>
    <w:p w:rsidR="00934081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rFonts w:ascii="Calibri" w:hAnsi="Calibri" w:cs="Arial"/>
          <w:color w:val="000000"/>
        </w:rPr>
      </w:pPr>
      <w:r w:rsidRPr="007C59D7">
        <w:rPr>
          <w:rFonts w:ascii="Calibri" w:hAnsi="Calibri" w:cs="Arial"/>
          <w:color w:val="000000"/>
        </w:rPr>
        <w:t>Tartalomjegyzék</w:t>
      </w:r>
    </w:p>
    <w:p w:rsidR="00934081" w:rsidRDefault="00934081" w:rsidP="00934081">
      <w:pPr>
        <w:rPr>
          <w:rFonts w:ascii="Calibri" w:hAnsi="Calibri" w:cs="Arial"/>
        </w:rPr>
      </w:pPr>
    </w:p>
    <w:p w:rsidR="00B42640" w:rsidRDefault="00B42640">
      <w:pPr>
        <w:rPr>
          <w:rFonts w:ascii="Calibri" w:eastAsia="Calibri" w:hAnsi="Calibri" w:cs="Calibri"/>
        </w:rPr>
      </w:pPr>
    </w:p>
    <w:p w:rsidR="00934081" w:rsidRPr="007C2C80" w:rsidRDefault="00934081" w:rsidP="00934081">
      <w:pPr>
        <w:rPr>
          <w:rFonts w:ascii="Calibri" w:hAnsi="Calibri" w:cs="Arial"/>
        </w:rPr>
      </w:pPr>
      <w:r w:rsidRPr="007C2C80">
        <w:rPr>
          <w:rFonts w:ascii="Calibri" w:hAnsi="Calibri" w:cs="Arial"/>
        </w:rPr>
        <w:t>TARTALMI KÖVETELMÉNY</w:t>
      </w:r>
    </w:p>
    <w:p w:rsidR="00934081" w:rsidRDefault="00934081" w:rsidP="00934081">
      <w:pPr>
        <w:tabs>
          <w:tab w:val="left" w:pos="709"/>
        </w:tabs>
        <w:rPr>
          <w:rFonts w:ascii="Calibri" w:hAnsi="Calibri" w:cs="Arial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677"/>
        <w:gridCol w:w="283"/>
        <w:gridCol w:w="1701"/>
      </w:tblGrid>
      <w:tr w:rsidR="00934081" w:rsidRPr="0003337D" w:rsidTr="001B43AA">
        <w:tc>
          <w:tcPr>
            <w:tcW w:w="411" w:type="dxa"/>
            <w:shd w:val="clear" w:color="auto" w:fill="auto"/>
          </w:tcPr>
          <w:p w:rsidR="00934081" w:rsidRPr="0003337D" w:rsidRDefault="00934081" w:rsidP="00934081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6677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 w:cs="Arial"/>
                <w:color w:val="000000"/>
              </w:rPr>
            </w:pPr>
            <w:r w:rsidRPr="0003337D">
              <w:rPr>
                <w:rFonts w:ascii="Calibri" w:hAnsi="Calibri" w:cs="Arial"/>
                <w:color w:val="000000"/>
              </w:rPr>
              <w:t>F</w:t>
            </w:r>
            <w:r w:rsidRPr="0003337D">
              <w:rPr>
                <w:rFonts w:ascii="Calibri" w:hAnsi="Calibri"/>
              </w:rPr>
              <w:t xml:space="preserve">elolvasólap </w:t>
            </w:r>
          </w:p>
        </w:tc>
        <w:tc>
          <w:tcPr>
            <w:tcW w:w="283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3337D">
              <w:rPr>
                <w:rFonts w:ascii="Calibri" w:hAnsi="Calibri"/>
                <w:sz w:val="18"/>
                <w:szCs w:val="18"/>
              </w:rPr>
              <w:t>1. számú melléklet</w:t>
            </w:r>
          </w:p>
        </w:tc>
      </w:tr>
      <w:tr w:rsidR="00934081" w:rsidRPr="0003337D" w:rsidTr="001B43AA">
        <w:tc>
          <w:tcPr>
            <w:tcW w:w="411" w:type="dxa"/>
            <w:shd w:val="clear" w:color="auto" w:fill="auto"/>
          </w:tcPr>
          <w:p w:rsidR="00934081" w:rsidRPr="0003337D" w:rsidRDefault="00934081" w:rsidP="00934081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6677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 w:cs="Arial"/>
                <w:color w:val="000000"/>
              </w:rPr>
            </w:pPr>
            <w:r w:rsidRPr="0003337D">
              <w:rPr>
                <w:rFonts w:ascii="Calibri" w:hAnsi="Calibri" w:cs="Arial"/>
                <w:color w:val="000000"/>
              </w:rPr>
              <w:t>Ajánlattételi nyilatkozat</w:t>
            </w:r>
          </w:p>
        </w:tc>
        <w:tc>
          <w:tcPr>
            <w:tcW w:w="283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34081" w:rsidRPr="0003337D" w:rsidRDefault="00934081" w:rsidP="001B43AA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3337D">
              <w:rPr>
                <w:rFonts w:ascii="Calibri" w:hAnsi="Calibri"/>
                <w:sz w:val="18"/>
                <w:szCs w:val="18"/>
              </w:rPr>
              <w:t>2. számú melléklet</w:t>
            </w:r>
          </w:p>
        </w:tc>
      </w:tr>
      <w:tr w:rsidR="009867E3" w:rsidRPr="0003337D" w:rsidTr="001B43AA">
        <w:tc>
          <w:tcPr>
            <w:tcW w:w="411" w:type="dxa"/>
            <w:shd w:val="clear" w:color="auto" w:fill="auto"/>
          </w:tcPr>
          <w:p w:rsidR="009867E3" w:rsidRPr="0003337D" w:rsidRDefault="009867E3" w:rsidP="009867E3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6677" w:type="dxa"/>
            <w:shd w:val="clear" w:color="auto" w:fill="auto"/>
          </w:tcPr>
          <w:p w:rsidR="009867E3" w:rsidRPr="00780B02" w:rsidRDefault="009867E3" w:rsidP="009867E3">
            <w:pPr>
              <w:autoSpaceDE w:val="0"/>
              <w:autoSpaceDN w:val="0"/>
              <w:spacing w:after="200"/>
              <w:rPr>
                <w:rFonts w:ascii="Calibri" w:hAnsi="Calibri"/>
                <w:bCs/>
              </w:rPr>
            </w:pPr>
            <w:r w:rsidRPr="00780B02">
              <w:rPr>
                <w:rFonts w:ascii="Calibri" w:hAnsi="Calibri"/>
                <w:bCs/>
              </w:rPr>
              <w:t>Referencia nyilatkozat</w:t>
            </w:r>
          </w:p>
        </w:tc>
        <w:tc>
          <w:tcPr>
            <w:tcW w:w="283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Pr="00780B02">
              <w:rPr>
                <w:rFonts w:ascii="Calibri" w:hAnsi="Calibri"/>
                <w:sz w:val="18"/>
                <w:szCs w:val="18"/>
              </w:rPr>
              <w:t>. számú melléklet</w:t>
            </w:r>
          </w:p>
        </w:tc>
      </w:tr>
      <w:tr w:rsidR="009867E3" w:rsidRPr="0003337D" w:rsidTr="001B43AA">
        <w:tc>
          <w:tcPr>
            <w:tcW w:w="411" w:type="dxa"/>
            <w:shd w:val="clear" w:color="auto" w:fill="auto"/>
          </w:tcPr>
          <w:p w:rsidR="009867E3" w:rsidRPr="0003337D" w:rsidRDefault="009867E3" w:rsidP="009867E3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6677" w:type="dxa"/>
            <w:shd w:val="clear" w:color="auto" w:fill="auto"/>
          </w:tcPr>
          <w:p w:rsidR="009867E3" w:rsidRPr="00780B02" w:rsidRDefault="009867E3" w:rsidP="009867E3">
            <w:pPr>
              <w:autoSpaceDE w:val="0"/>
              <w:autoSpaceDN w:val="0"/>
              <w:spacing w:after="200"/>
              <w:rPr>
                <w:rFonts w:ascii="Calibri" w:hAnsi="Calibri"/>
                <w:bCs/>
              </w:rPr>
            </w:pPr>
            <w:r w:rsidRPr="00780B02">
              <w:rPr>
                <w:rFonts w:ascii="Calibri" w:hAnsi="Calibri"/>
                <w:bCs/>
              </w:rPr>
              <w:t>Nyilatkozat kizáró okokról</w:t>
            </w:r>
          </w:p>
        </w:tc>
        <w:tc>
          <w:tcPr>
            <w:tcW w:w="283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780B02">
              <w:rPr>
                <w:rFonts w:ascii="Calibri" w:hAnsi="Calibri"/>
                <w:sz w:val="18"/>
                <w:szCs w:val="18"/>
              </w:rPr>
              <w:t>. számú melléklet</w:t>
            </w:r>
          </w:p>
        </w:tc>
      </w:tr>
      <w:tr w:rsidR="009867E3" w:rsidRPr="0003337D" w:rsidTr="001B43AA">
        <w:tc>
          <w:tcPr>
            <w:tcW w:w="411" w:type="dxa"/>
            <w:shd w:val="clear" w:color="auto" w:fill="auto"/>
          </w:tcPr>
          <w:p w:rsidR="009867E3" w:rsidRPr="0003337D" w:rsidRDefault="009867E3" w:rsidP="009867E3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6677" w:type="dxa"/>
            <w:shd w:val="clear" w:color="auto" w:fill="auto"/>
          </w:tcPr>
          <w:p w:rsidR="009867E3" w:rsidRPr="00780B02" w:rsidRDefault="000B7F5A" w:rsidP="009867E3">
            <w:pPr>
              <w:autoSpaceDE w:val="0"/>
              <w:autoSpaceDN w:val="0"/>
              <w:spacing w:after="20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Az ajánlatban szereplő nyilatkozatokat aláíró cégjegyzésre jogosult személy aláírási címpéldánya – egyszerű másolatban</w:t>
            </w:r>
          </w:p>
        </w:tc>
        <w:tc>
          <w:tcPr>
            <w:tcW w:w="283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67E3" w:rsidRPr="00780B02" w:rsidRDefault="009867E3" w:rsidP="009867E3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934081" w:rsidRDefault="00934081" w:rsidP="00934081">
      <w:pPr>
        <w:tabs>
          <w:tab w:val="left" w:pos="709"/>
        </w:tabs>
        <w:rPr>
          <w:rFonts w:ascii="Calibri" w:hAnsi="Calibri" w:cs="Arial"/>
          <w:color w:val="000000"/>
        </w:rPr>
      </w:pPr>
    </w:p>
    <w:p w:rsidR="00934081" w:rsidRDefault="00934081" w:rsidP="00934081">
      <w:pPr>
        <w:rPr>
          <w:rFonts w:ascii="Calibri" w:eastAsia="Calibri" w:hAnsi="Calibri" w:cs="Calibri"/>
        </w:rPr>
      </w:pPr>
      <w:r>
        <w:rPr>
          <w:rFonts w:ascii="Calibri" w:hAnsi="Calibri" w:cs="Arial"/>
          <w:color w:val="000000"/>
        </w:rPr>
        <w:br w:type="page"/>
      </w:r>
    </w:p>
    <w:p w:rsidR="00B42640" w:rsidRDefault="00B4264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B42640" w:rsidRDefault="00DE109A" w:rsidP="00626E79">
      <w:pPr>
        <w:pStyle w:val="Cmsor1"/>
        <w:numPr>
          <w:ilvl w:val="0"/>
          <w:numId w:val="8"/>
        </w:numPr>
        <w:tabs>
          <w:tab w:val="left" w:pos="3788"/>
        </w:tabs>
        <w:ind w:left="3787" w:hanging="309"/>
      </w:pPr>
      <w:r>
        <w:rPr>
          <w:spacing w:val="-5"/>
        </w:rPr>
        <w:t>NYILATKOZATMINTÁK</w:t>
      </w:r>
    </w:p>
    <w:p w:rsidR="00B42640" w:rsidRDefault="00B426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42640" w:rsidRDefault="00DE109A" w:rsidP="004C11D1">
      <w:pPr>
        <w:pStyle w:val="Szvegtrzs"/>
        <w:ind w:left="158"/>
      </w:pPr>
      <w:r>
        <w:t xml:space="preserve">Ajánlatkérő ezúton is felhívja a figyelmet arra, hogy ajánlattevők </w:t>
      </w:r>
      <w:r>
        <w:rPr>
          <w:spacing w:val="-3"/>
        </w:rPr>
        <w:t xml:space="preserve">nyilatkozataikat </w:t>
      </w:r>
      <w:r>
        <w:t xml:space="preserve">jelen dokumentáció </w:t>
      </w:r>
      <w:r>
        <w:rPr>
          <w:spacing w:val="-3"/>
        </w:rPr>
        <w:t xml:space="preserve">részeként rendelkezésre </w:t>
      </w:r>
      <w:r>
        <w:t>bocsátott iratminták alkalmazásával tegyék</w:t>
      </w:r>
      <w:r>
        <w:rPr>
          <w:spacing w:val="-22"/>
        </w:rPr>
        <w:t xml:space="preserve"> </w:t>
      </w:r>
      <w:r>
        <w:t>meg.</w:t>
      </w: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793843" w:rsidRDefault="00793843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Default="001B43AA" w:rsidP="004C11D1">
      <w:pPr>
        <w:pStyle w:val="Szvegtrzs"/>
        <w:ind w:left="158"/>
      </w:pPr>
    </w:p>
    <w:p w:rsidR="001B43AA" w:rsidRPr="00056B96" w:rsidRDefault="001B43AA" w:rsidP="001B43AA">
      <w:pPr>
        <w:jc w:val="right"/>
        <w:rPr>
          <w:rFonts w:ascii="Calibri" w:hAnsi="Calibri"/>
          <w:i/>
          <w:sz w:val="20"/>
          <w:szCs w:val="18"/>
        </w:rPr>
      </w:pPr>
      <w:r w:rsidRPr="00056B96">
        <w:rPr>
          <w:rFonts w:ascii="Calibri" w:hAnsi="Calibri"/>
          <w:i/>
          <w:sz w:val="20"/>
          <w:szCs w:val="18"/>
        </w:rPr>
        <w:lastRenderedPageBreak/>
        <w:t>1. számú melléklet</w:t>
      </w:r>
    </w:p>
    <w:p w:rsidR="001B43AA" w:rsidRPr="007C59D7" w:rsidRDefault="001B43AA" w:rsidP="001B43AA">
      <w:pPr>
        <w:jc w:val="center"/>
        <w:rPr>
          <w:rFonts w:ascii="Calibri" w:hAnsi="Calibri"/>
          <w:sz w:val="26"/>
          <w:szCs w:val="26"/>
        </w:rPr>
      </w:pPr>
      <w:r w:rsidRPr="007C59D7">
        <w:rPr>
          <w:rFonts w:ascii="Calibri" w:hAnsi="Calibri"/>
          <w:sz w:val="26"/>
          <w:szCs w:val="26"/>
        </w:rPr>
        <w:t>FELOLVASÓLAP</w:t>
      </w:r>
    </w:p>
    <w:p w:rsidR="001B43AA" w:rsidRDefault="001B43AA" w:rsidP="001B43AA">
      <w:pPr>
        <w:rPr>
          <w:rFonts w:ascii="Calibri" w:hAnsi="Calibri"/>
        </w:rPr>
      </w:pPr>
    </w:p>
    <w:tbl>
      <w:tblPr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2518"/>
        <w:gridCol w:w="6824"/>
      </w:tblGrid>
      <w:tr w:rsidR="001B43AA" w:rsidRPr="007C59D7" w:rsidTr="001B43AA">
        <w:tc>
          <w:tcPr>
            <w:tcW w:w="2518" w:type="dxa"/>
            <w:shd w:val="clear" w:color="auto" w:fill="CCFFCC"/>
          </w:tcPr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056B96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CCFFCC"/>
          </w:tcPr>
          <w:p w:rsidR="001B43AA" w:rsidRPr="00056B96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:rsidR="001B43AA" w:rsidRPr="00056B96" w:rsidRDefault="008D2E32" w:rsidP="008D2E3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 xml:space="preserve">Iskolagyümölcs termékek beszerzése </w:t>
            </w:r>
          </w:p>
        </w:tc>
      </w:tr>
      <w:tr w:rsidR="001B43AA" w:rsidRPr="007C59D7" w:rsidTr="001B43AA">
        <w:tc>
          <w:tcPr>
            <w:tcW w:w="2518" w:type="dxa"/>
            <w:shd w:val="clear" w:color="auto" w:fill="CCFFCC"/>
          </w:tcPr>
          <w:p w:rsidR="001B43AA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Az eljárás azonosítója:</w:t>
            </w:r>
          </w:p>
          <w:p w:rsidR="001B43AA" w:rsidRPr="00BD3C65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CCFFCC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HKT-069/2018</w:t>
            </w: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.</w:t>
            </w:r>
          </w:p>
        </w:tc>
      </w:tr>
    </w:tbl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E2554E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:rsidR="001B43AA" w:rsidRPr="007C59D7" w:rsidRDefault="00E17B34" w:rsidP="00E17B34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  <w:r>
        <w:rPr>
          <w:rFonts w:ascii="Calibri" w:hAnsi="Calibri"/>
          <w:bCs/>
          <w:color w:val="000000"/>
          <w:sz w:val="22"/>
          <w:szCs w:val="22"/>
          <w:lang w:val="hu-HU"/>
        </w:rPr>
        <w:t>Ajánlattevő adatai:</w:t>
      </w:r>
    </w:p>
    <w:p w:rsidR="001B43AA" w:rsidRPr="007C59D7" w:rsidRDefault="001B43AA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6"/>
      </w:tblGrid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7C59D7" w:rsidTr="001B43AA">
        <w:tc>
          <w:tcPr>
            <w:tcW w:w="237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7C59D7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966" w:type="dxa"/>
            <w:shd w:val="clear" w:color="auto" w:fill="auto"/>
          </w:tcPr>
          <w:p w:rsidR="001B43AA" w:rsidRPr="007C59D7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1B43AA" w:rsidRDefault="001B43AA" w:rsidP="001B43AA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Pr="00BD2A6F" w:rsidRDefault="00E2554E" w:rsidP="001B43AA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1B43AA" w:rsidRDefault="001B43AA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  <w:r w:rsidRPr="00BD2A6F">
        <w:rPr>
          <w:rFonts w:cstheme="minorHAnsi"/>
          <w:u w:val="single"/>
          <w:lang w:eastAsia="hu-HU"/>
        </w:rPr>
        <w:t>A szerződés tárgyára vonatkozó ajánlat:</w:t>
      </w:r>
    </w:p>
    <w:p w:rsidR="00EE064D" w:rsidRDefault="00EE064D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2554E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270"/>
        <w:gridCol w:w="2340"/>
      </w:tblGrid>
      <w:tr w:rsidR="00E2554E" w:rsidRPr="008E0216" w:rsidTr="00E2554E">
        <w:trPr>
          <w:trHeight w:val="506"/>
          <w:jc w:val="center"/>
        </w:trPr>
        <w:tc>
          <w:tcPr>
            <w:tcW w:w="6799" w:type="dxa"/>
            <w:gridSpan w:val="3"/>
            <w:shd w:val="clear" w:color="auto" w:fill="B8CCE4" w:themeFill="accent1" w:themeFillTint="66"/>
            <w:vAlign w:val="center"/>
          </w:tcPr>
          <w:p w:rsidR="00E2554E" w:rsidRPr="008E0216" w:rsidRDefault="00E2554E" w:rsidP="00056B96">
            <w:pPr>
              <w:autoSpaceDE w:val="0"/>
              <w:autoSpaceDN w:val="0"/>
              <w:spacing w:before="60" w:after="60"/>
              <w:ind w:right="-45"/>
              <w:jc w:val="center"/>
              <w:rPr>
                <w:rFonts w:ascii="Calibri" w:hAnsi="Calibri" w:cs="Calibri"/>
              </w:rPr>
            </w:pPr>
            <w:r w:rsidRPr="008E0216">
              <w:rPr>
                <w:rFonts w:ascii="Calibri" w:hAnsi="Calibri" w:cs="Calibri"/>
              </w:rPr>
              <w:t xml:space="preserve">Megpályázott </w:t>
            </w:r>
            <w:r>
              <w:rPr>
                <w:rFonts w:ascii="Calibri" w:hAnsi="Calibri" w:cs="Calibri"/>
              </w:rPr>
              <w:t>járások</w:t>
            </w:r>
            <w:r w:rsidRPr="008E0216">
              <w:rPr>
                <w:rFonts w:ascii="Calibri" w:hAnsi="Calibri" w:cs="Calibri"/>
              </w:rPr>
              <w:t xml:space="preserve"> </w:t>
            </w:r>
            <w:r w:rsidR="00056B96">
              <w:rPr>
                <w:rFonts w:ascii="Calibri" w:hAnsi="Calibri" w:cs="Calibri"/>
              </w:rPr>
              <w:t>jelölése</w:t>
            </w:r>
            <w:r w:rsidRPr="008E0216">
              <w:rPr>
                <w:rFonts w:ascii="Calibri" w:hAnsi="Calibri" w:cs="Calibri"/>
              </w:rPr>
              <w:t>:</w:t>
            </w:r>
          </w:p>
        </w:tc>
      </w:tr>
      <w:tr w:rsidR="00E2554E" w:rsidRPr="008E0216" w:rsidTr="00E2554E">
        <w:trPr>
          <w:trHeight w:val="414"/>
          <w:jc w:val="center"/>
        </w:trPr>
        <w:tc>
          <w:tcPr>
            <w:tcW w:w="2189" w:type="dxa"/>
            <w:shd w:val="clear" w:color="auto" w:fill="auto"/>
            <w:vAlign w:val="center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lang w:eastAsia="hu-HU"/>
              </w:rPr>
              <w:t xml:space="preserve">I. </w:t>
            </w:r>
            <w:r w:rsidR="00E2554E" w:rsidRPr="00E2554E">
              <w:rPr>
                <w:rFonts w:cstheme="minorHAnsi"/>
                <w:lang w:eastAsia="hu-HU"/>
              </w:rPr>
              <w:t>Dunaújvárosi járás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</w:t>
            </w:r>
            <w:r w:rsidR="00E2554E" w:rsidRPr="00E2554E">
              <w:rPr>
                <w:rFonts w:ascii="Calibri" w:hAnsi="Calibri" w:cs="Calibri"/>
              </w:rPr>
              <w:t>Sárbogárdi járás</w:t>
            </w:r>
          </w:p>
        </w:tc>
        <w:tc>
          <w:tcPr>
            <w:tcW w:w="2340" w:type="dxa"/>
          </w:tcPr>
          <w:p w:rsidR="00E2554E" w:rsidRPr="00E2554E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III. </w:t>
            </w:r>
            <w:r w:rsidR="00E2554E" w:rsidRPr="00E2554E">
              <w:rPr>
                <w:rFonts w:ascii="Calibri" w:hAnsi="Calibri" w:cs="Calibri"/>
              </w:rPr>
              <w:t>Martonvásári járás</w:t>
            </w:r>
          </w:p>
        </w:tc>
      </w:tr>
      <w:tr w:rsidR="00E2554E" w:rsidRPr="008E0216" w:rsidTr="00E2554E">
        <w:trPr>
          <w:jc w:val="center"/>
        </w:trPr>
        <w:tc>
          <w:tcPr>
            <w:tcW w:w="2189" w:type="dxa"/>
            <w:shd w:val="clear" w:color="auto" w:fill="auto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0" w:type="dxa"/>
            <w:shd w:val="clear" w:color="auto" w:fill="auto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E2554E" w:rsidRPr="008E0216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</w:rPr>
            </w:pPr>
          </w:p>
        </w:tc>
      </w:tr>
    </w:tbl>
    <w:p w:rsidR="00E2554E" w:rsidRPr="008E0216" w:rsidRDefault="00E2554E" w:rsidP="00E2554E">
      <w:pPr>
        <w:tabs>
          <w:tab w:val="left" w:pos="1560"/>
        </w:tabs>
        <w:jc w:val="center"/>
        <w:rPr>
          <w:rFonts w:ascii="Calibri" w:hAnsi="Calibri" w:cs="Calibri"/>
        </w:rPr>
      </w:pPr>
    </w:p>
    <w:p w:rsidR="00E2554E" w:rsidRPr="008E0216" w:rsidRDefault="00E2554E" w:rsidP="00E2554E">
      <w:pPr>
        <w:tabs>
          <w:tab w:val="left" w:pos="1560"/>
        </w:tabs>
        <w:jc w:val="center"/>
        <w:rPr>
          <w:rFonts w:ascii="Calibri" w:hAnsi="Calibri" w:cs="Calibri"/>
        </w:rPr>
      </w:pPr>
      <w:r w:rsidRPr="008E0216">
        <w:rPr>
          <w:rFonts w:ascii="Calibri" w:hAnsi="Calibri" w:cs="Calibri"/>
        </w:rPr>
        <w:t xml:space="preserve">Kérjük, hogy a megpályázott </w:t>
      </w:r>
      <w:r w:rsidR="00056B96">
        <w:rPr>
          <w:rFonts w:ascii="Calibri" w:hAnsi="Calibri" w:cs="Calibri"/>
        </w:rPr>
        <w:t>járosokat</w:t>
      </w:r>
      <w:r w:rsidRPr="008E0216">
        <w:rPr>
          <w:rFonts w:ascii="Calibri" w:hAnsi="Calibri" w:cs="Calibri"/>
        </w:rPr>
        <w:t xml:space="preserve"> jelöljék meg (X)</w:t>
      </w:r>
    </w:p>
    <w:p w:rsidR="00E2554E" w:rsidRDefault="00E2554E" w:rsidP="00E2554E">
      <w:pPr>
        <w:tabs>
          <w:tab w:val="left" w:pos="1560"/>
        </w:tabs>
        <w:ind w:left="-142"/>
        <w:rPr>
          <w:rFonts w:ascii="Calibri" w:hAnsi="Calibri" w:cs="Calibri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8D2E32" w:rsidRDefault="008D2E32">
      <w:pPr>
        <w:rPr>
          <w:rFonts w:cstheme="minorHAnsi"/>
          <w:u w:val="single"/>
          <w:lang w:eastAsia="hu-HU"/>
        </w:rPr>
      </w:pPr>
      <w:r>
        <w:rPr>
          <w:rFonts w:cstheme="minorHAnsi"/>
          <w:u w:val="single"/>
          <w:lang w:eastAsia="hu-HU"/>
        </w:rPr>
        <w:br w:type="page"/>
      </w:r>
    </w:p>
    <w:p w:rsidR="00E2554E" w:rsidRDefault="00E2554E" w:rsidP="00E17B34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17B34" w:rsidRPr="00BD2A6F" w:rsidRDefault="00042BDE" w:rsidP="00E17B34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Dunaújvárosi</w:t>
      </w:r>
      <w:r w:rsidR="001B43AA" w:rsidRPr="00BD2A6F">
        <w:rPr>
          <w:rFonts w:cstheme="minorHAnsi"/>
          <w:b/>
          <w:u w:val="single"/>
          <w:lang w:eastAsia="hu-HU"/>
        </w:rPr>
        <w:t xml:space="preserve"> járásban</w:t>
      </w:r>
      <w:r w:rsidR="001B43AA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Default="00EE064D" w:rsidP="001B43AA">
      <w:pPr>
        <w:jc w:val="both"/>
        <w:rPr>
          <w:rFonts w:cstheme="minorHAnsi"/>
          <w:bCs/>
          <w:i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056B96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056B96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056B96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Dunaújvárosi 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30088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Besnyői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2456 Besnyő, Iskola köz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Március 15. tér 5-6.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30028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Dózsa György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Köztársaság út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564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Kulcsi Fekete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2458 Kulcs, Kossuth u. 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Rácalmási Jankovich Miklós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2459 Rácalmás, Szigetfő u. 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FB2601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201180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Pusztaszabolcsi József Attila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2490 Pusztaszabolcs, Mátyás király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Nagyvenyimi Kossuth Lajos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2421 Nagyvenyim, Fő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038489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Móra Ferenc Általános 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Fáy A.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Móricz Zsigmond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Kodály Z. u. 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Római krt. 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Petőfi Sándor Általános Iskola Gárdonyi Géza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Római krt. 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Mezőfalvi Petőfi Sándor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2422 Mezőfalva, József nádor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Mezőfalvi Petőfi Sándor Általános Iskola és AMI Benedek Elek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2423 Daruszentmiklós, Berzsenyi D.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Széchenyi István Gimnázium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Dózsa Gy. út 15/a.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201427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Széchenyi Zsigmond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2427 Baracs, Szabadság tér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 Széchenyi Zsigmond Általános Iskola és AMI Benedek Elek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2428 Kisapostag, Széchenyi u.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 Széchenyi Zsigmond Általános Iskola és AMI Árpád Fejedelem Tagiskola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2424 Előszállás, Szöglet kert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30085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Adonyi Szent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2457 Adony, Rákóczi F. u. 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FB0701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30036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Dunaújvárosi Vasvári Pál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2400 Dunaújváros, Petőfi liget 1-2.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415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lastRenderedPageBreak/>
              <w:t>FB1401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 xml:space="preserve">Dr. Fejérpataky László Általános 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2454 Iváncsa, Fő u. 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181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30097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Perkátai Hunyadi Mátyás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2431 Perkáta, Dózsa Gy.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056B96" w:rsidRPr="00056B96" w:rsidTr="00CD2C3F">
        <w:trPr>
          <w:trHeight w:val="102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FB1202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Perkátai Hunyadi Mátyás Általános Iskola és AMI Vörösmarty Mihály tagintézménye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056B96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2425 Nagykarácsony, Rákóczi u. 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056B96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6" w:rsidRPr="00056B96" w:rsidRDefault="00056B96" w:rsidP="00CD2C3F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</w:tbl>
    <w:p w:rsidR="00056B96" w:rsidRPr="00056B96" w:rsidRDefault="00056B96" w:rsidP="001B43AA">
      <w:pPr>
        <w:jc w:val="both"/>
        <w:rPr>
          <w:rFonts w:cstheme="minorHAnsi"/>
          <w:bCs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B35E3D" w:rsidRPr="00BD2A6F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B35E3D" w:rsidRPr="00BD2A6F" w:rsidRDefault="00B35E3D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E17B34" w:rsidRPr="00BD2A6F" w:rsidTr="00BD2A6F">
        <w:trPr>
          <w:trHeight w:hRule="exact" w:val="340"/>
        </w:trPr>
        <w:tc>
          <w:tcPr>
            <w:tcW w:w="3299" w:type="dxa"/>
            <w:vMerge w:val="restart"/>
          </w:tcPr>
          <w:p w:rsidR="00E17B34" w:rsidRPr="00BD2A6F" w:rsidRDefault="00E17B34" w:rsidP="008D2E32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 w:rsidR="008D2E32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E17B34" w:rsidRPr="00BD2A6F" w:rsidRDefault="00E17B34" w:rsidP="00B35E3D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E17B34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BD2A6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B35E3D" w:rsidRPr="00BD2A6F" w:rsidTr="00CD2C3F">
        <w:trPr>
          <w:trHeight w:val="663"/>
        </w:trPr>
        <w:tc>
          <w:tcPr>
            <w:tcW w:w="5949" w:type="dxa"/>
            <w:gridSpan w:val="2"/>
          </w:tcPr>
          <w:p w:rsidR="00B35E3D" w:rsidRPr="00BD2A6F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B35E3D" w:rsidRPr="00BD2A6F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B35E3D" w:rsidRPr="00BD2A6F" w:rsidRDefault="00B35E3D" w:rsidP="00CD2C3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2554E" w:rsidRPr="00BD2A6F" w:rsidRDefault="00E2554E" w:rsidP="001B43AA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610A5B" w:rsidRPr="00BD2A6F" w:rsidTr="00EE064D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610A5B" w:rsidRPr="00BD2A6F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0A5B" w:rsidRPr="00BD2A6F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BD2A6F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="00610A5B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610A5B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A5B" w:rsidRPr="00BD2A6F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BD2A6F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610A5B" w:rsidRPr="00BD2A6F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A5B" w:rsidRPr="00BD2A6F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43AA" w:rsidRPr="00BD2A6F" w:rsidRDefault="001B43AA" w:rsidP="001B43AA">
      <w:pPr>
        <w:ind w:left="180"/>
        <w:jc w:val="both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610A5B" w:rsidRPr="00BD2A6F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610A5B" w:rsidRPr="00BD2A6F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A szállítandó termékek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BD2A6F" w:rsidRPr="00BD2A6F" w:rsidRDefault="00610A5B" w:rsidP="00610A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Magyarország</w:t>
            </w:r>
            <w:r w:rsidR="00BD2A6F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</w:t>
            </w:r>
          </w:p>
          <w:p w:rsidR="00610A5B" w:rsidRPr="00BD2A6F" w:rsidRDefault="00BD2A6F" w:rsidP="00610A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610A5B" w:rsidRPr="00BD2A6F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610A5B" w:rsidRPr="00BD2A6F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BD2A6F" w:rsidRPr="00BD2A6F" w:rsidRDefault="00610A5B" w:rsidP="00610A5B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EU.</w:t>
            </w:r>
            <w:r w:rsidR="00BD2A6F"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</w:t>
            </w:r>
          </w:p>
          <w:p w:rsidR="00610A5B" w:rsidRPr="00BD2A6F" w:rsidRDefault="00BD2A6F" w:rsidP="00610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 w:val="restart"/>
          </w:tcPr>
          <w:p w:rsidR="00610A5B" w:rsidRPr="00BD2A6F" w:rsidRDefault="00610A5B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610A5B" w:rsidRPr="00BD2A6F" w:rsidTr="00BD2A6F">
        <w:trPr>
          <w:trHeight w:val="340"/>
        </w:trPr>
        <w:tc>
          <w:tcPr>
            <w:tcW w:w="2405" w:type="dxa"/>
            <w:vMerge/>
          </w:tcPr>
          <w:p w:rsidR="00610A5B" w:rsidRPr="00BD2A6F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610A5B" w:rsidRPr="00BD2A6F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610A5B" w:rsidRPr="00BD2A6F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1B43AA" w:rsidRPr="00BD2A6F" w:rsidRDefault="001B43AA" w:rsidP="001B43AA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BD2A6F" w:rsidRPr="00BD2A6F" w:rsidTr="00EE064D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BD2A6F" w:rsidRPr="00BD2A6F" w:rsidRDefault="00BD2A6F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BD2A6F" w:rsidRPr="00BD2A6F" w:rsidTr="00BD2A6F">
        <w:trPr>
          <w:trHeight w:val="340"/>
        </w:trPr>
        <w:tc>
          <w:tcPr>
            <w:tcW w:w="5949" w:type="dxa"/>
          </w:tcPr>
          <w:p w:rsidR="00BD2A6F" w:rsidRPr="00BD2A6F" w:rsidRDefault="00BD2A6F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BD2A6F" w:rsidRPr="00BD2A6F" w:rsidRDefault="00BD2A6F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BD2A6F" w:rsidRPr="00BD2A6F" w:rsidTr="00BD2A6F">
        <w:trPr>
          <w:trHeight w:val="340"/>
        </w:trPr>
        <w:tc>
          <w:tcPr>
            <w:tcW w:w="5949" w:type="dxa"/>
          </w:tcPr>
          <w:p w:rsidR="00BD2A6F" w:rsidRPr="00BD2A6F" w:rsidRDefault="00BD2A6F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BD2A6F" w:rsidRPr="00BD2A6F" w:rsidRDefault="00BD2A6F" w:rsidP="00BD2A6F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2554E" w:rsidRPr="00E2554E" w:rsidRDefault="00E2554E" w:rsidP="00E2554E">
      <w:pPr>
        <w:pStyle w:val="Listaszerbekezds"/>
        <w:spacing w:line="360" w:lineRule="auto"/>
        <w:ind w:left="360"/>
        <w:rPr>
          <w:rFonts w:cstheme="minorHAnsi"/>
          <w:lang w:eastAsia="hu-HU"/>
        </w:rPr>
      </w:pPr>
    </w:p>
    <w:p w:rsidR="00EE064D" w:rsidRPr="00BD2A6F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Sárbogárdi</w:t>
      </w:r>
      <w:r w:rsidR="00EE064D" w:rsidRPr="00BD2A6F">
        <w:rPr>
          <w:rFonts w:cstheme="minorHAnsi"/>
          <w:b/>
          <w:u w:val="single"/>
          <w:lang w:eastAsia="hu-HU"/>
        </w:rPr>
        <w:t xml:space="preserve"> járásban</w:t>
      </w:r>
      <w:r w:rsidR="00EE064D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Pr="00056B96" w:rsidRDefault="00EE064D" w:rsidP="00EE064D">
      <w:pPr>
        <w:jc w:val="both"/>
        <w:rPr>
          <w:rFonts w:cstheme="minorHAnsi"/>
          <w:bCs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1F2CD3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1F2CD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1F2CD3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1F2CD3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Sárbogárdi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Mezőfalvi Petőfi Sándor Általános Iskola és AMI Hantosi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2434 Hantos, Köztársaság tér 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Cecei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7013 Cece, Árpád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Cecei Általános Iskola Alapi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7011. Alap, Béke utca 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Mészöly Géza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Mészöly Géza Általános Iskola Szent István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Szent István utca 82-84.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Sárszentmiklósi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7003 Sárbogárd, Köztársaság u. 171-173.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Sárszentmiklósi Általános Iskola Nagylóki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2435 Nagylók, Kossuth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202773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Sárkeresztúri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8125 Sárkeresztúr, Kossuth u. 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FB3401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202772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Sárszentágotai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8126 Sárszentágota, Erkel F. u. 14-16.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FB3201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201114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Mezőszilasi Németh László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7017 Mezőszilas, Petőfi S. u. 1/g.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038494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Kossuth Zsuzsanna Általános Iskola, Speciális Szakiskola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030186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Sárbogárdi Petőfi Sándor Gimnázium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7000 Sárbogárd, József A. u. 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:rsidR="00056B96" w:rsidRDefault="00056B96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 w:val="restart"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val="663"/>
        </w:trPr>
        <w:tc>
          <w:tcPr>
            <w:tcW w:w="5949" w:type="dxa"/>
            <w:gridSpan w:val="2"/>
          </w:tcPr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E064D" w:rsidRPr="00BD2A6F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992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4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hRule="exact" w:val="567"/>
        </w:trPr>
        <w:tc>
          <w:tcPr>
            <w:tcW w:w="9520" w:type="dxa"/>
            <w:gridSpan w:val="4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A szállítandó termékek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Magyarország </w:t>
            </w:r>
          </w:p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EU. </w:t>
            </w:r>
          </w:p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EE064D" w:rsidRPr="00BD2A6F" w:rsidRDefault="00EE064D" w:rsidP="00EE064D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E064D" w:rsidRDefault="00EE064D" w:rsidP="001B43AA">
      <w:pPr>
        <w:spacing w:line="360" w:lineRule="auto"/>
        <w:rPr>
          <w:rFonts w:cstheme="minorHAnsi"/>
          <w:lang w:eastAsia="hu-HU"/>
        </w:rPr>
      </w:pPr>
    </w:p>
    <w:p w:rsidR="00EE064D" w:rsidRPr="00BD2A6F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eastAsia="hu-HU"/>
        </w:rPr>
      </w:pPr>
      <w:r>
        <w:rPr>
          <w:rFonts w:cstheme="minorHAnsi"/>
          <w:b/>
          <w:u w:val="single"/>
          <w:lang w:eastAsia="hu-HU"/>
        </w:rPr>
        <w:t>Martonvásári</w:t>
      </w:r>
      <w:r w:rsidR="00EE064D" w:rsidRPr="00BD2A6F">
        <w:rPr>
          <w:rFonts w:cstheme="minorHAnsi"/>
          <w:b/>
          <w:u w:val="single"/>
          <w:lang w:eastAsia="hu-HU"/>
        </w:rPr>
        <w:t xml:space="preserve"> járásban</w:t>
      </w:r>
      <w:r w:rsidR="00EE064D" w:rsidRPr="00BD2A6F">
        <w:rPr>
          <w:rFonts w:cstheme="minorHAnsi"/>
          <w:lang w:eastAsia="hu-HU"/>
        </w:rPr>
        <w:t xml:space="preserve"> működő köznevelési intézményekre vonatkozó ajánlat</w:t>
      </w:r>
    </w:p>
    <w:p w:rsidR="00EE064D" w:rsidRPr="00056B96" w:rsidRDefault="00EE064D" w:rsidP="00EE064D">
      <w:pPr>
        <w:jc w:val="both"/>
        <w:rPr>
          <w:rFonts w:cstheme="minorHAnsi"/>
          <w:bCs/>
          <w:lang w:eastAsia="hu-HU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056B96" w:rsidRPr="00056B96" w:rsidTr="001F2CD3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56B96" w:rsidRPr="00056B96" w:rsidRDefault="00056B96" w:rsidP="001F2CD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EE064D">
              <w:rPr>
                <w:rFonts w:cstheme="minorHAnsi"/>
                <w:b/>
                <w:bCs/>
                <w:lang w:eastAsia="hu-HU"/>
              </w:rPr>
              <w:t>Ellátni kívánt feladatellátási helyek adatainak megadása</w:t>
            </w:r>
          </w:p>
        </w:tc>
      </w:tr>
      <w:tr w:rsidR="00056B96" w:rsidRPr="00056B96" w:rsidTr="001F2CD3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056B96" w:rsidRPr="00056B96" w:rsidTr="001F2CD3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theme="minorHAnsi"/>
                <w:b/>
                <w:u w:val="single"/>
                <w:lang w:eastAsia="hu-HU"/>
              </w:rPr>
              <w:t>Martonvásári</w:t>
            </w:r>
            <w:r w:rsidRPr="00BD2A6F">
              <w:rPr>
                <w:rFonts w:cstheme="minorHAnsi"/>
                <w:b/>
                <w:u w:val="single"/>
                <w:lang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96" w:rsidRPr="00056B96" w:rsidRDefault="00056B96" w:rsidP="001F2CD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030169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Martonvásári Beethoven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 Martonvásár, Szent László út 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030091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Ercsi Eötvös József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2451 Ercsi, Szent István út 8-10.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FB1901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038497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Pápay Ágoston Általános Iskola, Készségfejlesztő Speciális Szakiskola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2462 Martonvásár, Bajcsy-Zsilinszky u. 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030166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Baracskai Kozma Ferenc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2471 Baracska, Templom út 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Ráckeresztúri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2465 Ráckeresztúr, Szent János tér 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056B96" w:rsidRPr="00056B96" w:rsidTr="00CD2C3F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FB2501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201256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Váli Vajda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056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2473 Vál, Szent István tér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B96" w:rsidRDefault="00056B96" w:rsidP="00056B9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6" w:rsidRDefault="00056B96" w:rsidP="00CD2C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:rsidR="00056B96" w:rsidRDefault="00056B96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p w:rsidR="00CD2C3F" w:rsidRDefault="00CD2C3F" w:rsidP="00EE064D">
      <w:pPr>
        <w:jc w:val="both"/>
        <w:rPr>
          <w:rFonts w:cstheme="minorHAnsi"/>
          <w:bCs/>
          <w:i/>
          <w:lang w:eastAsia="hu-HU"/>
        </w:rPr>
      </w:pPr>
    </w:p>
    <w:p w:rsidR="008D2E32" w:rsidRDefault="008D2E32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lastRenderedPageBreak/>
              <w:t>Teljesítési időszak és a szállítások ütemezése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 w:val="restart"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2018/201</w:t>
            </w: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 tanítási évben a jelen megállapodás alapján történő szállítások időszaka</w:t>
            </w: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hRule="exact" w:val="340"/>
        </w:trPr>
        <w:tc>
          <w:tcPr>
            <w:tcW w:w="3299" w:type="dxa"/>
            <w:vMerge/>
          </w:tcPr>
          <w:p w:rsidR="00CD2C3F" w:rsidRPr="00BD2A6F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:rsidR="00CD2C3F" w:rsidRPr="00BD2A6F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időszak</w:t>
            </w:r>
          </w:p>
        </w:tc>
        <w:tc>
          <w:tcPr>
            <w:tcW w:w="3571" w:type="dxa"/>
            <w:vAlign w:val="center"/>
          </w:tcPr>
          <w:p w:rsidR="00CD2C3F" w:rsidRDefault="00CD2C3F" w:rsidP="00CD2C3F">
            <w:pPr>
              <w:ind w:left="317"/>
              <w:jc w:val="center"/>
            </w:pPr>
            <w:r w:rsidRPr="00B25FE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……….. - …………</w:t>
            </w:r>
          </w:p>
        </w:tc>
      </w:tr>
      <w:tr w:rsidR="00CD2C3F" w:rsidRPr="00BD2A6F" w:rsidTr="00CD2C3F">
        <w:trPr>
          <w:trHeight w:val="663"/>
        </w:trPr>
        <w:tc>
          <w:tcPr>
            <w:tcW w:w="5949" w:type="dxa"/>
            <w:gridSpan w:val="2"/>
          </w:tcPr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:rsidR="00CD2C3F" w:rsidRPr="00BD2A6F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:rsidR="00CD2C3F" w:rsidRPr="00BD2A6F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.................. alkalom/hét</w:t>
            </w:r>
          </w:p>
        </w:tc>
      </w:tr>
    </w:tbl>
    <w:p w:rsidR="00EE064D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064D" w:rsidRPr="00BD2A6F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</w:t>
            </w: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............... hét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64D" w:rsidRPr="00BD2A6F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BD2A6F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64D" w:rsidRPr="00BD2A6F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064D" w:rsidRPr="00BD2A6F" w:rsidRDefault="00EE064D" w:rsidP="00EE064D">
      <w:pPr>
        <w:ind w:left="180"/>
        <w:jc w:val="both"/>
        <w:rPr>
          <w:rFonts w:cstheme="minorHAnsi"/>
          <w:lang w:eastAsia="hu-HU"/>
        </w:rPr>
      </w:pPr>
    </w:p>
    <w:p w:rsidR="00EE064D" w:rsidRPr="00BD2A6F" w:rsidRDefault="00EE064D" w:rsidP="00EE064D">
      <w:pPr>
        <w:jc w:val="both"/>
        <w:rPr>
          <w:rFonts w:cstheme="minorHAnsi"/>
          <w:bCs/>
          <w:i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Magyarország </w:t>
            </w:r>
          </w:p>
          <w:p w:rsidR="00EE064D" w:rsidRPr="00BD2A6F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helyszínnel </w:t>
            </w:r>
          </w:p>
          <w:p w:rsidR="00EE064D" w:rsidRPr="00BD2A6F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azonos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Teljesítési helyszíntől </w:t>
            </w:r>
          </w:p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eltérő megye: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….. adag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EU. </w:t>
            </w:r>
          </w:p>
          <w:p w:rsidR="00EE064D" w:rsidRPr="00BD2A6F" w:rsidRDefault="00EE064D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  <w:t>igen / nem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 w:val="restart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  <w:tr w:rsidR="00EE064D" w:rsidRPr="00BD2A6F" w:rsidTr="00D95330">
        <w:trPr>
          <w:trHeight w:val="340"/>
        </w:trPr>
        <w:tc>
          <w:tcPr>
            <w:tcW w:w="2405" w:type="dxa"/>
            <w:vMerge/>
          </w:tcPr>
          <w:p w:rsidR="00EE064D" w:rsidRPr="00BD2A6F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Bio termék aránya: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………%</w:t>
            </w:r>
          </w:p>
        </w:tc>
      </w:tr>
    </w:tbl>
    <w:p w:rsidR="00EE064D" w:rsidRPr="00BD2A6F" w:rsidRDefault="00EE064D" w:rsidP="00EE064D">
      <w:pPr>
        <w:spacing w:line="360" w:lineRule="auto"/>
        <w:rPr>
          <w:rFonts w:cstheme="minorHAnsi"/>
          <w:lang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BD2A6F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:rsidR="00EE064D" w:rsidRPr="00BD2A6F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29/2017. (VI. 7.) FM rendelet 17. § (2) bekezdése szerinti kísérő intézkedések alkalmainak száma: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…… alkalom</w:t>
            </w:r>
          </w:p>
        </w:tc>
      </w:tr>
      <w:tr w:rsidR="00EE064D" w:rsidRPr="00BD2A6F" w:rsidTr="00D95330">
        <w:trPr>
          <w:trHeight w:val="340"/>
        </w:trPr>
        <w:tc>
          <w:tcPr>
            <w:tcW w:w="5949" w:type="dxa"/>
          </w:tcPr>
          <w:p w:rsidR="00EE064D" w:rsidRPr="00BD2A6F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BD2A6F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:rsidR="00EE064D" w:rsidRPr="00BD2A6F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BD2A6F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vállalom / nem vállalom</w:t>
            </w:r>
          </w:p>
        </w:tc>
      </w:tr>
    </w:tbl>
    <w:p w:rsidR="00EE064D" w:rsidRDefault="00EE064D" w:rsidP="00EE064D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E064D" w:rsidRPr="00BD2A6F" w:rsidRDefault="00EE064D" w:rsidP="00EE064D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1B43AA" w:rsidRPr="001B43AA" w:rsidRDefault="001B43AA" w:rsidP="001B43AA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1B43AA" w:rsidRPr="001B43AA" w:rsidRDefault="001B43AA" w:rsidP="001B43AA">
      <w:pPr>
        <w:rPr>
          <w:rFonts w:ascii="Calibri" w:hAnsi="Calibri"/>
        </w:rPr>
      </w:pPr>
    </w:p>
    <w:p w:rsidR="001B43AA" w:rsidRPr="001B43AA" w:rsidRDefault="001B43AA" w:rsidP="001B43AA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1B43AA" w:rsidRPr="001B43AA" w:rsidTr="001B43AA">
        <w:trPr>
          <w:jc w:val="center"/>
        </w:trPr>
        <w:tc>
          <w:tcPr>
            <w:tcW w:w="5883" w:type="dxa"/>
          </w:tcPr>
          <w:p w:rsidR="001B43AA" w:rsidRPr="001B43AA" w:rsidRDefault="001B43AA" w:rsidP="001B43AA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1B43AA" w:rsidRPr="001B43AA" w:rsidRDefault="001B43AA" w:rsidP="001B43AA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1B43AA" w:rsidRPr="001B43AA" w:rsidRDefault="001B43AA" w:rsidP="001B43AA">
      <w:pPr>
        <w:rPr>
          <w:rFonts w:ascii="Calibri" w:hAnsi="Calibri"/>
          <w:u w:val="single"/>
        </w:rPr>
      </w:pPr>
    </w:p>
    <w:p w:rsidR="001B43AA" w:rsidRDefault="001B43AA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042BDE" w:rsidRDefault="00042BDE" w:rsidP="004C11D1">
      <w:pPr>
        <w:pStyle w:val="Szvegtrzs"/>
        <w:ind w:left="158"/>
      </w:pPr>
    </w:p>
    <w:p w:rsidR="00E2554E" w:rsidRDefault="00E2554E">
      <w:pPr>
        <w:rPr>
          <w:rFonts w:ascii="Calibri" w:eastAsia="Calibri" w:hAnsi="Calibri"/>
        </w:rPr>
      </w:pPr>
      <w:r>
        <w:br w:type="page"/>
      </w:r>
    </w:p>
    <w:p w:rsidR="00042BDE" w:rsidRPr="00042BDE" w:rsidRDefault="00042BDE" w:rsidP="00042BDE">
      <w:pPr>
        <w:jc w:val="right"/>
        <w:rPr>
          <w:rFonts w:cstheme="minorHAnsi"/>
          <w:bCs/>
          <w:i/>
          <w:lang w:eastAsia="zh-CN"/>
        </w:rPr>
      </w:pPr>
      <w:r w:rsidRPr="00042BDE">
        <w:rPr>
          <w:rFonts w:cstheme="minorHAnsi"/>
          <w:bCs/>
          <w:i/>
          <w:lang w:eastAsia="zh-CN"/>
        </w:rPr>
        <w:lastRenderedPageBreak/>
        <w:t>2. számú melléklet</w:t>
      </w:r>
    </w:p>
    <w:p w:rsidR="00042BDE" w:rsidRPr="00042BDE" w:rsidRDefault="00042BDE" w:rsidP="00042BDE">
      <w:pPr>
        <w:jc w:val="center"/>
        <w:rPr>
          <w:rFonts w:cstheme="minorHAnsi"/>
          <w:b/>
          <w:bCs/>
          <w:caps/>
          <w:u w:val="single"/>
          <w:lang w:eastAsia="zh-CN"/>
        </w:rPr>
      </w:pPr>
    </w:p>
    <w:p w:rsidR="00042BDE" w:rsidRPr="00042BDE" w:rsidRDefault="00042BDE" w:rsidP="00042BDE">
      <w:pPr>
        <w:jc w:val="center"/>
        <w:rPr>
          <w:rFonts w:cstheme="minorHAnsi"/>
          <w:b/>
          <w:bCs/>
          <w:caps/>
          <w:u w:val="single"/>
          <w:lang w:eastAsia="zh-CN"/>
        </w:rPr>
      </w:pPr>
      <w:r w:rsidRPr="00042BDE">
        <w:rPr>
          <w:rFonts w:cstheme="minorHAnsi"/>
          <w:b/>
          <w:bCs/>
          <w:caps/>
          <w:u w:val="single"/>
          <w:lang w:eastAsia="zh-CN"/>
        </w:rPr>
        <w:t>Ajánlattevő nyilatkozatai</w:t>
      </w:r>
      <w:r w:rsidRPr="00042BDE">
        <w:rPr>
          <w:rStyle w:val="Lbjegyzet-hivatkozs"/>
          <w:rFonts w:cstheme="minorHAnsi"/>
          <w:b/>
          <w:bCs/>
          <w:caps/>
          <w:u w:val="single"/>
          <w:lang w:eastAsia="zh-CN"/>
        </w:rPr>
        <w:footnoteReference w:id="1"/>
      </w:r>
    </w:p>
    <w:p w:rsidR="00042BDE" w:rsidRDefault="00042BDE" w:rsidP="00D95330">
      <w:pPr>
        <w:rPr>
          <w:rFonts w:cstheme="minorHAnsi"/>
          <w:b/>
          <w:bCs/>
          <w:caps/>
          <w:u w:val="single"/>
          <w:lang w:eastAsia="zh-CN"/>
        </w:rPr>
      </w:pPr>
    </w:p>
    <w:p w:rsidR="00D95330" w:rsidRPr="007C59D7" w:rsidRDefault="00D95330" w:rsidP="000D6048">
      <w:pPr>
        <w:jc w:val="both"/>
        <w:rPr>
          <w:rFonts w:ascii="Calibri" w:hAnsi="Calibri"/>
        </w:rPr>
      </w:pPr>
      <w:r w:rsidRPr="007C59D7">
        <w:rPr>
          <w:rFonts w:ascii="Calibri" w:hAnsi="Calibri"/>
        </w:rPr>
        <w:t>A</w:t>
      </w:r>
      <w:r>
        <w:rPr>
          <w:rFonts w:ascii="Calibri" w:hAnsi="Calibri"/>
        </w:rPr>
        <w:t>z</w:t>
      </w:r>
      <w:r w:rsidRPr="007C59D7">
        <w:rPr>
          <w:rFonts w:ascii="Calibri" w:hAnsi="Calibri"/>
        </w:rPr>
        <w:t xml:space="preserve">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7C59D7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</w:t>
      </w:r>
      <w:r w:rsidRPr="007C59D7">
        <w:rPr>
          <w:rFonts w:ascii="Calibri" w:hAnsi="Calibri"/>
        </w:rPr>
        <w:t xml:space="preserve">. azonosító számon </w:t>
      </w:r>
      <w:r w:rsidRPr="00042BDE">
        <w:rPr>
          <w:rFonts w:cstheme="minorHAnsi"/>
          <w:bCs/>
          <w:color w:val="000000"/>
          <w:lang w:eastAsia="zh-CN"/>
        </w:rPr>
        <w:t>az iskolagyümölcs- és iskolazöldség-program végrehajtásáról szóló 29/2017. (VI.7.) FM rendelet</w:t>
      </w:r>
      <w:r w:rsidRPr="00042BDE">
        <w:rPr>
          <w:rFonts w:cstheme="minorHAnsi"/>
          <w:bCs/>
          <w:lang w:eastAsia="zh-CN"/>
        </w:rPr>
        <w:t>ben meghatározott, támogatott termékek szállítására</w:t>
      </w:r>
      <w:r w:rsidRPr="007C59D7">
        <w:rPr>
          <w:rFonts w:ascii="Calibri" w:hAnsi="Calibri"/>
        </w:rPr>
        <w:t xml:space="preserve"> indított </w:t>
      </w:r>
      <w:r>
        <w:rPr>
          <w:rFonts w:ascii="Calibri" w:hAnsi="Calibri"/>
        </w:rPr>
        <w:t>beszerzési</w:t>
      </w:r>
      <w:r w:rsidRPr="007C59D7">
        <w:rPr>
          <w:rFonts w:ascii="Calibri" w:hAnsi="Calibri"/>
        </w:rPr>
        <w:t xml:space="preserve"> eljárásban az alábbi</w:t>
      </w:r>
    </w:p>
    <w:p w:rsidR="00D95330" w:rsidRPr="007C59D7" w:rsidRDefault="00D95330" w:rsidP="000D6048">
      <w:pPr>
        <w:jc w:val="both"/>
        <w:outlineLvl w:val="0"/>
        <w:rPr>
          <w:rFonts w:ascii="Calibri" w:hAnsi="Calibri"/>
        </w:rPr>
      </w:pPr>
    </w:p>
    <w:p w:rsidR="00D95330" w:rsidRPr="007C59D7" w:rsidRDefault="00D95330" w:rsidP="000D6048">
      <w:pPr>
        <w:jc w:val="center"/>
        <w:rPr>
          <w:rFonts w:ascii="Calibri" w:hAnsi="Calibri"/>
          <w:bCs/>
        </w:rPr>
      </w:pPr>
      <w:r w:rsidRPr="007C59D7">
        <w:rPr>
          <w:rFonts w:ascii="Calibri" w:hAnsi="Calibri"/>
          <w:bCs/>
        </w:rPr>
        <w:t>N Y I L A T K O Z A T O T    T E S S Z Ü K:</w:t>
      </w:r>
    </w:p>
    <w:p w:rsidR="00D95330" w:rsidRPr="00D95330" w:rsidRDefault="00D95330" w:rsidP="000D6048">
      <w:pPr>
        <w:jc w:val="both"/>
        <w:rPr>
          <w:rFonts w:cstheme="minorHAnsi"/>
          <w:bCs/>
          <w:caps/>
          <w:lang w:eastAsia="zh-CN"/>
        </w:rPr>
      </w:pPr>
    </w:p>
    <w:p w:rsidR="00042BDE" w:rsidRPr="00042BDE" w:rsidRDefault="00042BDE" w:rsidP="000D6048">
      <w:pPr>
        <w:jc w:val="both"/>
        <w:rPr>
          <w:rFonts w:cstheme="minorHAnsi"/>
          <w:bCs/>
          <w:lang w:eastAsia="zh-CN"/>
        </w:rPr>
      </w:pPr>
      <w:r w:rsidRPr="00042BDE">
        <w:rPr>
          <w:rFonts w:cstheme="minorHAnsi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042BDE" w:rsidRPr="00042BDE" w:rsidRDefault="00042BDE" w:rsidP="00042BDE">
      <w:pPr>
        <w:jc w:val="both"/>
        <w:rPr>
          <w:rFonts w:cstheme="minorHAnsi"/>
          <w:bCs/>
          <w:lang w:eastAsia="zh-C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6005"/>
        <w:gridCol w:w="850"/>
        <w:gridCol w:w="2154"/>
      </w:tblGrid>
      <w:tr w:rsidR="00D95330" w:rsidTr="000D6048">
        <w:trPr>
          <w:trHeight w:val="1344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533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6855" w:type="dxa"/>
            <w:gridSpan w:val="2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rendelkezik a mezőgazdasági és vidékfejlesztési támogatási szervnek az iskolagyümölcs-programban, illetve a programban történő részvételre vonatkozó előzetes jóváhagyásával. </w:t>
            </w: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/3.§ (1) bekezdés/</w:t>
            </w:r>
            <w:r w:rsidRPr="006410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0D6048">
        <w:trPr>
          <w:trHeight w:val="1829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6855" w:type="dxa"/>
            <w:gridSpan w:val="2"/>
          </w:tcPr>
          <w:p w:rsidR="00D95330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</w:t>
            </w:r>
            <w:r w:rsidRPr="00042BDE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az iskolagyümölcs- és iskolazöldség-program végrehajtásáról szóló 29/2017. (VI. 7.) FM rendelet 3. § (1) bekezdése szerinti előzetes jóváhagyás iránti kérelem benyújtásának napján zöldség-gyümölcs termelői csoportként, termelői szervezetként vagy társulásként való elismeréssel rendelkezett.</w:t>
            </w:r>
            <w:r w:rsidRPr="00042B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 megfelelő rész aláhúzandó.)</w:t>
            </w: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0D6048">
        <w:trPr>
          <w:trHeight w:val="1110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6855" w:type="dxa"/>
            <w:gridSpan w:val="2"/>
          </w:tcPr>
          <w:p w:rsidR="00D95330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ajánlatában szereplő</w:t>
            </w:r>
            <w:r w:rsidRPr="00042BDE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termékek megfelelnek az iskolagyümölcs- és iskolazöldség-program végrehajtásáról szóló 29/2017. (VI. 7.) FM rendelet 12. §-a szerinti minőségi feltételeknek.</w:t>
            </w: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D95330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09" w:type="dxa"/>
            <w:gridSpan w:val="3"/>
          </w:tcPr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 xml:space="preserve">A …………………………. (Ajánlattevő neve) </w:t>
            </w: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szállításra vonatkozó megállapodás megkötése esetén a leszállított termékekről a fenntartó részére havonta vagy szállítási időszakonként, átvevőnként egy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330" w:rsidRPr="00D95330" w:rsidRDefault="00D95330" w:rsidP="00D95330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határozott időre szóló elszámolást tartalmazó számlát / gyűjtőszámlát állít ki.</w:t>
            </w:r>
          </w:p>
          <w:p w:rsidR="00D95330" w:rsidRPr="00D95330" w:rsidRDefault="00D95330" w:rsidP="00D95330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330" w:rsidTr="000D6048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855" w:type="dxa"/>
            <w:gridSpan w:val="2"/>
          </w:tcPr>
          <w:p w:rsidR="00D95330" w:rsidRPr="00D95330" w:rsidRDefault="00D95330" w:rsidP="00D95330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szállított termékek vonatkozásában az Ajánlatkérő által fenntartott köznevelési intézményekben a 20. § (5) bekezdése szerinti minőségi kifogás érkezett</w:t>
            </w:r>
            <w:r w:rsidRPr="00D95330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. </w:t>
            </w:r>
            <w:r w:rsidRPr="00D95330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  <w:p w:rsidR="00D95330" w:rsidRPr="00D95330" w:rsidRDefault="00D95330" w:rsidP="00042B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D95330" w:rsidRDefault="00D95330" w:rsidP="00D95330">
            <w:pPr>
              <w:jc w:val="center"/>
              <w:rPr>
                <w:rFonts w:cstheme="minorHAnsi"/>
              </w:rPr>
            </w:pPr>
            <w:r w:rsidRPr="00DA07B7">
              <w:rPr>
                <w:rFonts w:asciiTheme="minorHAnsi" w:hAnsiTheme="minorHAnsi" w:cstheme="minorHAnsi"/>
                <w:sz w:val="22"/>
                <w:szCs w:val="22"/>
              </w:rPr>
              <w:t>igen / nem</w:t>
            </w:r>
          </w:p>
        </w:tc>
      </w:tr>
      <w:tr w:rsidR="00D95330" w:rsidTr="00D95330"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09" w:type="dxa"/>
            <w:gridSpan w:val="3"/>
          </w:tcPr>
          <w:p w:rsidR="00D95330" w:rsidRDefault="00D95330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Amennyiben a válasz IGEN, akkor:</w:t>
            </w:r>
          </w:p>
          <w:p w:rsidR="00D95330" w:rsidRPr="00DA07B7" w:rsidRDefault="00D95330" w:rsidP="00D95330">
            <w:pPr>
              <w:jc w:val="center"/>
              <w:rPr>
                <w:rFonts w:cstheme="minorHAnsi"/>
              </w:rPr>
            </w:pPr>
          </w:p>
        </w:tc>
      </w:tr>
      <w:tr w:rsidR="00D95330" w:rsidTr="000D6048">
        <w:trPr>
          <w:trHeight w:val="947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5330">
              <w:rPr>
                <w:rFonts w:asciiTheme="minorHAnsi" w:hAnsiTheme="minorHAnsi" w:cstheme="minorHAnsi"/>
                <w:sz w:val="22"/>
              </w:rPr>
              <w:t>5.1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D95330" w:rsidTr="000D6048">
        <w:trPr>
          <w:trHeight w:val="1003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5.2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042BDE">
            <w:pPr>
              <w:jc w:val="both"/>
              <w:rPr>
                <w:rFonts w:cstheme="minorHAnsi"/>
                <w:u w:val="single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D95330" w:rsidTr="000D6048">
        <w:trPr>
          <w:trHeight w:val="1268"/>
        </w:trPr>
        <w:tc>
          <w:tcPr>
            <w:tcW w:w="511" w:type="dxa"/>
            <w:vAlign w:val="center"/>
          </w:tcPr>
          <w:p w:rsidR="00D95330" w:rsidRPr="00D95330" w:rsidRDefault="00D95330" w:rsidP="00D953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5.3</w:t>
            </w:r>
          </w:p>
        </w:tc>
        <w:tc>
          <w:tcPr>
            <w:tcW w:w="6855" w:type="dxa"/>
            <w:gridSpan w:val="2"/>
          </w:tcPr>
          <w:p w:rsidR="00D95330" w:rsidRPr="00042BDE" w:rsidRDefault="00D95330" w:rsidP="00D95330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  12.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mennyisége:</w:t>
            </w:r>
          </w:p>
        </w:tc>
        <w:tc>
          <w:tcPr>
            <w:tcW w:w="2154" w:type="dxa"/>
          </w:tcPr>
          <w:p w:rsidR="00D95330" w:rsidRDefault="00D95330" w:rsidP="00042BDE">
            <w:pPr>
              <w:jc w:val="both"/>
              <w:rPr>
                <w:rFonts w:cstheme="minorHAnsi"/>
              </w:rPr>
            </w:pPr>
          </w:p>
        </w:tc>
      </w:tr>
      <w:tr w:rsidR="006410D5" w:rsidTr="000D6048">
        <w:trPr>
          <w:trHeight w:val="841"/>
        </w:trPr>
        <w:tc>
          <w:tcPr>
            <w:tcW w:w="511" w:type="dxa"/>
            <w:vAlign w:val="center"/>
          </w:tcPr>
          <w:p w:rsidR="006410D5" w:rsidRPr="00D95330" w:rsidRDefault="006410D5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09" w:type="dxa"/>
            <w:gridSpan w:val="3"/>
          </w:tcPr>
          <w:p w:rsidR="000D6048" w:rsidRDefault="006410D5" w:rsidP="00042BDE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</w:pPr>
            <w:r w:rsidRPr="00042BDE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  <w:t xml:space="preserve">Jelen pontban szereplő nyilatkozatok A) és B) változata közül kizárólag az egyik töltendő! </w:t>
            </w:r>
          </w:p>
          <w:p w:rsidR="006410D5" w:rsidRDefault="006410D5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</w:rPr>
              <w:t>(A nem releváns rész törlendő.)</w:t>
            </w:r>
          </w:p>
        </w:tc>
      </w:tr>
      <w:tr w:rsidR="006410D5" w:rsidTr="000D6048">
        <w:trPr>
          <w:trHeight w:val="981"/>
        </w:trPr>
        <w:tc>
          <w:tcPr>
            <w:tcW w:w="511" w:type="dxa"/>
            <w:vMerge w:val="restart"/>
            <w:vAlign w:val="center"/>
          </w:tcPr>
          <w:p w:rsidR="006410D5" w:rsidRPr="00D95330" w:rsidRDefault="006410D5" w:rsidP="00D953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330">
              <w:rPr>
                <w:rFonts w:asciiTheme="minorHAnsi" w:hAnsiTheme="minorHAnsi" w:cstheme="minorHAnsi"/>
                <w:sz w:val="22"/>
                <w:szCs w:val="22"/>
              </w:rPr>
              <w:t>6.A</w:t>
            </w:r>
          </w:p>
        </w:tc>
        <w:tc>
          <w:tcPr>
            <w:tcW w:w="9009" w:type="dxa"/>
            <w:gridSpan w:val="3"/>
          </w:tcPr>
          <w:p w:rsidR="006410D5" w:rsidRDefault="006410D5" w:rsidP="00042BDE">
            <w:pPr>
              <w:jc w:val="both"/>
              <w:rPr>
                <w:rFonts w:cstheme="minorHAnsi"/>
              </w:rPr>
            </w:pPr>
            <w:r w:rsidRPr="00042BDE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a 2017/2018. tanítási évben az Ajánlatkérő által fenntartott köznevelési intézményekben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  <w:vAlign w:val="center"/>
          </w:tcPr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D95330" w:rsidRDefault="006410D5" w:rsidP="00D95330">
            <w:pPr>
              <w:jc w:val="center"/>
              <w:rPr>
                <w:rFonts w:cstheme="minorHAnsi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D95330" w:rsidRDefault="006410D5" w:rsidP="00D95330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D9533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042BDE" w:rsidRDefault="006410D5" w:rsidP="00D95330">
            <w:pPr>
              <w:jc w:val="both"/>
              <w:rPr>
                <w:rFonts w:cstheme="minorHAnsi"/>
              </w:rPr>
            </w:pPr>
          </w:p>
        </w:tc>
        <w:tc>
          <w:tcPr>
            <w:tcW w:w="3004" w:type="dxa"/>
            <w:gridSpan w:val="2"/>
          </w:tcPr>
          <w:p w:rsidR="006410D5" w:rsidRPr="00042BDE" w:rsidRDefault="006410D5" w:rsidP="00D95330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Tr="000D6048">
        <w:trPr>
          <w:trHeight w:val="1122"/>
        </w:trPr>
        <w:tc>
          <w:tcPr>
            <w:tcW w:w="511" w:type="dxa"/>
            <w:vMerge/>
            <w:vAlign w:val="center"/>
          </w:tcPr>
          <w:p w:rsidR="006410D5" w:rsidRPr="00D95330" w:rsidRDefault="006410D5" w:rsidP="00D95330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Az Ajánlattevő (kérelmező) részére a  2017/2018. tanítási év vonatkozásában jóváhagyott, az Ajánlatkérővel kötött megállapodásokban szereplő, a  2.  § (1)  bekezdése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6410D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…………… fő</w:t>
            </w:r>
          </w:p>
        </w:tc>
      </w:tr>
      <w:tr w:rsidR="006410D5" w:rsidTr="000D6048">
        <w:trPr>
          <w:trHeight w:val="992"/>
        </w:trPr>
        <w:tc>
          <w:tcPr>
            <w:tcW w:w="511" w:type="dxa"/>
            <w:vMerge w:val="restart"/>
            <w:vAlign w:val="center"/>
          </w:tcPr>
          <w:p w:rsidR="006410D5" w:rsidRPr="00D95330" w:rsidRDefault="006410D5" w:rsidP="00DA0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6.B</w:t>
            </w:r>
          </w:p>
        </w:tc>
        <w:tc>
          <w:tcPr>
            <w:tcW w:w="9009" w:type="dxa"/>
            <w:gridSpan w:val="3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 …………………………. (Ajánlattevő neve) által a 2017/2018. tanítási évben megvalósított, a tanulók zöldség-gyümölcs fogyasztását ösztönző szemléletformálást elősegítő, 3. melléklet szerinti kísérő intézkedések száma:</w:t>
            </w:r>
          </w:p>
        </w:tc>
      </w:tr>
      <w:tr w:rsidR="006410D5" w:rsidRPr="00D95330" w:rsidTr="000D6048">
        <w:trPr>
          <w:trHeight w:val="1120"/>
        </w:trPr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  <w:vAlign w:val="center"/>
          </w:tcPr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 alkalmainak száma</w:t>
            </w:r>
          </w:p>
          <w:p w:rsidR="006410D5" w:rsidRPr="006410D5" w:rsidRDefault="006410D5" w:rsidP="00DA0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(alkalom)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A megvalósított kísérő intézkedésekkel elért tanulók száma</w:t>
            </w:r>
          </w:p>
          <w:p w:rsidR="006410D5" w:rsidRPr="006410D5" w:rsidRDefault="006410D5" w:rsidP="00DA0EE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0D5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(fő/alkalom)</w:t>
            </w: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042BDE" w:rsidTr="000D6048"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0D5" w:rsidRPr="006410D5" w:rsidTr="000D6048">
        <w:trPr>
          <w:trHeight w:val="703"/>
        </w:trPr>
        <w:tc>
          <w:tcPr>
            <w:tcW w:w="511" w:type="dxa"/>
            <w:vMerge/>
            <w:vAlign w:val="center"/>
          </w:tcPr>
          <w:p w:rsidR="006410D5" w:rsidRPr="00D95330" w:rsidRDefault="006410D5" w:rsidP="00DA0EE9">
            <w:pPr>
              <w:rPr>
                <w:rFonts w:cstheme="minorHAnsi"/>
              </w:rPr>
            </w:pPr>
          </w:p>
        </w:tc>
        <w:tc>
          <w:tcPr>
            <w:tcW w:w="6005" w:type="dxa"/>
          </w:tcPr>
          <w:p w:rsidR="006410D5" w:rsidRPr="006410D5" w:rsidRDefault="006410D5" w:rsidP="00DA0E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A megállapodás megkötésére vonatkozó jelen ajánlatban szereplő, a 2. § (1) bekezdés szerinti tanulók összlétszáma:</w:t>
            </w:r>
          </w:p>
        </w:tc>
        <w:tc>
          <w:tcPr>
            <w:tcW w:w="3004" w:type="dxa"/>
            <w:gridSpan w:val="2"/>
            <w:vAlign w:val="center"/>
          </w:tcPr>
          <w:p w:rsidR="006410D5" w:rsidRPr="006410D5" w:rsidRDefault="006410D5" w:rsidP="00DA0EE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10D5">
              <w:rPr>
                <w:rFonts w:asciiTheme="minorHAnsi" w:hAnsiTheme="minorHAnsi" w:cstheme="minorHAnsi"/>
                <w:sz w:val="22"/>
                <w:szCs w:val="22"/>
              </w:rPr>
              <w:t>…………… fő</w:t>
            </w:r>
          </w:p>
        </w:tc>
      </w:tr>
    </w:tbl>
    <w:p w:rsidR="00E2554E" w:rsidRPr="00BD2A6F" w:rsidRDefault="00E2554E" w:rsidP="00E2554E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Pr="001B43AA" w:rsidRDefault="00E2554E" w:rsidP="00E2554E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E2554E" w:rsidRPr="001B43AA" w:rsidRDefault="00E2554E" w:rsidP="00E2554E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1B43AA" w:rsidTr="00DA0EE9">
        <w:trPr>
          <w:jc w:val="center"/>
        </w:trPr>
        <w:tc>
          <w:tcPr>
            <w:tcW w:w="5883" w:type="dxa"/>
          </w:tcPr>
          <w:p w:rsidR="00E2554E" w:rsidRPr="001B43AA" w:rsidRDefault="00E2554E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1B43AA" w:rsidRDefault="00E2554E" w:rsidP="00DA0EE9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CD2C3F" w:rsidRDefault="00CD2C3F" w:rsidP="00E2554E">
      <w:pPr>
        <w:rPr>
          <w:rFonts w:ascii="Calibri" w:hAnsi="Calibri"/>
          <w:u w:val="single"/>
        </w:rPr>
      </w:pPr>
    </w:p>
    <w:p w:rsidR="00CD2C3F" w:rsidRDefault="00CD2C3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:rsidR="00E2554E" w:rsidRDefault="00E2554E" w:rsidP="00E2554E">
      <w:pPr>
        <w:rPr>
          <w:rFonts w:ascii="Calibri" w:hAnsi="Calibri"/>
          <w:u w:val="single"/>
        </w:rPr>
      </w:pPr>
    </w:p>
    <w:p w:rsidR="00BB27F5" w:rsidRPr="00B63A46" w:rsidRDefault="00BB27F5" w:rsidP="009867E3">
      <w:pPr>
        <w:pStyle w:val="Listaszerbekezds"/>
        <w:numPr>
          <w:ilvl w:val="0"/>
          <w:numId w:val="11"/>
        </w:numPr>
        <w:jc w:val="right"/>
        <w:rPr>
          <w:rFonts w:cstheme="minorHAnsi"/>
          <w:bCs/>
          <w:i/>
          <w:lang w:eastAsia="hu-HU"/>
        </w:rPr>
      </w:pPr>
      <w:r w:rsidRPr="00B63A46">
        <w:rPr>
          <w:rFonts w:cstheme="minorHAnsi"/>
          <w:bCs/>
          <w:i/>
          <w:lang w:eastAsia="hu-HU"/>
        </w:rPr>
        <w:t>számú melléklet</w:t>
      </w:r>
    </w:p>
    <w:p w:rsidR="00BB27F5" w:rsidRPr="00BB27F5" w:rsidRDefault="00BB27F5" w:rsidP="00BB27F5">
      <w:pPr>
        <w:jc w:val="center"/>
        <w:rPr>
          <w:rFonts w:cstheme="minorHAnsi"/>
        </w:rPr>
      </w:pPr>
      <w:r w:rsidRPr="00BB27F5">
        <w:rPr>
          <w:rFonts w:cstheme="minorHAnsi"/>
          <w:b/>
        </w:rPr>
        <w:t>REFERENCIAIGAZOLÁS</w:t>
      </w:r>
    </w:p>
    <w:p w:rsidR="00BB27F5" w:rsidRPr="00BB27F5" w:rsidRDefault="00BB27F5" w:rsidP="00BB27F5">
      <w:pPr>
        <w:rPr>
          <w:rFonts w:cstheme="minorHAnsi"/>
          <w:u w:val="single"/>
        </w:rPr>
      </w:pPr>
    </w:p>
    <w:p w:rsidR="00BB27F5" w:rsidRPr="00BB27F5" w:rsidRDefault="00BB27F5" w:rsidP="00BB27F5">
      <w:pPr>
        <w:rPr>
          <w:rFonts w:cstheme="minorHAnsi"/>
          <w:u w:val="single"/>
        </w:rPr>
      </w:pPr>
    </w:p>
    <w:p w:rsidR="00BB27F5" w:rsidRPr="007C59D7" w:rsidRDefault="00BB27F5" w:rsidP="00BB27F5">
      <w:pPr>
        <w:jc w:val="both"/>
        <w:rPr>
          <w:rFonts w:ascii="Calibri" w:hAnsi="Calibri"/>
        </w:rPr>
      </w:pPr>
      <w:r w:rsidRPr="007C59D7">
        <w:rPr>
          <w:rFonts w:ascii="Calibri" w:hAnsi="Calibri"/>
        </w:rPr>
        <w:t>A</w:t>
      </w:r>
      <w:r>
        <w:rPr>
          <w:rFonts w:ascii="Calibri" w:hAnsi="Calibri"/>
        </w:rPr>
        <w:t>z</w:t>
      </w:r>
      <w:r w:rsidRPr="007C59D7">
        <w:rPr>
          <w:rFonts w:ascii="Calibri" w:hAnsi="Calibri"/>
        </w:rPr>
        <w:t xml:space="preserve">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7C59D7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</w:t>
      </w:r>
      <w:r w:rsidRPr="007C59D7">
        <w:rPr>
          <w:rFonts w:ascii="Calibri" w:hAnsi="Calibri"/>
        </w:rPr>
        <w:t xml:space="preserve">. azonosító számon </w:t>
      </w:r>
      <w:r w:rsidRPr="00042BDE">
        <w:rPr>
          <w:rFonts w:cstheme="minorHAnsi"/>
          <w:bCs/>
          <w:color w:val="000000"/>
          <w:lang w:eastAsia="zh-CN"/>
        </w:rPr>
        <w:t>az iskolagyümölcs- és iskolazöldség-program végrehajtásáról szóló 29/2017. (VI.7.) FM rendelet</w:t>
      </w:r>
      <w:r w:rsidRPr="00042BDE">
        <w:rPr>
          <w:rFonts w:cstheme="minorHAnsi"/>
          <w:bCs/>
          <w:lang w:eastAsia="zh-CN"/>
        </w:rPr>
        <w:t>ben meghatározott, támogatott termékek szállítására</w:t>
      </w:r>
      <w:r w:rsidRPr="007C59D7">
        <w:rPr>
          <w:rFonts w:ascii="Calibri" w:hAnsi="Calibri"/>
        </w:rPr>
        <w:t xml:space="preserve"> indított </w:t>
      </w:r>
      <w:r>
        <w:rPr>
          <w:rFonts w:ascii="Calibri" w:hAnsi="Calibri"/>
        </w:rPr>
        <w:t>beszerzési</w:t>
      </w:r>
      <w:r w:rsidRPr="007C59D7">
        <w:rPr>
          <w:rFonts w:ascii="Calibri" w:hAnsi="Calibri"/>
        </w:rPr>
        <w:t xml:space="preserve"> eljárásban az alábbi</w:t>
      </w:r>
    </w:p>
    <w:p w:rsidR="00BB27F5" w:rsidRPr="007C59D7" w:rsidRDefault="00BB27F5" w:rsidP="00BB27F5">
      <w:pPr>
        <w:jc w:val="both"/>
        <w:outlineLvl w:val="0"/>
        <w:rPr>
          <w:rFonts w:ascii="Calibri" w:hAnsi="Calibri"/>
        </w:rPr>
      </w:pPr>
    </w:p>
    <w:p w:rsidR="00BB27F5" w:rsidRPr="007C59D7" w:rsidRDefault="00BB27F5" w:rsidP="00BB27F5">
      <w:pPr>
        <w:jc w:val="center"/>
        <w:rPr>
          <w:rFonts w:ascii="Calibri" w:hAnsi="Calibri"/>
          <w:bCs/>
        </w:rPr>
      </w:pPr>
      <w:r w:rsidRPr="007C59D7">
        <w:rPr>
          <w:rFonts w:ascii="Calibri" w:hAnsi="Calibri"/>
          <w:bCs/>
        </w:rPr>
        <w:t>N Y I L A T K O Z A T O T    T E S S Z Ü K:</w:t>
      </w:r>
    </w:p>
    <w:p w:rsidR="00BB27F5" w:rsidRPr="00BB27F5" w:rsidRDefault="00BB27F5" w:rsidP="00BB27F5">
      <w:pPr>
        <w:jc w:val="both"/>
        <w:rPr>
          <w:rFonts w:cstheme="minorHAnsi"/>
          <w:lang w:eastAsia="zh-CN"/>
        </w:rPr>
      </w:pPr>
    </w:p>
    <w:p w:rsidR="00BB27F5" w:rsidRPr="00BB27F5" w:rsidRDefault="00BB27F5" w:rsidP="00BB27F5">
      <w:pPr>
        <w:tabs>
          <w:tab w:val="left" w:pos="6615"/>
        </w:tabs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ab/>
      </w:r>
    </w:p>
    <w:p w:rsidR="00BB27F5" w:rsidRPr="00BB27F5" w:rsidRDefault="00BB27F5" w:rsidP="00BB27F5">
      <w:pPr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412"/>
        <w:gridCol w:w="1839"/>
        <w:gridCol w:w="1623"/>
        <w:gridCol w:w="1834"/>
      </w:tblGrid>
      <w:tr w:rsidR="00BB27F5" w:rsidRPr="00BB27F5" w:rsidTr="00BB27F5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Ellátott tanulók száma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 xml:space="preserve">Kiszállított termékek mennyisége </w:t>
            </w:r>
          </w:p>
          <w:p w:rsidR="00BB27F5" w:rsidRPr="00BB27F5" w:rsidRDefault="00BB27F5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(adag)</w:t>
            </w: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Cs/>
                <w:lang w:eastAsia="zh-CN"/>
              </w:rPr>
            </w:pPr>
          </w:p>
        </w:tc>
      </w:tr>
      <w:tr w:rsidR="00BB27F5" w:rsidRPr="00BB27F5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  <w:r w:rsidRPr="00BB27F5">
              <w:rPr>
                <w:rFonts w:cstheme="minorHAnsi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F5" w:rsidRPr="00BB27F5" w:rsidRDefault="00BB27F5">
            <w:pPr>
              <w:jc w:val="both"/>
              <w:rPr>
                <w:rFonts w:cstheme="minorHAnsi"/>
                <w:b/>
                <w:bCs/>
                <w:lang w:eastAsia="zh-CN"/>
              </w:rPr>
            </w:pPr>
          </w:p>
        </w:tc>
      </w:tr>
    </w:tbl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rPr>
          <w:rFonts w:cstheme="minorHAnsi"/>
        </w:rPr>
      </w:pPr>
    </w:p>
    <w:p w:rsidR="00BB27F5" w:rsidRPr="00BB27F5" w:rsidRDefault="00BB27F5" w:rsidP="00BB27F5">
      <w:pPr>
        <w:jc w:val="both"/>
        <w:rPr>
          <w:rFonts w:cstheme="minorHAnsi"/>
          <w:bCs/>
          <w:lang w:eastAsia="zh-CN"/>
        </w:rPr>
      </w:pPr>
      <w:r w:rsidRPr="00BB27F5">
        <w:rPr>
          <w:rFonts w:cstheme="minorHAnsi"/>
          <w:bCs/>
          <w:lang w:eastAsia="zh-CN"/>
        </w:rPr>
        <w:t>A referenciamunkákra vonatkozóan nyilatkozom, hogy a teljesítés az előírásoknak és a szerződésnek megfelelően történt.</w:t>
      </w:r>
    </w:p>
    <w:p w:rsidR="00E2554E" w:rsidRPr="00BD2A6F" w:rsidRDefault="00E2554E" w:rsidP="00E2554E">
      <w:pPr>
        <w:widowControl/>
        <w:spacing w:line="360" w:lineRule="auto"/>
        <w:rPr>
          <w:rFonts w:cstheme="minorHAnsi"/>
          <w:u w:val="single"/>
          <w:lang w:eastAsia="hu-HU"/>
        </w:rPr>
      </w:pPr>
    </w:p>
    <w:p w:rsidR="00E2554E" w:rsidRPr="001B43AA" w:rsidRDefault="00E2554E" w:rsidP="00E2554E">
      <w:pPr>
        <w:rPr>
          <w:rFonts w:cstheme="minorHAnsi"/>
        </w:rPr>
      </w:pPr>
      <w:r w:rsidRPr="001B43AA">
        <w:rPr>
          <w:rFonts w:cstheme="minorHAnsi"/>
        </w:rPr>
        <w:t>Kelt:</w:t>
      </w:r>
    </w:p>
    <w:p w:rsidR="00E2554E" w:rsidRPr="001B43AA" w:rsidRDefault="00E2554E" w:rsidP="00E2554E">
      <w:pPr>
        <w:rPr>
          <w:rFonts w:ascii="Calibri" w:hAnsi="Calibri"/>
        </w:rPr>
      </w:pPr>
    </w:p>
    <w:p w:rsidR="00E2554E" w:rsidRPr="001B43AA" w:rsidRDefault="00E2554E" w:rsidP="00E2554E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1B43AA" w:rsidTr="00DA0EE9">
        <w:trPr>
          <w:jc w:val="center"/>
        </w:trPr>
        <w:tc>
          <w:tcPr>
            <w:tcW w:w="5883" w:type="dxa"/>
          </w:tcPr>
          <w:p w:rsidR="00E2554E" w:rsidRPr="001B43AA" w:rsidRDefault="00E2554E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2554E" w:rsidRPr="001B43AA" w:rsidRDefault="00E2554E" w:rsidP="00DA0EE9">
            <w:pPr>
              <w:jc w:val="center"/>
              <w:rPr>
                <w:rFonts w:ascii="Calibri" w:hAnsi="Calibri"/>
              </w:rPr>
            </w:pPr>
            <w:r w:rsidRPr="001B43AA">
              <w:rPr>
                <w:rFonts w:ascii="Calibri" w:hAnsi="Calibri"/>
              </w:rPr>
              <w:t>cégszerű aláírás</w:t>
            </w:r>
          </w:p>
        </w:tc>
      </w:tr>
    </w:tbl>
    <w:p w:rsidR="00E2554E" w:rsidRPr="001B43AA" w:rsidRDefault="00E2554E" w:rsidP="00E2554E">
      <w:pPr>
        <w:rPr>
          <w:rFonts w:ascii="Calibri" w:hAnsi="Calibri"/>
          <w:u w:val="single"/>
        </w:rPr>
      </w:pPr>
    </w:p>
    <w:p w:rsidR="00E2554E" w:rsidRDefault="00E2554E" w:rsidP="00E2554E">
      <w:pPr>
        <w:pStyle w:val="Szvegtrzs"/>
        <w:ind w:left="158"/>
      </w:pPr>
    </w:p>
    <w:p w:rsidR="00E2554E" w:rsidRDefault="00E2554E" w:rsidP="00E2554E">
      <w:pPr>
        <w:pStyle w:val="Szvegtrzs"/>
        <w:ind w:left="158"/>
      </w:pPr>
    </w:p>
    <w:p w:rsidR="00BB27F5" w:rsidRDefault="00BB27F5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pStyle w:val="Szvegtrzs"/>
        <w:ind w:left="158"/>
        <w:rPr>
          <w:rFonts w:asciiTheme="minorHAnsi" w:hAnsiTheme="minorHAnsi" w:cstheme="minorHAnsi"/>
        </w:rPr>
      </w:pPr>
    </w:p>
    <w:p w:rsidR="00780B02" w:rsidRDefault="00780B02">
      <w:pPr>
        <w:rPr>
          <w:rFonts w:eastAsia="Calibri" w:cstheme="minorHAnsi"/>
        </w:rPr>
      </w:pPr>
      <w:r>
        <w:rPr>
          <w:rFonts w:cstheme="minorHAnsi"/>
        </w:rPr>
        <w:br w:type="page"/>
      </w:r>
    </w:p>
    <w:p w:rsidR="00780B02" w:rsidRPr="009867E3" w:rsidRDefault="009867E3" w:rsidP="00780B02">
      <w:pPr>
        <w:pStyle w:val="Cm"/>
        <w:jc w:val="right"/>
        <w:outlineLvl w:val="0"/>
        <w:rPr>
          <w:rFonts w:ascii="Calibri" w:hAnsi="Calibri"/>
          <w:b w:val="0"/>
          <w:i/>
          <w:sz w:val="20"/>
          <w:szCs w:val="18"/>
        </w:rPr>
      </w:pPr>
      <w:r>
        <w:rPr>
          <w:rFonts w:ascii="Calibri" w:hAnsi="Calibri" w:cs="Arial"/>
          <w:b w:val="0"/>
          <w:i/>
          <w:kern w:val="2"/>
          <w:sz w:val="20"/>
          <w:szCs w:val="18"/>
        </w:rPr>
        <w:lastRenderedPageBreak/>
        <w:t>4</w:t>
      </w:r>
      <w:r w:rsidR="00780B02" w:rsidRPr="009867E3">
        <w:rPr>
          <w:rFonts w:ascii="Calibri" w:hAnsi="Calibri"/>
          <w:b w:val="0"/>
          <w:i/>
          <w:sz w:val="20"/>
          <w:szCs w:val="18"/>
        </w:rPr>
        <w:t>. számú melléklet</w:t>
      </w:r>
    </w:p>
    <w:p w:rsidR="00780B02" w:rsidRPr="007C59D7" w:rsidRDefault="00780B02" w:rsidP="00780B02">
      <w:pPr>
        <w:pStyle w:val="Cm"/>
        <w:outlineLvl w:val="0"/>
        <w:rPr>
          <w:rFonts w:ascii="Calibri" w:hAnsi="Calibri"/>
          <w:b w:val="0"/>
          <w:sz w:val="26"/>
          <w:szCs w:val="26"/>
        </w:rPr>
      </w:pPr>
      <w:r>
        <w:rPr>
          <w:rFonts w:ascii="Calibri" w:hAnsi="Calibri"/>
          <w:b w:val="0"/>
          <w:sz w:val="26"/>
          <w:szCs w:val="26"/>
        </w:rPr>
        <w:t>NYILATKOZAT KIZÁRÓ OKOKRÓL</w:t>
      </w:r>
    </w:p>
    <w:p w:rsidR="00780B02" w:rsidRPr="007C59D7" w:rsidRDefault="00780B02" w:rsidP="00780B02">
      <w:pPr>
        <w:jc w:val="center"/>
        <w:rPr>
          <w:rFonts w:ascii="Calibri" w:hAnsi="Calibri"/>
        </w:rPr>
      </w:pPr>
    </w:p>
    <w:p w:rsidR="00780B02" w:rsidRDefault="00780B02" w:rsidP="00780B02">
      <w:pPr>
        <w:jc w:val="both"/>
        <w:rPr>
          <w:rFonts w:ascii="Calibri" w:hAnsi="Calibri"/>
        </w:rPr>
      </w:pPr>
      <w:r w:rsidRPr="00E44A51">
        <w:rPr>
          <w:rFonts w:ascii="Calibri" w:hAnsi="Calibri"/>
        </w:rPr>
        <w:t>Az „</w:t>
      </w:r>
      <w:r w:rsidR="008D2E32">
        <w:rPr>
          <w:rFonts w:cstheme="minorHAnsi"/>
          <w:bCs/>
          <w:lang w:eastAsia="zh-CN"/>
        </w:rPr>
        <w:t>Iskolagyümölcs termékek beszerzése a Dunaújvárosi Tankerületi Központ intézményei részére a 2018/2019. tanítási évre</w:t>
      </w:r>
      <w:r w:rsidRPr="00E44A51">
        <w:rPr>
          <w:rFonts w:ascii="Calibri" w:hAnsi="Calibri"/>
        </w:rPr>
        <w:t xml:space="preserve">” címen és </w:t>
      </w:r>
      <w:r>
        <w:rPr>
          <w:rFonts w:ascii="Calibri" w:hAnsi="Calibri"/>
        </w:rPr>
        <w:t>HKT-069/2018.</w:t>
      </w:r>
      <w:r w:rsidRPr="00E44A51">
        <w:rPr>
          <w:rFonts w:ascii="Calibri" w:hAnsi="Calibri"/>
        </w:rPr>
        <w:t xml:space="preserve"> azonosító számon indított beszerzési eljárásban alulírott</w:t>
      </w:r>
      <w:r w:rsidRPr="00ED6F20">
        <w:rPr>
          <w:rFonts w:ascii="Calibri" w:hAnsi="Calibri"/>
        </w:rPr>
        <w:t xml:space="preserve"> …………………</w:t>
      </w:r>
      <w:r w:rsidRPr="007C59D7">
        <w:rPr>
          <w:rFonts w:ascii="Calibri" w:hAnsi="Calibri"/>
        </w:rPr>
        <w:t xml:space="preserve"> (cégjegyzésre jogosult neve), mint a …………………….. (ajánlattevő cég megnevezése és székhelye) cégjegyzésre és ajánlattételr</w:t>
      </w:r>
      <w:r>
        <w:rPr>
          <w:rFonts w:ascii="Calibri" w:hAnsi="Calibri"/>
        </w:rPr>
        <w:t xml:space="preserve">e jogosult képviselője </w:t>
      </w:r>
      <w:r w:rsidRPr="004B191B">
        <w:rPr>
          <w:rFonts w:ascii="Calibri" w:hAnsi="Calibri"/>
          <w:b/>
        </w:rPr>
        <w:t>polgári és büntetőjogi felelősségem teljes tudatában</w:t>
      </w:r>
      <w:r>
        <w:rPr>
          <w:rFonts w:ascii="Calibri" w:hAnsi="Calibri"/>
        </w:rPr>
        <w:t xml:space="preserve"> ez úton nyilatkozom, hogy cégünk esetében nem állnak fenn az ajánlattételi felhívásban előírt alábbi kizáró okok:</w:t>
      </w:r>
    </w:p>
    <w:p w:rsidR="00780B02" w:rsidRDefault="00780B02" w:rsidP="00780B02">
      <w:pPr>
        <w:rPr>
          <w:rFonts w:ascii="Calibri" w:hAnsi="Calibri"/>
        </w:rPr>
      </w:pPr>
    </w:p>
    <w:p w:rsidR="00780B02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</w:rPr>
      </w:pPr>
      <w:r w:rsidRPr="00340929">
        <w:rPr>
          <w:rFonts w:ascii="Calibri" w:hAnsi="Calibri" w:cs="Calibri"/>
          <w:bCs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80B02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</w:rPr>
      </w:pPr>
      <w:r w:rsidRPr="00452BCA">
        <w:rPr>
          <w:rFonts w:ascii="Calibri" w:hAnsi="Calibri" w:cs="Calibri"/>
          <w:bCs/>
        </w:rPr>
        <w:t>tevékenységét felfüggesztette vagy akinek tevékenységét felfüggesztették;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452BCA">
        <w:rPr>
          <w:rFonts w:ascii="Calibri" w:hAnsi="Calibri" w:cs="Calibri"/>
          <w:bCs/>
        </w:rPr>
        <w:t xml:space="preserve">gazdasági, illetve szakmai tevékenységével kapcsolatban jogerős bírósági ítéletben </w:t>
      </w:r>
      <w:r w:rsidRPr="006A0720">
        <w:rPr>
          <w:rFonts w:ascii="Calibri" w:hAnsi="Calibri" w:cs="Calibri"/>
          <w:bCs/>
        </w:rPr>
        <w:t>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 </w:t>
      </w:r>
      <w:r w:rsidRPr="006A0720">
        <w:rPr>
          <w:rFonts w:ascii="Calibri" w:hAnsi="Calibri" w:cs="Calibri"/>
          <w:bCs/>
          <w:i/>
          <w:iCs/>
        </w:rPr>
        <w:t>b)</w:t>
      </w:r>
      <w:r w:rsidRPr="006A0720">
        <w:rPr>
          <w:rFonts w:ascii="Calibri" w:hAnsi="Calibri" w:cs="Calibri"/>
          <w:bCs/>
        </w:rPr>
        <w:t>, vagy </w:t>
      </w:r>
      <w:r w:rsidRPr="006A0720">
        <w:rPr>
          <w:rFonts w:ascii="Calibri" w:hAnsi="Calibri" w:cs="Calibri"/>
          <w:bCs/>
          <w:i/>
          <w:iCs/>
        </w:rPr>
        <w:t>g)</w:t>
      </w:r>
      <w:r w:rsidRPr="006A0720">
        <w:rPr>
          <w:rFonts w:ascii="Calibri" w:hAnsi="Calibri" w:cs="Calibri"/>
          <w:bCs/>
        </w:rPr>
        <w:t> pontja alapján a bíróság jogerős ítéletében korlátozta, az eltiltás ideje alatt, vagy ha az ajánlattevő tevékenységét más bíróság hasonló okból és módon jogerősen korlátozta;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6A0720">
        <w:rPr>
          <w:rFonts w:ascii="Calibri" w:hAnsi="Calibri" w:cs="Calibri"/>
          <w:bCs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</w:t>
      </w:r>
    </w:p>
    <w:p w:rsidR="00780B02" w:rsidRPr="006A0720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</w:rPr>
      </w:pPr>
      <w:r w:rsidRPr="006A0720">
        <w:rPr>
          <w:rFonts w:ascii="Calibri" w:hAnsi="Calibri" w:cs="Calibri"/>
          <w:bCs/>
        </w:rPr>
        <w:t>az Államháztartásról szóló 2011. évi CXCV. törvény (a továbbiakban: Áht.) 41. § (6) bekezdésében foglaltak alapján nem minősül átlátható szervezetnek.</w:t>
      </w:r>
    </w:p>
    <w:p w:rsidR="00780B02" w:rsidRPr="006A0720" w:rsidRDefault="00780B02" w:rsidP="00780B02">
      <w:pPr>
        <w:widowControl/>
        <w:rPr>
          <w:rFonts w:ascii="Calibri" w:hAnsi="Calibri" w:cs="Calibri"/>
        </w:rPr>
      </w:pPr>
    </w:p>
    <w:p w:rsidR="00780B02" w:rsidRPr="006A0720" w:rsidRDefault="00780B02" w:rsidP="00780B02">
      <w:pPr>
        <w:widowControl/>
        <w:jc w:val="both"/>
        <w:rPr>
          <w:rFonts w:ascii="Calibri" w:hAnsi="Calibri" w:cs="Calibri"/>
          <w:bCs/>
        </w:rPr>
      </w:pPr>
      <w:r w:rsidRPr="006A0720">
        <w:rPr>
          <w:rFonts w:ascii="Calibri" w:hAnsi="Calibri" w:cs="Calibri"/>
        </w:rPr>
        <w:t xml:space="preserve">Nyilatkozom továbbá, hogy cégünknek </w:t>
      </w:r>
      <w:r w:rsidRPr="006A0720">
        <w:rPr>
          <w:rFonts w:ascii="Calibri" w:hAnsi="Calibri" w:cs="Calibri"/>
          <w:bCs/>
        </w:rPr>
        <w:t>nincsen egy évnél régebben lejárt adó-, vámfizetési vagy társadalombiztosítási járulékfizetési kötelezettsége.</w:t>
      </w:r>
    </w:p>
    <w:p w:rsidR="00780B02" w:rsidRPr="006A0720" w:rsidRDefault="00780B02" w:rsidP="00780B02">
      <w:pPr>
        <w:widowControl/>
        <w:rPr>
          <w:rFonts w:ascii="Calibri" w:hAnsi="Calibri" w:cs="Calibri"/>
        </w:rPr>
      </w:pPr>
    </w:p>
    <w:p w:rsidR="00780B02" w:rsidRDefault="00233A60" w:rsidP="00233A60">
      <w:pPr>
        <w:jc w:val="both"/>
        <w:rPr>
          <w:rFonts w:ascii="Calibri" w:hAnsi="Calibri"/>
        </w:rPr>
      </w:pPr>
      <w:r w:rsidRPr="00A11301">
        <w:rPr>
          <w:rFonts w:ascii="Calibri" w:hAnsi="Calibri" w:cs="Calibri"/>
        </w:rPr>
        <w:t xml:space="preserve">Nyilatkozom továbbá, hogy cégünk </w:t>
      </w:r>
      <w:r w:rsidRPr="00A11301">
        <w:t xml:space="preserve">alkalmas a </w:t>
      </w:r>
      <w:r w:rsidRPr="00A11301">
        <w:rPr>
          <w:rFonts w:cs="Calibri"/>
        </w:rPr>
        <w:t>29/2017. (VI.7.)</w:t>
      </w:r>
      <w:r w:rsidRPr="00A11301">
        <w:t xml:space="preserve"> FM rendeletben előírtak teljesítésére, rendelkezik a mezőgazdasági és vidékfejlesztési támogatási szervnek az iskolagyümölcs programban, illetve a programban történő részvételre vonatkozó előzetes jóváhagyásával, valamint vállaljuk az FM rendeletben részletezett szállítói</w:t>
      </w:r>
      <w:r w:rsidRPr="00A11301">
        <w:rPr>
          <w:spacing w:val="-10"/>
        </w:rPr>
        <w:t xml:space="preserve"> </w:t>
      </w:r>
      <w:r w:rsidRPr="00A11301">
        <w:t>előírásokat.</w:t>
      </w:r>
    </w:p>
    <w:p w:rsidR="00780B02" w:rsidRPr="007C59D7" w:rsidRDefault="00780B02" w:rsidP="00780B02">
      <w:pPr>
        <w:rPr>
          <w:rFonts w:ascii="Calibri" w:hAnsi="Calibri"/>
        </w:rPr>
      </w:pPr>
    </w:p>
    <w:p w:rsidR="00780B02" w:rsidRPr="007C59D7" w:rsidRDefault="00780B02" w:rsidP="00780B02">
      <w:pPr>
        <w:rPr>
          <w:rFonts w:ascii="Calibri" w:hAnsi="Calibri"/>
        </w:rPr>
      </w:pPr>
      <w:r w:rsidRPr="007C59D7">
        <w:rPr>
          <w:rFonts w:ascii="Calibri" w:hAnsi="Calibri"/>
        </w:rPr>
        <w:t>Kelt:</w:t>
      </w:r>
    </w:p>
    <w:p w:rsidR="00780B02" w:rsidRPr="007C59D7" w:rsidRDefault="00780B02" w:rsidP="00780B02">
      <w:pPr>
        <w:rPr>
          <w:rFonts w:ascii="Calibri" w:hAnsi="Calibri"/>
        </w:rPr>
      </w:pPr>
    </w:p>
    <w:p w:rsidR="00780B02" w:rsidRPr="007C59D7" w:rsidRDefault="00780B02" w:rsidP="00780B02">
      <w:pPr>
        <w:rPr>
          <w:rFonts w:ascii="Calibri" w:hAnsi="Calibri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780B02" w:rsidRPr="007C59D7" w:rsidTr="00DA0EE9">
        <w:trPr>
          <w:jc w:val="center"/>
        </w:trPr>
        <w:tc>
          <w:tcPr>
            <w:tcW w:w="5883" w:type="dxa"/>
          </w:tcPr>
          <w:p w:rsidR="00780B02" w:rsidRPr="007C59D7" w:rsidRDefault="00780B02" w:rsidP="00DA0EE9">
            <w:pPr>
              <w:ind w:firstLine="426"/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780B02" w:rsidRPr="007C59D7" w:rsidRDefault="00780B02" w:rsidP="00DA0EE9">
            <w:pPr>
              <w:jc w:val="center"/>
              <w:rPr>
                <w:rFonts w:ascii="Calibri" w:hAnsi="Calibri"/>
              </w:rPr>
            </w:pPr>
            <w:r w:rsidRPr="007C59D7">
              <w:rPr>
                <w:rFonts w:ascii="Calibri" w:hAnsi="Calibri"/>
              </w:rPr>
              <w:t>cégszerű aláírás</w:t>
            </w:r>
          </w:p>
        </w:tc>
      </w:tr>
    </w:tbl>
    <w:p w:rsidR="00780B02" w:rsidRDefault="00780B02" w:rsidP="00780B02">
      <w:pPr>
        <w:pStyle w:val="Cmsor8"/>
        <w:widowControl/>
        <w:numPr>
          <w:ilvl w:val="7"/>
          <w:numId w:val="0"/>
        </w:numPr>
        <w:jc w:val="both"/>
        <w:rPr>
          <w:szCs w:val="24"/>
        </w:rPr>
      </w:pPr>
    </w:p>
    <w:p w:rsidR="00233A60" w:rsidRPr="00BB27F5" w:rsidRDefault="00233A60">
      <w:pPr>
        <w:pStyle w:val="Szvegtrzs"/>
        <w:ind w:left="158"/>
        <w:rPr>
          <w:rFonts w:asciiTheme="minorHAnsi" w:hAnsiTheme="minorHAnsi" w:cstheme="minorHAnsi"/>
        </w:rPr>
      </w:pPr>
    </w:p>
    <w:sectPr w:rsidR="00233A60" w:rsidRPr="00BB27F5">
      <w:footerReference w:type="default" r:id="rId12"/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A" w:rsidRDefault="0032185A">
      <w:r>
        <w:separator/>
      </w:r>
    </w:p>
  </w:endnote>
  <w:endnote w:type="continuationSeparator" w:id="0">
    <w:p w:rsidR="0032185A" w:rsidRDefault="0032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3" w:rsidRDefault="001F2CD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677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9948545</wp:posOffset>
              </wp:positionV>
              <wp:extent cx="5880735" cy="1270"/>
              <wp:effectExtent l="6350" t="13970" r="8890" b="3810"/>
              <wp:wrapNone/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67"/>
                        <a:chExt cx="9261" cy="2"/>
                      </a:xfrm>
                    </wpg:grpSpPr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390" y="15667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D957B55" id="Group 21" o:spid="_x0000_s1026" style="position:absolute;margin-left:69.5pt;margin-top:783.35pt;width:463.05pt;height:.1pt;z-index:-59704;mso-position-horizontal-relative:page;mso-position-vertical-relative:page" coordorigin="1390,15667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r5YgMAAOkHAAAOAAAAZHJzL2Uyb0RvYy54bWykVduO4zYMfS/QfxD02CLjS5ybMZ7FIpdB&#10;gW27wKYfoMjyBbUlV1LizBb991KUnfGku2ixzYMimRR5eEiRj++ubUMuQptayYxGDyElQnKV17LM&#10;6G/Hw2xNibFM5qxRUmT0RRj67un77x77LhWxqlSTC03AiDRp32W0srZLg8DwSrTMPKhOSBAWSrfM&#10;wlGXQa5ZD9bbJojDcBn0SuedVlwYA193Xkif0H5RCG5/LQojLGkyCtgsrhrXk1uDp0eWlpp1Vc0H&#10;GOwbULSsluD0ZmrHLCNnXf/DVFtzrYwq7ANXbaCKouYCY4BoovAummetzh3GUqZ92d1oAmrvePpm&#10;s/yXy0dN6jyj8ZwSyVrIEbolceTI6bsyBZ1n3X3qPmofIWw/KP67AXFwL3fn0iuTU/+zysEeO1uF&#10;5FwL3ToTEDa5Yg5ebjkQV0s4fFys1+FqvqCEgyyKV0OKeAV5dJei+Qby6GSL5XLl88er/XB7Ey8j&#10;fzV2ooCl3ifiHHC5oKDYzCuf5v/x+alincA0GcfVyGcy8nnQQrgKJjGCct5BbeTTTMmcSJyaAc7/&#10;lcYvMTKy+TU+WMrPxj4Lhflglw/G+peQww6znA/FcAS2i7aBR/HjjITEOcNleDk3NaDdq/0QkGNI&#10;eoKuB6OjrXhU8rbC5SL6ojEoxVdj8cQYJLQcIbJqRM2vcoANO8Jc6wmx4DplXM0cAdxYaWABlFyI&#10;X9EF3/e6/s7gQkNPue8mmhLoJifPScesQ+ZcuC3pM4pcuA+tuoijQpG9ewLg5FXayKmWz+IElRfD&#10;DecAy/zm1GGdpFaqQ900mIZGIpQoSZAbo5o6d0KHxujytG00uTDok8sonvtSBWNv1KAfyRyNVYLl&#10;+2FvWd34Peg3yC3U30CBq0RshH9uws1+vV8nsyRe7mdJuNvN3h+2yWx5iFaL3Xy33e6ivxy0KEmr&#10;Os+FdOjGphwl/+2RDuPBt9NbW34TxZtgD/gbmsVELXgLA0mGWMZ/jA66in+jvqWcVP4C71UrP2Vg&#10;KsKmUvozJT1MmIyaP85MC0qanyS0nA1kwo0kPCSLVQwHPZWcphImOZjKqKVQ4G67tX6MnTtdlxV4&#10;ijCtUr2HdlvU7j0jPo9qOEDXwx3OE4xlmH1uYE3PqPU6oZ/+BgAA//8DAFBLAwQUAAYACAAAACEA&#10;fkJK/OIAAAAOAQAADwAAAGRycy9kb3ducmV2LnhtbEyPQUvDQBCF74L/YRnBm93EkmhjNqUU9VSE&#10;toJ4m2anSWh2N2S3SfrvneJBb/NmHm++ly8n04qBet84qyCeRSDIlk43tlLwuX97eAbhA1qNrbOk&#10;4EIelsXtTY6ZdqPd0rALleAQ6zNUUIfQZVL6siaDfuY6snw7ut5gYNlXUvc4crhp5WMUpdJgY/lD&#10;jR2taypPu7NR8D7iuJrHr8PmdFxfvvfJx9cmJqXu76bVC4hAU/gzwxWf0aFgpoM7W+1Fy3q+4C6B&#10;hyRNn0BcLVGaxCAOv7sFyCKX/2sUPwAAAP//AwBQSwECLQAUAAYACAAAACEAtoM4kv4AAADhAQAA&#10;EwAAAAAAAAAAAAAAAAAAAAAAW0NvbnRlbnRfVHlwZXNdLnhtbFBLAQItABQABgAIAAAAIQA4/SH/&#10;1gAAAJQBAAALAAAAAAAAAAAAAAAAAC8BAABfcmVscy8ucmVsc1BLAQItABQABgAIAAAAIQC7hHr5&#10;YgMAAOkHAAAOAAAAAAAAAAAAAAAAAC4CAABkcnMvZTJvRG9jLnhtbFBLAQItABQABgAIAAAAIQB+&#10;Qkr84gAAAA4BAAAPAAAAAAAAAAAAAAAAALwFAABkcnMvZG93bnJldi54bWxQSwUGAAAAAAQABADz&#10;AAAAywYAAAAA&#10;">
              <v:shape id="Freeform 22" o:spid="_x0000_s1027" style="position:absolute;left:1390;top:15667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ZHwgAAANsAAAAPAAAAZHJzL2Rvd25yZXYueG1sRI9Pi8Iw&#10;FMTvC36H8ARva2qxol2jiLpsr/XP/dG8bYvNS2mi1v30G0HwOMzMb5jlujeNuFHnassKJuMIBHFh&#10;dc2lgtPx+3MOwnlkjY1lUvAgB+vV4GOJqbZ3zul28KUIEHYpKqi8b1MpXVGRQTe2LXHwfm1n0AfZ&#10;lVJ3eA9w08g4imbSYM1hocKWthUVl8PVKNj/Zf11+pMn+XlHk3jhkiy6JEqNhv3mC4Sn3r/Dr3am&#10;FcRTeH4JP0Cu/gEAAP//AwBQSwECLQAUAAYACAAAACEA2+H2y+4AAACFAQAAEwAAAAAAAAAAAAAA&#10;AAAAAAAAW0NvbnRlbnRfVHlwZXNdLnhtbFBLAQItABQABgAIAAAAIQBa9CxbvwAAABUBAAALAAAA&#10;AAAAAAAAAAAAAB8BAABfcmVscy8ucmVsc1BLAQItABQABgAIAAAAIQCjtiZHwgAAANsAAAAPAAAA&#10;AAAAAAAAAAAAAAcCAABkcnMvZG93bnJldi54bWxQSwUGAAAAAAMAAwC3AAAA9gIAAAAA&#10;" path="m,l9261,e" filled="f" strokecolor="#612322" strokeweight=".72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680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9915525</wp:posOffset>
              </wp:positionV>
              <wp:extent cx="5880735" cy="1270"/>
              <wp:effectExtent l="25400" t="19050" r="27940" b="1778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15"/>
                        <a:chExt cx="9261" cy="2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390" y="15615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FD57BC9" id="Group 19" o:spid="_x0000_s1026" style="position:absolute;margin-left:69.5pt;margin-top:780.75pt;width:463.05pt;height:.1pt;z-index:-59680;mso-position-horizontal-relative:page;mso-position-vertical-relative:page" coordorigin="1390,15615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TxZAMAAOoHAAAOAAAAZHJzL2Uyb0RvYy54bWykVVmP2zYQfg/Q/0DwsYVXh2WvLaw2CHws&#10;AqRtgLg/gKaoA5VIlaQtb4L8986QklfrJmiR+oEeaoZzfHM9vL20DTkLbWolMxrdhZQIyVVeyzKj&#10;fxz2sxUlxjKZs0ZJkdFnYejbx5/ePPRdKmJVqSYXmoASadK+y2hlbZcGgeGVaJm5U52QwCyUbpmF&#10;qy6DXLMetLdNEIfhMuiVzjutuDAGvm49kz46/UUhuP29KIywpMko+Gbdqd15xDN4fGBpqVlX1Xxw&#10;g/2AFy2rJRi9qtoyy8hJ1/9Q1dZcK6MKe8dVG6iiqLlwMUA0UXgTzZNWp87FUqZ92V1hAmhvcPph&#10;tfy380dN6jyjcUSJZC3kyJkl0RrB6bsyBZkn3X3qPmofIZAfFP/TADu45eO99MLk2P+qctDHTlY5&#10;cC6FblEFhE0uLgfP1xyIiyUcPi5Wq/B+vqCEAy+K74cU8QryiI+i+RryiLzFMlr4/PFqN7xex0sI&#10;A5/GyApY6m06Pwe/MCgoNvOCp/l/eH6qWCdcmgxiNeIZj3jutRBYwSR2waB1EBvxNFMwJxwUM4D5&#10;v8L4LURGNL+HB0v5ydgnoVw+2PmDsb4TcqBclvOhGA6AdtE20BS/zEhI0Jg7hs65igHsXuzngBxC&#10;0hNnelA66gJIprrC5SL6prL5KIfK4okySGg5usiq0Wt+kYPbQBGGoyd0BdcpgzVzAOfGSgMNIIQh&#10;fkcWbN/K+jeDCQ0z5XaaaEpgmhw9Jh2z6BmaQJL0GXVY4IdWncVBOZa9aQEw8sJt5FTKZ3HilWfD&#10;CzTgyvxqFH2dpFaqfd00Lg2NRFfmqyj04BjV1Dly0R2jy+Om0eTMYFAuo3gejw30SgwGksydtkqw&#10;fDfQltWNp8F648CFAhwwwFJ0k/DLOlzvVrtVMkvi5W6WhNvt7N1+k8yW++h+sZ1vN5tt9BXzFiVp&#10;Vee5kOjdOJWj5L916bAf/Dy9zuVXUbwKdu9+w7SYiAWv3XAoQyzjv4sOxopvUj9Tjip/hobVyq8Z&#10;WItAVEp/pqSHFZNR89eJaUFJ817CzFlHSYI7yV2SxT2MB6KnnOOUwyQHVRm1FCocyY31e+zU6bqs&#10;wFLkal6qdzBvixob2vnnvRouMPYc5RaKi2VYfrixpncn9bKiH/8GAAD//wMAUEsDBBQABgAIAAAA&#10;IQB+Flzu4gAAAA4BAAAPAAAAZHJzL2Rvd25yZXYueG1sTI9BS8NAEIXvgv9hGcGb3awl0cZsSinq&#10;qQi2gvS2TaZJaHY2ZLdJ+u+d4kFv82Yeb76XLSfbigF73zjSoGYRCKTClQ1VGr52bw/PIHwwVJrW&#10;EWq4oIdlfnuTmbR0I33isA2V4BDyqdFQh9ClUvqiRmv8zHVIfDu63prAsq9k2ZuRw20rH6MokdY0&#10;xB9q0+G6xuK0PVsN76MZV3P1OmxOx/Vlv4s/vjcKtb6/m1YvIAJO4c8MV3xGh5yZDu5MpRct6/mC&#10;uwQe4kTFIK6WKIkViMPv7glknsn/NfIfAAAA//8DAFBLAQItABQABgAIAAAAIQC2gziS/gAAAOEB&#10;AAATAAAAAAAAAAAAAAAAAAAAAABbQ29udGVudF9UeXBlc10ueG1sUEsBAi0AFAAGAAgAAAAhADj9&#10;If/WAAAAlAEAAAsAAAAAAAAAAAAAAAAALwEAAF9yZWxzLy5yZWxzUEsBAi0AFAAGAAgAAAAhANoP&#10;5PFkAwAA6gcAAA4AAAAAAAAAAAAAAAAALgIAAGRycy9lMm9Eb2MueG1sUEsBAi0AFAAGAAgAAAAh&#10;AH4WXO7iAAAADgEAAA8AAAAAAAAAAAAAAAAAvgUAAGRycy9kb3ducmV2LnhtbFBLBQYAAAAABAAE&#10;APMAAADNBgAAAAA=&#10;">
              <v:shape id="Freeform 20" o:spid="_x0000_s1027" style="position:absolute;left:1390;top:15615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7XqxAAAANsAAAAPAAAAZHJzL2Rvd25yZXYueG1sRI9Ba8JA&#10;FITvBf/D8oReim7MoZToKlXQWjyI0bbXR/aZBLNvw+6q8d+7QsHjMDPfMJNZZxpxIedrywpGwwQE&#10;cWF1zaWCw345+ADhA7LGxjIpuJGH2bT3MsFM2yvv6JKHUkQI+wwVVCG0mZS+qMigH9qWOHpH6wyG&#10;KF0ptcNrhJtGpknyLg3WHBcqbGlRUXHKzyZStt8/o/z4O1/Z1My3m6/C/b15pV773ecYRKAuPMP/&#10;7bVWkKbw+BJ/gJzeAQAA//8DAFBLAQItABQABgAIAAAAIQDb4fbL7gAAAIUBAAATAAAAAAAAAAAA&#10;AAAAAAAAAABbQ29udGVudF9UeXBlc10ueG1sUEsBAi0AFAAGAAgAAAAhAFr0LFu/AAAAFQEAAAsA&#10;AAAAAAAAAAAAAAAAHwEAAF9yZWxzLy5yZWxzUEsBAi0AFAAGAAgAAAAhAPdXterEAAAA2wAAAA8A&#10;AAAAAAAAAAAAAAAABwIAAGRycy9kb3ducmV2LnhtbFBLBQYAAAAAAwADALcAAAD4AgAAAAA=&#10;" path="m,l9261,e" filled="f" strokecolor="#612322" strokeweight="3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6824" behindDoc="1" locked="0" layoutInCell="1" allowOverlap="1">
              <wp:simplePos x="0" y="0"/>
              <wp:positionH relativeFrom="page">
                <wp:posOffset>6297295</wp:posOffset>
              </wp:positionH>
              <wp:positionV relativeFrom="page">
                <wp:posOffset>9976485</wp:posOffset>
              </wp:positionV>
              <wp:extent cx="376555" cy="139700"/>
              <wp:effectExtent l="1270" t="3810" r="317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D3" w:rsidRDefault="001F2CD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71C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495.85pt;margin-top:785.55pt;width:29.65pt;height:11pt;z-index:-5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f2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GUh5MOevRAR41uxYj82NRn6FUKbvc9OOoR9qHPNlfV34nyu0JcrBvCd/RGSjE0lFTAzzc33WdX&#10;JxxlQLbDJ1FBHLLXwgKNtexM8aAcCNCByOOpN4ZLCZuXy0UURRiVcORfJkvP9s4l6Xy5l0p/oKJD&#10;xsiwhNZbcHK4U9qQIensYmJxUbC2te1v+YsNcJx2IDRcNWeGhO3mU+Ilm3gTh04YLDZO6OW5c1Os&#10;Q2dR+Msov8zX69z/ZeL6YdqwqqLchJmV5Yd/1rmjxidNnLSlRMsqA2coKbnbrluJDgSUXdjPlhxO&#10;zm7uSxq2CJDLq5T8IPRug8QpFvHSCYswcqC8seP5yW2y8MIkzIuXKd0xTv89JTRkOImCaNLSmfSr&#10;3Dz7vc2NpB3TMDta1mU4PjmR1ChwwyvbWk1YO9nPSmHon0sB7Z4bbfVqJDqJVY/bEVCMiLeiegTl&#10;SgHKAnnCwAOjEfInRgMMjwyrH3siKUbtRw7qN5NmNuRsbGeD8BKuZlhjNJlrPU2kfS/ZrgHk6X1x&#10;cQMvpGZWvWcWx3cFA8EmcRxeZuI8/7de5xG7+g0AAP//AwBQSwMEFAAGAAgAAAAhAC0/1IvhAAAA&#10;DgEAAA8AAABkcnMvZG93bnJldi54bWxMj8FOwzAQRO9I/IO1SNyoY1BbEuJUFYITUtU0HDg6sZtY&#10;jdchdtvw92xOcNyZp9mZfDO5nl3MGKxHCWKRADPYeG2xlfBZvT88AwtRoVa9RyPhxwTYFLc3ucq0&#10;v2JpLofYMgrBkCkJXYxDxnloOuNUWPjBIHlHPzoV6Rxbrkd1pXDX88ckWXGnLNKHTg3mtTPN6XB2&#10;ErZfWL7Z7129L4+lrao0wY/VScr7u2n7AiyaKf7BMNen6lBQp9qfUQfWS0hTsSaUjOVaCGAzkiwF&#10;7atnLX0SwIuc/59R/AIAAP//AwBQSwECLQAUAAYACAAAACEAtoM4kv4AAADhAQAAEwAAAAAAAAAA&#10;AAAAAAAAAAAAW0NvbnRlbnRfVHlwZXNdLnhtbFBLAQItABQABgAIAAAAIQA4/SH/1gAAAJQBAAAL&#10;AAAAAAAAAAAAAAAAAC8BAABfcmVscy8ucmVsc1BLAQItABQABgAIAAAAIQBRyaf2rwIAAKoFAAAO&#10;AAAAAAAAAAAAAAAAAC4CAABkcnMvZTJvRG9jLnhtbFBLAQItABQABgAIAAAAIQAtP9SL4QAAAA4B&#10;AAAPAAAAAAAAAAAAAAAAAAkFAABkcnMvZG93bnJldi54bWxQSwUGAAAAAAQABADzAAAAFwYAAAAA&#10;" filled="f" stroked="f">
              <v:textbox inset="0,0,0,0">
                <w:txbxContent>
                  <w:p w:rsidR="001F2CD3" w:rsidRDefault="001F2CD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71C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3" w:rsidRDefault="001F2CD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704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9948545</wp:posOffset>
              </wp:positionV>
              <wp:extent cx="5880735" cy="1270"/>
              <wp:effectExtent l="6350" t="13970" r="8890" b="381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67"/>
                        <a:chExt cx="9261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390" y="15667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EF91EA" id="Group 4" o:spid="_x0000_s1026" style="position:absolute;margin-left:69.5pt;margin-top:783.35pt;width:463.05pt;height:.1pt;z-index:-59440;mso-position-horizontal-relative:page;mso-position-vertical-relative:page" coordorigin="1390,15667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LnYQMAAOUHAAAOAAAAZHJzL2Uyb0RvYy54bWykVduO2zYQfS/QfyD42MCri2XZFlYbBL4s&#10;CmzaAHE+gJaoCyqRCklb3hT99wyHklfrJGiR+oEmNcOZM2eGM/dvL21DzlzpWoqUBnc+JVxkMq9F&#10;mdJPh/1sRYk2TOSskYKn9Jlr+vbh11/u+y7hoaxkk3NFwIjQSd+ltDKmSzxPZxVvmb6THRcgLKRq&#10;mYGjKr1csR6st40X+n7s9VLlnZIZ1xq+bp2QPqD9ouCZ+bMoNDekSSlgM7gqXI929R7uWVIq1lV1&#10;NsBgP4GiZbUAp1dTW2YYOan6G1NtnSmpZWHuMtl6sijqjGMMEE3g30TzqOSpw1jKpC+7K01A7Q1P&#10;P202++P8QZE6T2lMiWAtpAi9kshS03dlAhqPqvvYfVAuPtg+yewvDWLvVm7PpVMmx/69zMEcOxmJ&#10;1FwK1VoTEDS5YAaerxngF0My+LhYrfzlfEFJBrIgXA4JyirIor0UzNeQRStbxPHSZS+rdsPtdRgH&#10;7mpoRR5LnE/EOeCyQUGp6Rc29f9j82PFOo5J0pargc3lyOZecW7Llywcoag0sqmnVE4kFqIGxv+V&#10;xO/xMXL5IzZYkp20eeQSs8HOT9q4V5DDDnOcD5VwAK6LtoEH8WZGfGKd4eJ4L69qQLpT+80jB5/0&#10;BF0PRkdb4ajkbPnxIviusfmoZ42FE2OQznKEyKoRdXYRA2zYEWbbjo/l1kltK+YA4MY6AwugZEP8&#10;gS74vtV1dwYXCvrJbSdRlEAnOTpOOmYsMuvCbkmfUuTCfmjlmR8kiszNAwAnL9JGTLVcFieonBhu&#10;WAdY5FenFusktULu66bBNDQCoQRRhNxo2dS5FVo0WpXHTaPImUGPjINwHo6v55Ua9CKRo7GKs3w3&#10;7A2rG7cH5w1yC/U3UGArEZvg32t/vVvtVtEsCuPdLPK329m7/SaaxftgudjOt5vNNvjHQguipKrz&#10;nAuLbmzIQfTfnugwGlwrvbbkV1G8CnaPv6FVTNS81zCQZIhl/MfooKe4N+oaylHmz/BelXQTBiYi&#10;bCqpvlDSw3RJqf58YopT0vwuoOGsIRN2HOEhWixDOKip5DiVMJGBqZQaCgVutxvjRtipU3VZgacA&#10;0yrkO2i2RW3fM+JzqIYD9Dzc4SzBWIa5Z4fV9IxaL9P54SsAAAD//wMAUEsDBBQABgAIAAAAIQB+&#10;Qkr84gAAAA4BAAAPAAAAZHJzL2Rvd25yZXYueG1sTI9BS8NAEIXvgv9hGcGb3cSSaGM2pRT1VIS2&#10;gnibZqdJaHY3ZLdJ+u+d4kFv82Yeb76XLyfTioF63zirIJ5FIMiWTje2UvC5f3t4BuEDWo2ts6Tg&#10;Qh6Wxe1Njpl2o93SsAuV4BDrM1RQh9BlUvqyJoN+5jqyfDu63mBg2VdS9zhyuGnlYxSl0mBj+UON&#10;Ha1rKk+7s1HwPuK4msevw+Z0XF++98nH1yYmpe7vptULiEBT+DPDFZ/RoWCmgztb7UXLer7gLoGH&#10;JE2fQFwtUZrEIA6/uwXIIpf/axQ/AAAA//8DAFBLAQItABQABgAIAAAAIQC2gziS/gAAAOEBAAAT&#10;AAAAAAAAAAAAAAAAAAAAAABbQ29udGVudF9UeXBlc10ueG1sUEsBAi0AFAAGAAgAAAAhADj9If/W&#10;AAAAlAEAAAsAAAAAAAAAAAAAAAAALwEAAF9yZWxzLy5yZWxzUEsBAi0AFAAGAAgAAAAhAHVl4udh&#10;AwAA5QcAAA4AAAAAAAAAAAAAAAAALgIAAGRycy9lMm9Eb2MueG1sUEsBAi0AFAAGAAgAAAAhAH5C&#10;SvziAAAADgEAAA8AAAAAAAAAAAAAAAAAuwUAAGRycy9kb3ducmV2LnhtbFBLBQYAAAAABAAEAPMA&#10;AADKBgAAAAA=&#10;">
              <v:shape id="Freeform 5" o:spid="_x0000_s1027" style="position:absolute;left:1390;top:15667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+PwgAAANoAAAAPAAAAZHJzL2Rvd25yZXYueG1sRI9Ba8JA&#10;FITvQv/D8gq96SbS2Jq6kdJWzDW23h/Z1ySYfRuym5j217uC4HGYmW+YzXYyrRipd41lBfEiAkFc&#10;Wt1wpeDnezd/BeE8ssbWMin4Iwfb7GG2wVTbMxc0HnwlAoRdigpq77tUSlfWZNAtbEccvF/bG/RB&#10;9pXUPZ4D3LRyGUUrabDhsFBjRx81lafDYBR8/efT8LwvkuL4SfFy7ZI8OiVKPT1O728gPE3+Hr61&#10;c63gBa5Xwg2Q2QUAAP//AwBQSwECLQAUAAYACAAAACEA2+H2y+4AAACFAQAAEwAAAAAAAAAAAAAA&#10;AAAAAAAAW0NvbnRlbnRfVHlwZXNdLnhtbFBLAQItABQABgAIAAAAIQBa9CxbvwAAABUBAAALAAAA&#10;AAAAAAAAAAAAAB8BAABfcmVscy8ucmVsc1BLAQItABQABgAIAAAAIQAqqm+PwgAAANoAAAAPAAAA&#10;AAAAAAAAAAAAAAcCAABkcnMvZG93bnJldi54bWxQSwUGAAAAAAMAAwC3AAAA9gIAAAAA&#10;" path="m,l9261,e" filled="f" strokecolor="#612322" strokeweight=".72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70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9915525</wp:posOffset>
              </wp:positionV>
              <wp:extent cx="5880735" cy="1270"/>
              <wp:effectExtent l="25400" t="19050" r="27940" b="177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615"/>
                        <a:chExt cx="9261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390" y="15615"/>
                          <a:ext cx="926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1"/>
                            <a:gd name="T2" fmla="+- 0 10651 1390"/>
                            <a:gd name="T3" fmla="*/ T2 w 9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1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B47FFAC" id="Group 2" o:spid="_x0000_s1026" style="position:absolute;margin-left:69.5pt;margin-top:780.75pt;width:463.05pt;height:.1pt;z-index:-59416;mso-position-horizontal-relative:page;mso-position-vertical-relative:page" coordorigin="1390,15615" coordsize="9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WzYQMAAOYHAAAOAAAAZHJzL2Uyb0RvYy54bWykVdtu2zAMfR+wfxD0uCH1Jc7NqFsMuRQD&#10;uq1Asw9QZPmC2ZInKXG6Yf8+SrJTN2uxocuDQ5k0eXgokpfXx7pCByZVKXiCgwsfI8apSEueJ/jr&#10;djOaY6Q04SmpBGcJfmAKX1+9fXPZNjELRSGqlEkETriK2ybBhdZN7HmKFqwm6kI0jIMyE7ImGo4y&#10;91JJWvBeV17o+1OvFTJtpKBMKXi7ckp8Zf1nGaP6S5YpplGVYMCm7VPa5848vatLEueSNEVJOxjk&#10;FShqUnIIenK1IpqgvSz/cFWXVAolMn1BRe2JLCspszlANoF/ls2NFPvG5pLHbd6caAJqz3h6tVv6&#10;+XAnUZkmOMKIkxpKZKOi0FDTNnkMFjeyuW/upMsPxFtBvylQe+d6c86dMdq1n0QK7sheC0vNMZO1&#10;cQFJo6OtwMOpAuyoEYWXk/ncn40nGFHQBeGsKxAtoIrmo2C8gCoa3WQaTFz1aLHuvl6E08B9atF7&#10;JHYxLc4Ol0kKrpp6ZFP9H5v3BWmYLZIyXHVsQgqOzY1kzFxfNHaEWqOeTTWkcqAxEBUw/lcSn+Oj&#10;5/IlNkhM90rfMGGrQQ63SrsuSEGyNU477FvgOqsraIj3I+QjE8w+uq45mQHpzuydh7Y+apEN3Tnt&#10;fYW9kfPlTyfBs87GvZ1xFg6cQTnzHiIpetT0yDvYICFixo5vr1sjlLkxWwDX3zPwAEYmxRdsIfa5&#10;rfumCyFhnpxPEokRTJKd46Qh2iAzIYyI2gRbLsyLWhzYVliVPmsACPKorfjQylVxgMqp4QsTAHrQ&#10;CTaowTooLRebsqpsGSpuoIznge/IUaIqU6M1cJTMd8tKogOBITkNwnHYt88TMxhGPLXeCkbSdSdr&#10;UlZOhuiVJRcuYMeBuYp2Cv5c+Iv1fD2PRlE4XY8if7Uafdgso9F0E8wmq/FquVwFv0zdgiguyjRl&#10;3KDrJ3IQ/VuPdrvBzdLTTH6SxZNkN/ZnSgfgB2beUxhWDbn0/47svkndRNmJ9AEaVgq3YmAlglAI&#10;+QOjFtZLgtX3PZEMo+ojh4mzCKLI7CN7iCazEA5yqNkNNYRTcJVgjeGGG3Gp3Q7bN7LMC4gU2DvP&#10;xQeYtllpGhqGnoodqu4AQ89KdpnYXLrFZ7bV8GytHtfz1W8AAAD//wMAUEsDBBQABgAIAAAAIQB+&#10;Flzu4gAAAA4BAAAPAAAAZHJzL2Rvd25yZXYueG1sTI9BS8NAEIXvgv9hGcGb3awl0cZsSinqqQi2&#10;gvS2TaZJaHY2ZLdJ+u+d4kFv82Yeb76XLSfbigF73zjSoGYRCKTClQ1VGr52bw/PIHwwVJrWEWq4&#10;oIdlfnuTmbR0I33isA2V4BDyqdFQh9ClUvqiRmv8zHVIfDu63prAsq9k2ZuRw20rH6MokdY0xB9q&#10;0+G6xuK0PVsN76MZV3P1OmxOx/Vlv4s/vjcKtb6/m1YvIAJO4c8MV3xGh5yZDu5MpRct6/mCuwQe&#10;4kTFIK6WKIkViMPv7glknsn/NfIfAAAA//8DAFBLAQItABQABgAIAAAAIQC2gziS/gAAAOEBAAAT&#10;AAAAAAAAAAAAAAAAAAAAAABbQ29udGVudF9UeXBlc10ueG1sUEsBAi0AFAAGAAgAAAAhADj9If/W&#10;AAAAlAEAAAsAAAAAAAAAAAAAAAAALwEAAF9yZWxzLy5yZWxzUEsBAi0AFAAGAAgAAAAhAHN6lbNh&#10;AwAA5gcAAA4AAAAAAAAAAAAAAAAALgIAAGRycy9lMm9Eb2MueG1sUEsBAi0AFAAGAAgAAAAhAH4W&#10;XO7iAAAADgEAAA8AAAAAAAAAAAAAAAAAuwUAAGRycy9kb3ducmV2LnhtbFBLBQYAAAAABAAEAPMA&#10;AADKBgAAAAA=&#10;">
              <v:shape id="Freeform 3" o:spid="_x0000_s1027" style="position:absolute;left:1390;top:15615;width:9261;height:2;visibility:visible;mso-wrap-style:square;v-text-anchor:top" coordsize="9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h/xAAAANoAAAAPAAAAZHJzL2Rvd25yZXYueG1sRI9bawIx&#10;FITfBf9DOEJfpGYVKrI1Kyr0Rh/ErdbXw+bsBTcnS5Lq9t83BcHHYWa+YZar3rTiQs43lhVMJwkI&#10;4sLqhisFh6+XxwUIH5A1tpZJwS95WGXDwRJTba+8p0seKhEh7FNUUIfQpVL6oiaDfmI74uiV1hkM&#10;UbpKaofXCDetnCXJXBpsOC7U2NG2puKc/5hI2X0cp3n5vXm1M7PZfb4V7jT2Sj2M+vUziEB9uIdv&#10;7Xet4An+r8QbILM/AAAA//8DAFBLAQItABQABgAIAAAAIQDb4fbL7gAAAIUBAAATAAAAAAAAAAAA&#10;AAAAAAAAAABbQ29udGVudF9UeXBlc10ueG1sUEsBAi0AFAAGAAgAAAAhAFr0LFu/AAAAFQEAAAsA&#10;AAAAAAAAAAAAAAAAHwEAAF9yZWxzLy5yZWxzUEsBAi0AFAAGAAgAAAAhAJzsiH/EAAAA2gAAAA8A&#10;AAAAAAAAAAAAAAAABwIAAGRycy9kb3ducmV2LnhtbFBLBQYAAAAAAwADALcAAAD4AgAAAAA=&#10;" path="m,l9261,e" filled="f" strokecolor="#612322" strokeweight="3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7088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9976485</wp:posOffset>
              </wp:positionV>
              <wp:extent cx="434975" cy="139700"/>
              <wp:effectExtent l="635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D3" w:rsidRDefault="001F2CD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71C">
                            <w:rPr>
                              <w:rFonts w:ascii="Calibri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91.3pt;margin-top:785.55pt;width:34.25pt;height:11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TsA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uSbyYYVTAUXgZLwJXOZ8m0+VOafOOyRZZ&#10;I8UKCu/A6eFOG6ABrpOLfUvInDeNK34jzjbAcdyBp+GqPbNBuFr+iIN4s9wsiUei+cYjQZZ5N/ma&#10;ePM8XMyyy2y9zsKf9t2QJDUvSybsM5OuQvJndXtS+KiIo7K0bHhp4WxIWu2260ahAwVd5+6zxYLg&#10;T9z88zDcMXB5QSmMSHAbxV4+Xy48kpOZB+ldekEY38bzgMQky88p3XHB/p0S6lMcz6LZqKXfcgvc&#10;95obTVpuYHI0vE3x8uhEE6vAjShdaQ3lzWifpMKG/5wKyNhUaKdXK9FRrGbYDq4xjm2wleUjCFhJ&#10;EBioFKYeGLVU3zHqYYKkWH/bU8Uwat4LaAI7biZDTcZ2Mqgo4GqKDUajuTbjWNp3iu9qQB7bTMgb&#10;aJSKOxHbjhqjAAZ2AVPBcXmaYHbsnK6d1/OcXf0CAAD//wMAUEsDBBQABgAIAAAAIQDbFpf64QAA&#10;AA4BAAAPAAAAZHJzL2Rvd25yZXYueG1sTI/BTsMwEETvSP0Haytxo06KGpoQp6oQnJAQaThwdOJt&#10;YjVeh9htw9/jnOhtd2c0+ybfTaZnFxydtiQgXkXAkBqrNLUCvqq3hy0w5yUp2VtCAb/oYFcs7nKZ&#10;KXulEi8H37IQQi6TAjrvh4xz13RopFvZASloRzsa6cM6tlyN8hrCTc/XUZRwIzWFD50c8KXD5nQ4&#10;GwH7bypf9c9H/VkeS11VaUTvyUmI++W0fwbmcfL/ZpjxAzoUgam2Z1KO9QLS7ToJ1iBsnuIY2GyJ&#10;NvNUz7f0MQZe5Py2RvEHAAD//wMAUEsBAi0AFAAGAAgAAAAhALaDOJL+AAAA4QEAABMAAAAAAAAA&#10;AAAAAAAAAAAAAFtDb250ZW50X1R5cGVzXS54bWxQSwECLQAUAAYACAAAACEAOP0h/9YAAACUAQAA&#10;CwAAAAAAAAAAAAAAAAAvAQAAX3JlbHMvLnJlbHNQSwECLQAUAAYACAAAACEAlxHUk7ACAACvBQAA&#10;DgAAAAAAAAAAAAAAAAAuAgAAZHJzL2Uyb0RvYy54bWxQSwECLQAUAAYACAAAACEA2xaX+uEAAAAO&#10;AQAADwAAAAAAAAAAAAAAAAAKBQAAZHJzL2Rvd25yZXYueG1sUEsFBgAAAAAEAAQA8wAAABgGAAAA&#10;AA==&#10;" filled="f" stroked="f">
              <v:textbox inset="0,0,0,0">
                <w:txbxContent>
                  <w:p w:rsidR="001F2CD3" w:rsidRDefault="001F2CD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71C">
                      <w:rPr>
                        <w:rFonts w:ascii="Calibri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A" w:rsidRDefault="0032185A">
      <w:r>
        <w:separator/>
      </w:r>
    </w:p>
  </w:footnote>
  <w:footnote w:type="continuationSeparator" w:id="0">
    <w:p w:rsidR="0032185A" w:rsidRDefault="0032185A">
      <w:r>
        <w:continuationSeparator/>
      </w:r>
    </w:p>
  </w:footnote>
  <w:footnote w:id="1">
    <w:p w:rsidR="001F2CD3" w:rsidRPr="00042BDE" w:rsidRDefault="001F2CD3" w:rsidP="00042BDE">
      <w:pPr>
        <w:jc w:val="both"/>
        <w:rPr>
          <w:rFonts w:cstheme="minorHAnsi"/>
          <w:sz w:val="20"/>
        </w:rPr>
      </w:pPr>
      <w:r w:rsidRPr="00042BDE">
        <w:rPr>
          <w:rStyle w:val="Lbjegyzet-hivatkozs"/>
          <w:rFonts w:cstheme="minorHAnsi"/>
          <w:sz w:val="20"/>
        </w:rPr>
        <w:footnoteRef/>
      </w:r>
      <w:r w:rsidRPr="00042BDE">
        <w:rPr>
          <w:rFonts w:cstheme="minorHAnsi"/>
          <w:sz w:val="20"/>
        </w:rPr>
        <w:t xml:space="preserve"> Jelen mellékletben szereplő jogszabályi hivatkozások </w:t>
      </w:r>
      <w:r w:rsidRPr="00042BDE">
        <w:rPr>
          <w:rFonts w:cstheme="minorHAnsi"/>
          <w:bCs/>
          <w:color w:val="000000"/>
          <w:sz w:val="20"/>
          <w:lang w:eastAsia="zh-CN"/>
        </w:rPr>
        <w:t>az iskolagyümölcs- és iskolazöldség-program végrehajtásáról szóló 29/2017. (VI.7.) FM rendeletre</w:t>
      </w:r>
      <w:r w:rsidRPr="00042BDE">
        <w:rPr>
          <w:rFonts w:cstheme="minorHAnsi"/>
          <w:sz w:val="20"/>
        </w:rPr>
        <w:t xml:space="preserve"> vonatkoznak.</w:t>
      </w:r>
    </w:p>
    <w:p w:rsidR="001F2CD3" w:rsidRDefault="001F2CD3" w:rsidP="00042B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3" w:rsidRPr="008D2E32" w:rsidRDefault="001F2CD3" w:rsidP="008D2E32">
    <w:pPr>
      <w:pStyle w:val="lfej"/>
      <w:jc w:val="center"/>
    </w:pPr>
    <w:r w:rsidRPr="008D2E32">
      <w:t>ISKOLAGYÜMÖLCS TERMÉKEK BESZERZÉSE A DUNAÚJVÁROSI TANKERÜLETI KÖZPONT INTÉZMÉNYEI RÉSZÉRE A 2018/2019. TANÍTÁSI ÉVRE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D3" w:rsidRDefault="001F2CD3" w:rsidP="00CB5819">
    <w:pPr>
      <w:spacing w:line="14" w:lineRule="auto"/>
      <w:rPr>
        <w:sz w:val="20"/>
        <w:szCs w:val="20"/>
      </w:rPr>
    </w:pPr>
  </w:p>
  <w:p w:rsidR="001F2CD3" w:rsidRPr="00CB5819" w:rsidRDefault="001F2CD3" w:rsidP="008D2E32">
    <w:pPr>
      <w:pStyle w:val="lfej"/>
      <w:tabs>
        <w:tab w:val="clear" w:pos="4536"/>
        <w:tab w:val="clear" w:pos="9072"/>
        <w:tab w:val="left" w:pos="4262"/>
      </w:tabs>
      <w:jc w:val="center"/>
    </w:pPr>
    <w:r w:rsidRPr="008D2E32">
      <w:t>ISKOLAGYÜMÖLCS TERMÉKEK BESZERZÉSE A DUNAÚJVÁROSI TANKERÜLETI KÖZPONT INTÉZMÉNYEI RÉSZÉRE A 2018/2019. TANÍTÁSI ÉVRE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B7"/>
    <w:multiLevelType w:val="hybridMultilevel"/>
    <w:tmpl w:val="F2C63914"/>
    <w:lvl w:ilvl="0" w:tplc="071058C0">
      <w:start w:val="2"/>
      <w:numFmt w:val="decimal"/>
      <w:lvlText w:val="%1."/>
      <w:lvlJc w:val="left"/>
      <w:pPr>
        <w:ind w:left="998" w:hanging="764"/>
      </w:pPr>
      <w:rPr>
        <w:rFonts w:hint="default"/>
        <w:spacing w:val="-27"/>
        <w:w w:val="136"/>
        <w:u w:val="thick" w:color="000000"/>
      </w:rPr>
    </w:lvl>
    <w:lvl w:ilvl="1" w:tplc="4CEAFEBC">
      <w:start w:val="1"/>
      <w:numFmt w:val="bullet"/>
      <w:lvlText w:val="•"/>
      <w:lvlJc w:val="left"/>
      <w:pPr>
        <w:ind w:left="1111" w:hanging="764"/>
      </w:pPr>
      <w:rPr>
        <w:rFonts w:hint="default"/>
      </w:rPr>
    </w:lvl>
    <w:lvl w:ilvl="2" w:tplc="26944758">
      <w:start w:val="1"/>
      <w:numFmt w:val="bullet"/>
      <w:lvlText w:val="•"/>
      <w:lvlJc w:val="left"/>
      <w:pPr>
        <w:ind w:left="2219" w:hanging="764"/>
      </w:pPr>
      <w:rPr>
        <w:rFonts w:hint="default"/>
      </w:rPr>
    </w:lvl>
    <w:lvl w:ilvl="3" w:tplc="4A5C0A66">
      <w:start w:val="1"/>
      <w:numFmt w:val="bullet"/>
      <w:lvlText w:val="•"/>
      <w:lvlJc w:val="left"/>
      <w:pPr>
        <w:ind w:left="3328" w:hanging="764"/>
      </w:pPr>
      <w:rPr>
        <w:rFonts w:hint="default"/>
      </w:rPr>
    </w:lvl>
    <w:lvl w:ilvl="4" w:tplc="492A1DC8">
      <w:start w:val="1"/>
      <w:numFmt w:val="bullet"/>
      <w:lvlText w:val="•"/>
      <w:lvlJc w:val="left"/>
      <w:pPr>
        <w:ind w:left="4437" w:hanging="764"/>
      </w:pPr>
      <w:rPr>
        <w:rFonts w:hint="default"/>
      </w:rPr>
    </w:lvl>
    <w:lvl w:ilvl="5" w:tplc="FBF20C5C">
      <w:start w:val="1"/>
      <w:numFmt w:val="bullet"/>
      <w:lvlText w:val="•"/>
      <w:lvlJc w:val="left"/>
      <w:pPr>
        <w:ind w:left="5546" w:hanging="764"/>
      </w:pPr>
      <w:rPr>
        <w:rFonts w:hint="default"/>
      </w:rPr>
    </w:lvl>
    <w:lvl w:ilvl="6" w:tplc="6FEC2BB6">
      <w:start w:val="1"/>
      <w:numFmt w:val="bullet"/>
      <w:lvlText w:val="•"/>
      <w:lvlJc w:val="left"/>
      <w:pPr>
        <w:ind w:left="6655" w:hanging="764"/>
      </w:pPr>
      <w:rPr>
        <w:rFonts w:hint="default"/>
      </w:rPr>
    </w:lvl>
    <w:lvl w:ilvl="7" w:tplc="40C8BCDC">
      <w:start w:val="1"/>
      <w:numFmt w:val="bullet"/>
      <w:lvlText w:val="•"/>
      <w:lvlJc w:val="left"/>
      <w:pPr>
        <w:ind w:left="7764" w:hanging="764"/>
      </w:pPr>
      <w:rPr>
        <w:rFonts w:hint="default"/>
      </w:rPr>
    </w:lvl>
    <w:lvl w:ilvl="8" w:tplc="C84CB116">
      <w:start w:val="1"/>
      <w:numFmt w:val="bullet"/>
      <w:lvlText w:val="•"/>
      <w:lvlJc w:val="left"/>
      <w:pPr>
        <w:ind w:left="8873" w:hanging="764"/>
      </w:pPr>
      <w:rPr>
        <w:rFonts w:hint="default"/>
      </w:rPr>
    </w:lvl>
  </w:abstractNum>
  <w:abstractNum w:abstractNumId="1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8979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2" w15:restartNumberingAfterBreak="0">
    <w:nsid w:val="05D32C21"/>
    <w:multiLevelType w:val="hybridMultilevel"/>
    <w:tmpl w:val="6A7EFC36"/>
    <w:lvl w:ilvl="0" w:tplc="6E4A8960">
      <w:start w:val="1"/>
      <w:numFmt w:val="decimal"/>
      <w:lvlText w:val="%1."/>
      <w:lvlJc w:val="left"/>
      <w:pPr>
        <w:ind w:left="103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64E4A1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2BE6CA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E8AA70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ABE051B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F37C975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3B0099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FA4EB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337A50B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" w15:restartNumberingAfterBreak="0">
    <w:nsid w:val="071726EF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A3F88"/>
    <w:multiLevelType w:val="hybridMultilevel"/>
    <w:tmpl w:val="1688CEAA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DE745B"/>
    <w:multiLevelType w:val="hybridMultilevel"/>
    <w:tmpl w:val="35C2BA24"/>
    <w:lvl w:ilvl="0" w:tplc="7A50B27C">
      <w:start w:val="1"/>
      <w:numFmt w:val="lowerLetter"/>
      <w:lvlText w:val="%1)"/>
      <w:lvlJc w:val="left"/>
      <w:pPr>
        <w:ind w:left="586" w:hanging="231"/>
        <w:jc w:val="right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BF4A321A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87ECD20E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E828C65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7D65400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E5044C40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A43E8744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BD141AEA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E23808C8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6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7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647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51EA"/>
    <w:multiLevelType w:val="hybridMultilevel"/>
    <w:tmpl w:val="AF68A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41FF1"/>
    <w:multiLevelType w:val="hybridMultilevel"/>
    <w:tmpl w:val="0D90C36A"/>
    <w:lvl w:ilvl="0" w:tplc="6C3A8944">
      <w:start w:val="1"/>
      <w:numFmt w:val="lowerLetter"/>
      <w:lvlText w:val="%1)"/>
      <w:lvlJc w:val="left"/>
      <w:pPr>
        <w:ind w:left="586" w:hanging="231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75D29082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55983DCA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19C20B2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C7F6B332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6C41EC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6122BB38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D130BF0E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30E63DAA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11" w15:restartNumberingAfterBreak="0">
    <w:nsid w:val="24A347D0"/>
    <w:multiLevelType w:val="multilevel"/>
    <w:tmpl w:val="09FA04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E8094D"/>
    <w:multiLevelType w:val="hybridMultilevel"/>
    <w:tmpl w:val="177C7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79C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5A32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94C87"/>
    <w:multiLevelType w:val="hybridMultilevel"/>
    <w:tmpl w:val="5380ACEC"/>
    <w:lvl w:ilvl="0" w:tplc="8DB4D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20C0239"/>
    <w:multiLevelType w:val="hybridMultilevel"/>
    <w:tmpl w:val="20469BF6"/>
    <w:lvl w:ilvl="0" w:tplc="3CF4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662"/>
    <w:multiLevelType w:val="hybridMultilevel"/>
    <w:tmpl w:val="7286F62A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E760D"/>
    <w:multiLevelType w:val="hybridMultilevel"/>
    <w:tmpl w:val="1572F62A"/>
    <w:lvl w:ilvl="0" w:tplc="33E2BA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A2C"/>
    <w:multiLevelType w:val="hybridMultilevel"/>
    <w:tmpl w:val="21843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" w15:restartNumberingAfterBreak="0">
    <w:nsid w:val="64E86BC4"/>
    <w:multiLevelType w:val="hybridMultilevel"/>
    <w:tmpl w:val="6DBE69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65C35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23" w15:restartNumberingAfterBreak="0">
    <w:nsid w:val="7A987D7A"/>
    <w:multiLevelType w:val="hybridMultilevel"/>
    <w:tmpl w:val="9964173E"/>
    <w:lvl w:ilvl="0" w:tplc="72F6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8"/>
  </w:num>
  <w:num w:numId="19">
    <w:abstractNumId w:val="13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0"/>
    <w:rsid w:val="00014E8C"/>
    <w:rsid w:val="00042BDE"/>
    <w:rsid w:val="000447AC"/>
    <w:rsid w:val="00056B96"/>
    <w:rsid w:val="000611EC"/>
    <w:rsid w:val="000B5C3D"/>
    <w:rsid w:val="000B7F5A"/>
    <w:rsid w:val="000D6048"/>
    <w:rsid w:val="000E7121"/>
    <w:rsid w:val="000F01E2"/>
    <w:rsid w:val="00173C7F"/>
    <w:rsid w:val="001A6954"/>
    <w:rsid w:val="001B43AA"/>
    <w:rsid w:val="001F2CD3"/>
    <w:rsid w:val="00233A60"/>
    <w:rsid w:val="00242FC6"/>
    <w:rsid w:val="00271FAD"/>
    <w:rsid w:val="002865B0"/>
    <w:rsid w:val="00291239"/>
    <w:rsid w:val="002F76D0"/>
    <w:rsid w:val="002F7EF0"/>
    <w:rsid w:val="0032185A"/>
    <w:rsid w:val="004C11D1"/>
    <w:rsid w:val="00505305"/>
    <w:rsid w:val="00535BA7"/>
    <w:rsid w:val="00571F0E"/>
    <w:rsid w:val="005E2B7D"/>
    <w:rsid w:val="00610A5B"/>
    <w:rsid w:val="00626E79"/>
    <w:rsid w:val="006410D5"/>
    <w:rsid w:val="0064331C"/>
    <w:rsid w:val="006D6B41"/>
    <w:rsid w:val="006E0BF7"/>
    <w:rsid w:val="00743EEE"/>
    <w:rsid w:val="00745E46"/>
    <w:rsid w:val="00780B02"/>
    <w:rsid w:val="00793843"/>
    <w:rsid w:val="007D43CF"/>
    <w:rsid w:val="00833439"/>
    <w:rsid w:val="0086377A"/>
    <w:rsid w:val="008A1186"/>
    <w:rsid w:val="008C39C1"/>
    <w:rsid w:val="008D2E32"/>
    <w:rsid w:val="008D771C"/>
    <w:rsid w:val="00934081"/>
    <w:rsid w:val="009671C1"/>
    <w:rsid w:val="009867E3"/>
    <w:rsid w:val="009C4B39"/>
    <w:rsid w:val="009E3999"/>
    <w:rsid w:val="00A11301"/>
    <w:rsid w:val="00A200BF"/>
    <w:rsid w:val="00A30A94"/>
    <w:rsid w:val="00B238B8"/>
    <w:rsid w:val="00B35E3D"/>
    <w:rsid w:val="00B42640"/>
    <w:rsid w:val="00B450D3"/>
    <w:rsid w:val="00B63A46"/>
    <w:rsid w:val="00B73104"/>
    <w:rsid w:val="00B864E7"/>
    <w:rsid w:val="00BB27F5"/>
    <w:rsid w:val="00BC2CCE"/>
    <w:rsid w:val="00BD052A"/>
    <w:rsid w:val="00BD2A6F"/>
    <w:rsid w:val="00C40B0C"/>
    <w:rsid w:val="00C44B18"/>
    <w:rsid w:val="00C52A35"/>
    <w:rsid w:val="00C8146B"/>
    <w:rsid w:val="00CB5819"/>
    <w:rsid w:val="00CD2C3F"/>
    <w:rsid w:val="00D710EC"/>
    <w:rsid w:val="00D95330"/>
    <w:rsid w:val="00DA0EE9"/>
    <w:rsid w:val="00DE109A"/>
    <w:rsid w:val="00DE5374"/>
    <w:rsid w:val="00DE69A1"/>
    <w:rsid w:val="00E17B34"/>
    <w:rsid w:val="00E2554E"/>
    <w:rsid w:val="00E47883"/>
    <w:rsid w:val="00EC4B3E"/>
    <w:rsid w:val="00E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32AD9-F8C8-4670-9954-7274F0D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5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3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0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4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731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104"/>
    <w:rPr>
      <w:color w:val="800080"/>
      <w:u w:val="single"/>
    </w:rPr>
  </w:style>
  <w:style w:type="paragraph" w:customStyle="1" w:styleId="msonormal0">
    <w:name w:val="msonormal"/>
    <w:basedOn w:val="Norml"/>
    <w:rsid w:val="00B73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5">
    <w:name w:val="font5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val="hu-HU" w:eastAsia="hu-HU"/>
    </w:rPr>
  </w:style>
  <w:style w:type="paragraph" w:customStyle="1" w:styleId="font6">
    <w:name w:val="font6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hu-HU" w:eastAsia="hu-HU"/>
    </w:rPr>
  </w:style>
  <w:style w:type="paragraph" w:customStyle="1" w:styleId="xl66">
    <w:name w:val="xl66"/>
    <w:basedOn w:val="Norml"/>
    <w:rsid w:val="00B7310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7">
    <w:name w:val="xl6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8">
    <w:name w:val="xl6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9">
    <w:name w:val="xl6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0">
    <w:name w:val="xl7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1">
    <w:name w:val="xl7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2">
    <w:name w:val="xl7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3">
    <w:name w:val="xl7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4">
    <w:name w:val="xl7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5">
    <w:name w:val="xl7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6">
    <w:name w:val="xl7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7">
    <w:name w:val="xl77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8">
    <w:name w:val="xl78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9">
    <w:name w:val="xl79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0">
    <w:name w:val="xl8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1">
    <w:name w:val="xl8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83">
    <w:name w:val="xl8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6">
    <w:name w:val="xl8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8">
    <w:name w:val="xl8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9">
    <w:name w:val="xl8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0">
    <w:name w:val="xl9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1">
    <w:name w:val="xl9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2">
    <w:name w:val="xl9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4">
    <w:name w:val="xl9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5">
    <w:name w:val="xl9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6">
    <w:name w:val="xl96"/>
    <w:basedOn w:val="Norml"/>
    <w:rsid w:val="00B73104"/>
    <w:pPr>
      <w:widowControl/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7">
    <w:name w:val="xl9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8">
    <w:name w:val="xl9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99">
    <w:name w:val="xl9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100">
    <w:name w:val="xl10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E8C"/>
  </w:style>
  <w:style w:type="paragraph" w:styleId="llb">
    <w:name w:val="footer"/>
    <w:basedOn w:val="Norml"/>
    <w:link w:val="llb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E8C"/>
  </w:style>
  <w:style w:type="character" w:customStyle="1" w:styleId="Cmsor3Char">
    <w:name w:val="Címsor 3 Char"/>
    <w:basedOn w:val="Bekezdsalapbettpusa"/>
    <w:link w:val="Cmsor3"/>
    <w:uiPriority w:val="9"/>
    <w:semiHidden/>
    <w:rsid w:val="00643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C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C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C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CCE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DE5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ksihoz">
    <w:name w:val="Doksihoz"/>
    <w:basedOn w:val="Norml"/>
    <w:rsid w:val="00934081"/>
    <w:pPr>
      <w:keepLines/>
      <w:widowControl/>
      <w:tabs>
        <w:tab w:val="num" w:pos="705"/>
      </w:tabs>
      <w:spacing w:before="120" w:after="120" w:line="276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1B43AA"/>
    <w:pPr>
      <w:widowControl/>
    </w:pPr>
    <w:rPr>
      <w:rFonts w:ascii="Times New Roman" w:eastAsia="Times New Roman" w:hAnsi="Times New Roman" w:cs="Times New Roman"/>
      <w:sz w:val="24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1B43AA"/>
    <w:pPr>
      <w:widowControl/>
      <w:spacing w:before="24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2BDE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BD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BDE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0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">
    <w:name w:val="Title"/>
    <w:basedOn w:val="Norml"/>
    <w:link w:val="CmChar"/>
    <w:uiPriority w:val="99"/>
    <w:qFormat/>
    <w:rsid w:val="00780B02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780B02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48F2-69A3-456F-BF10-331C054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4056</Words>
  <Characters>27991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Husztikné Péntek Renáta</dc:creator>
  <cp:lastModifiedBy>user</cp:lastModifiedBy>
  <cp:revision>3</cp:revision>
  <cp:lastPrinted>2018-05-09T13:52:00Z</cp:lastPrinted>
  <dcterms:created xsi:type="dcterms:W3CDTF">2018-05-10T10:39:00Z</dcterms:created>
  <dcterms:modified xsi:type="dcterms:W3CDTF">2018-05-10T10:39:00Z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