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6B1F21" w:rsidRDefault="006B1F21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6B1F21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>
        <w:rPr>
          <w:rFonts w:ascii="Times New Roman" w:hAnsi="Times New Roman"/>
          <w:sz w:val="24"/>
          <w:szCs w:val="24"/>
        </w:rPr>
        <w:t xml:space="preserve">teljes </w:t>
      </w:r>
      <w:r w:rsidRPr="006B1F21">
        <w:rPr>
          <w:rFonts w:ascii="Times New Roman" w:hAnsi="Times New Roman"/>
          <w:sz w:val="24"/>
          <w:szCs w:val="24"/>
        </w:rPr>
        <w:t>időtartama alatt</w:t>
      </w:r>
      <w:r w:rsidRP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863948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1F21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Default="006B1F21" w:rsidP="006B1F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A160CA" w:rsidRDefault="006B1F21" w:rsidP="006B1F2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881CA5" w:rsidRDefault="006B1F21" w:rsidP="006B1F2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Default="006B1F21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80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nevében, hogy </w:t>
      </w:r>
      <w:r w:rsidR="00C43E34" w:rsidRPr="00794FB9">
        <w:rPr>
          <w:rFonts w:ascii="Times New Roman" w:eastAsia="MyriadPro-Regular" w:hAnsi="Times New Roman" w:cs="Times New Roman"/>
          <w:sz w:val="24"/>
          <w:szCs w:val="24"/>
        </w:rPr>
        <w:t>az élelmiszerlánc-felügyeleti szerv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 xml:space="preserve"> által engedélyezett tejipari feldolgozó üzemmel vagy</w:t>
      </w:r>
      <w:r w:rsidR="00807CA5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10. § (4) bekezdés a) pontja)</w:t>
      </w:r>
    </w:p>
    <w:p w:rsidR="00B22CE8" w:rsidRPr="006E193D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6E193D" w:rsidRDefault="00B22CE8" w:rsidP="00ED1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22CE8" w:rsidRPr="00794FB9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nevében, hogy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kistermelői élelmiszer-termelés, előállítás és értékesítés feltételeiről szóló 52/2010. (IV. 30.) FVM rendelet értelmében kistermelő, vagy a kis- es középvállalkozásokról, fejlődésük támogatásáról szóló 2004. évi XXXIV. törvény 3. §-a alapján az ajánla</w:t>
      </w:r>
      <w:r w:rsidR="00525FB1" w:rsidRPr="00794FB9">
        <w:rPr>
          <w:rFonts w:ascii="Times New Roman" w:eastAsia="MyriadPro-Regular" w:hAnsi="Times New Roman" w:cs="Times New Roman"/>
          <w:sz w:val="24"/>
          <w:szCs w:val="24"/>
        </w:rPr>
        <w:t>ttevő vállalkozás mikro-, kis- é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s középvállalkozás</w:t>
      </w: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94FB9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10. § (4) bekezdés b) pontja)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86394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B22CE8" w:rsidRPr="00794FB9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94FB9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94FB9" w:rsidRDefault="00B22CE8" w:rsidP="00B22CE8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E193D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………………………… (nyilatkozó neve ) vállalom ……………………………. (cég neve) nevében</w:t>
      </w:r>
      <w:r w:rsidR="00BC5FF7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újrafelhasználható csom</w:t>
      </w:r>
      <w:r w:rsidR="00BC5FF7" w:rsidRPr="00794FB9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10. § (4) bekezdés d)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794FB9">
        <w:rPr>
          <w:rFonts w:ascii="Times New Roman" w:eastAsia="MyriadPro-Regular" w:hAnsi="Times New Roman" w:cs="Times New Roman"/>
          <w:sz w:val="24"/>
          <w:szCs w:val="24"/>
        </w:rPr>
        <w:t>az előfinanszírozást.</w:t>
      </w:r>
      <w:r w:rsidR="00794FB9" w:rsidRPr="00794FB9">
        <w:rPr>
          <w:rFonts w:ascii="Times New Roman" w:eastAsia="MyriadPro-Regular" w:hAnsi="Times New Roman" w:cs="Times New Roman"/>
          <w:sz w:val="24"/>
          <w:szCs w:val="24"/>
        </w:rPr>
        <w:t xml:space="preserve"> (Rendelet 10. § (4) bekezdés e) pontja)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794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794FB9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94FB9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</w:r>
      <w:r w:rsidRPr="00794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94FB9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794FB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E4C40" w:rsidRPr="006E193D" w:rsidRDefault="009E4C40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6E193D" w:rsidRDefault="00BC5FF7" w:rsidP="0038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696694" w:rsidRDefault="00384A81" w:rsidP="0069669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 </w:t>
      </w:r>
      <w:r w:rsidRPr="00696694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 xml:space="preserve">jtésének megvalósítását a következő formában: </w:t>
      </w:r>
      <w:r w:rsidR="00696694" w:rsidRPr="00696694">
        <w:rPr>
          <w:rFonts w:ascii="Times New Roman" w:eastAsia="MyriadPro-Regular" w:hAnsi="Times New Roman" w:cs="Times New Roman"/>
          <w:sz w:val="24"/>
          <w:szCs w:val="24"/>
        </w:rPr>
        <w:t xml:space="preserve">(Rendelet 10. § (4) bekezdés f) pontja) </w:t>
      </w:r>
      <w:r w:rsidR="00BC5FF7" w:rsidRPr="00696694">
        <w:rPr>
          <w:rFonts w:ascii="Times New Roman" w:eastAsia="MyriadPro-Regular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4A81" w:rsidRPr="00696694" w:rsidRDefault="00384A81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863948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384A81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384A81" w:rsidRPr="00696694" w:rsidRDefault="00384A81" w:rsidP="00384A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696694" w:rsidRDefault="00384A81" w:rsidP="00384A81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696694" w:rsidRDefault="00384A81" w:rsidP="00384A81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E193D" w:rsidRDefault="009E4C40" w:rsidP="009E4C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696694" w:rsidRDefault="009E4C40" w:rsidP="009E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 ) vállalom ……………………………. (cég neve) nevében, hogy a Rendelet 6. számú mellékletében meghatározott promóciós eszközök közül a következőket valósítom meg:</w:t>
      </w:r>
      <w:r w:rsidR="00696694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10. § (7) bekezdés)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1……………………………….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</w:t>
      </w:r>
    </w:p>
    <w:p w:rsidR="009E4C40" w:rsidRPr="00696694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4………………………………</w:t>
      </w: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863948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696694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1C1F" w:rsidRPr="00696694" w:rsidRDefault="00ED1C1F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696694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</w:r>
      <w:r w:rsidRPr="006966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696694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86394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>tudomásul veszem, hogy az ajánlatom nyertessége esetén a szerződés megkötésére csak abban az esetben kerül sor, ha a szerződéskötés időpontjáig igazolom a következőket: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magánszemély esetén: </w:t>
      </w:r>
    </w:p>
    <w:p w:rsidR="00B637BE" w:rsidRPr="003875A8" w:rsidRDefault="00B637BE" w:rsidP="00B637BE">
      <w:pPr>
        <w:pStyle w:val="Listaszerbekezds"/>
        <w:numPr>
          <w:ilvl w:val="1"/>
          <w:numId w:val="2"/>
        </w:numPr>
        <w:tabs>
          <w:tab w:val="clear" w:pos="780"/>
          <w:tab w:val="num" w:pos="1134"/>
        </w:tabs>
        <w:autoSpaceDE w:val="0"/>
        <w:autoSpaceDN w:val="0"/>
        <w:adjustRightInd w:val="0"/>
        <w:spacing w:line="240" w:lineRule="auto"/>
        <w:ind w:left="1276" w:firstLine="71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(referencia), 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egyéni vállalkozó esetén: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37BE">
        <w:rPr>
          <w:rFonts w:ascii="Times New Roman" w:hAnsi="Times New Roman"/>
          <w:sz w:val="24"/>
          <w:szCs w:val="24"/>
        </w:rPr>
        <w:t xml:space="preserve">vállalkozói igazolvány másolata vagy azon dokumentum másolata, amelyen az egyéni vállalkozó a nyilvántartási számát tartalmazza, 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 xml:space="preserve">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B637BE">
        <w:rPr>
          <w:rFonts w:ascii="Times New Roman" w:hAnsi="Times New Roman"/>
          <w:sz w:val="24"/>
          <w:szCs w:val="24"/>
        </w:rPr>
        <w:t>tényéről</w:t>
      </w:r>
      <w:proofErr w:type="spellEnd"/>
      <w:r w:rsidRPr="00B637BE">
        <w:rPr>
          <w:rFonts w:ascii="Times New Roman" w:hAnsi="Times New Roman"/>
          <w:sz w:val="24"/>
          <w:szCs w:val="24"/>
        </w:rPr>
        <w:t xml:space="preserve"> szóló kimutatást a beszerzés időpontját megelőző hónapra vonatkozóan,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(referencia);</w:t>
      </w:r>
    </w:p>
    <w:p w:rsidR="00B637BE" w:rsidRPr="00B637BE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BE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társas vállalkozás esetén: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cégbírósági bejegyzésről szóló végzés, 30 napnál nem régebbi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aláírási címpéldány vagy aláírás-minta másolata, 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 xml:space="preserve">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3875A8">
        <w:rPr>
          <w:rFonts w:ascii="Times New Roman" w:hAnsi="Times New Roman"/>
          <w:sz w:val="24"/>
          <w:szCs w:val="24"/>
        </w:rPr>
        <w:t>tényéről</w:t>
      </w:r>
      <w:proofErr w:type="spellEnd"/>
      <w:r w:rsidRPr="003875A8">
        <w:rPr>
          <w:rFonts w:ascii="Times New Roman" w:hAnsi="Times New Roman"/>
          <w:sz w:val="24"/>
          <w:szCs w:val="24"/>
        </w:rPr>
        <w:t xml:space="preserve"> szóló kimutatást a beszerzés időpontját megelőző hónapra vonatkozóan;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Ajánlattevő nyilatkozata, hogy mikro-, kis- vagy középvállalkozásnak minősül-e.</w:t>
      </w:r>
    </w:p>
    <w:p w:rsidR="00B637BE" w:rsidRPr="003875A8" w:rsidRDefault="00B637BE" w:rsidP="00B637B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3875A8">
        <w:rPr>
          <w:rFonts w:ascii="Times New Roman" w:hAnsi="Times New Roman"/>
          <w:b/>
          <w:i/>
          <w:sz w:val="24"/>
          <w:szCs w:val="24"/>
        </w:rPr>
        <w:t xml:space="preserve"> költségvetési intézmény esetén: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lastRenderedPageBreak/>
        <w:t xml:space="preserve">egy évnél régebben lejárt köztartozás létéről vagy nem létéről szóló NAV által kiállított, 30 napnál nem régebbi igazolást, vagy a köztartozásmentes adózók adatbázisában való szereplés </w:t>
      </w:r>
      <w:proofErr w:type="spellStart"/>
      <w:r w:rsidRPr="003875A8">
        <w:rPr>
          <w:rFonts w:ascii="Times New Roman" w:hAnsi="Times New Roman"/>
          <w:sz w:val="24"/>
          <w:szCs w:val="24"/>
        </w:rPr>
        <w:t>tényéről</w:t>
      </w:r>
      <w:proofErr w:type="spellEnd"/>
      <w:r w:rsidRPr="003875A8">
        <w:rPr>
          <w:rFonts w:ascii="Times New Roman" w:hAnsi="Times New Roman"/>
          <w:sz w:val="24"/>
          <w:szCs w:val="24"/>
        </w:rPr>
        <w:t xml:space="preserve"> szóló kimutatást a beszerzés időpontját megelőző hónapra vonatkozóan;</w:t>
      </w:r>
    </w:p>
    <w:p w:rsidR="00B637BE" w:rsidRPr="003875A8" w:rsidRDefault="00B637BE" w:rsidP="00B637BE">
      <w:pPr>
        <w:pStyle w:val="Listaszerbekezds"/>
        <w:numPr>
          <w:ilvl w:val="1"/>
          <w:numId w:val="7"/>
        </w:num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75A8">
        <w:rPr>
          <w:rFonts w:ascii="Times New Roman" w:hAnsi="Times New Roman"/>
          <w:sz w:val="24"/>
          <w:szCs w:val="24"/>
        </w:rPr>
        <w:t>az előző három évről, a legjelentősebb – a beszerzés tárgyára vonatkozó – szállításainak ismertetéséről szóló dokumentum, amely minimálisan tartalmazza az ellenszolgáltatás összegét, a teljesítés idejét, a szerződést kötő másik fél megnevezésével és elérhetőségével (referencia).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ezen igazolások hiányába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 a szerződéskötésre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863948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525FB1" w:rsidRPr="00B22CE8" w:rsidRDefault="00525FB1" w:rsidP="00B22CE8">
      <w:pPr>
        <w:rPr>
          <w:rFonts w:ascii="Times New Roman" w:hAnsi="Times New Roman" w:cs="Times New Roman"/>
          <w:sz w:val="24"/>
          <w:szCs w:val="24"/>
        </w:rPr>
      </w:pPr>
    </w:p>
    <w:sectPr w:rsidR="00525FB1" w:rsidRPr="00B22C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1F" w:rsidRDefault="00ED1C1F" w:rsidP="00ED1C1F">
      <w:pPr>
        <w:spacing w:after="0" w:line="240" w:lineRule="auto"/>
      </w:pPr>
      <w:r>
        <w:separator/>
      </w:r>
    </w:p>
  </w:endnote>
  <w:end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1F" w:rsidRDefault="00ED1C1F" w:rsidP="00ED1C1F">
      <w:pPr>
        <w:spacing w:after="0" w:line="240" w:lineRule="auto"/>
      </w:pPr>
      <w:r>
        <w:separator/>
      </w:r>
    </w:p>
  </w:footnote>
  <w:footnote w:type="continuationSeparator" w:id="0">
    <w:p w:rsidR="00ED1C1F" w:rsidRDefault="00ED1C1F" w:rsidP="00ED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1F" w:rsidRPr="00ED1C1F" w:rsidRDefault="00ED1C1F">
    <w:pPr>
      <w:pStyle w:val="lfej"/>
      <w:rPr>
        <w:sz w:val="18"/>
      </w:rPr>
    </w:pPr>
    <w:r>
      <w:tab/>
    </w:r>
    <w:r>
      <w:tab/>
    </w:r>
    <w:r w:rsidRPr="00ED1C1F">
      <w:rPr>
        <w:sz w:val="18"/>
      </w:rPr>
      <w:t>4.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FA192E"/>
    <w:multiLevelType w:val="multilevel"/>
    <w:tmpl w:val="5358DE3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1800"/>
      </w:pPr>
      <w:rPr>
        <w:rFonts w:hint="default"/>
      </w:rPr>
    </w:lvl>
  </w:abstractNum>
  <w:abstractNum w:abstractNumId="2">
    <w:nsid w:val="53DB302F"/>
    <w:multiLevelType w:val="multilevel"/>
    <w:tmpl w:val="4D647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6DD97F70"/>
    <w:multiLevelType w:val="multilevel"/>
    <w:tmpl w:val="8C041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740074D7"/>
    <w:multiLevelType w:val="multilevel"/>
    <w:tmpl w:val="5236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263129"/>
    <w:rsid w:val="00384A81"/>
    <w:rsid w:val="003C7365"/>
    <w:rsid w:val="004823C0"/>
    <w:rsid w:val="00525FB1"/>
    <w:rsid w:val="006414D3"/>
    <w:rsid w:val="00696694"/>
    <w:rsid w:val="006B1F21"/>
    <w:rsid w:val="006B6E78"/>
    <w:rsid w:val="006E193D"/>
    <w:rsid w:val="0077742C"/>
    <w:rsid w:val="00794FB9"/>
    <w:rsid w:val="00807CA5"/>
    <w:rsid w:val="00863948"/>
    <w:rsid w:val="009A4225"/>
    <w:rsid w:val="009E4C40"/>
    <w:rsid w:val="00AD235F"/>
    <w:rsid w:val="00B22CE8"/>
    <w:rsid w:val="00B637BE"/>
    <w:rsid w:val="00BB31B4"/>
    <w:rsid w:val="00BC21F3"/>
    <w:rsid w:val="00BC5FF7"/>
    <w:rsid w:val="00C43E34"/>
    <w:rsid w:val="00DF7D13"/>
    <w:rsid w:val="00E8440B"/>
    <w:rsid w:val="00ED1C1F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C1F"/>
  </w:style>
  <w:style w:type="paragraph" w:styleId="llb">
    <w:name w:val="footer"/>
    <w:basedOn w:val="Norml"/>
    <w:link w:val="llbChar"/>
    <w:uiPriority w:val="99"/>
    <w:unhideWhenUsed/>
    <w:rsid w:val="00ED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16</cp:revision>
  <cp:lastPrinted>2017-05-03T15:53:00Z</cp:lastPrinted>
  <dcterms:created xsi:type="dcterms:W3CDTF">2017-05-03T14:33:00Z</dcterms:created>
  <dcterms:modified xsi:type="dcterms:W3CDTF">2021-04-30T07:34:00Z</dcterms:modified>
</cp:coreProperties>
</file>