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3BAD0CCF" w14:textId="715E8128" w:rsidR="00626D40" w:rsidRDefault="00FB1843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FB1843">
        <w:rPr>
          <w:b/>
          <w:caps/>
          <w:noProof/>
          <w:color w:val="244BAE"/>
          <w:sz w:val="24"/>
          <w:szCs w:val="32"/>
          <w:lang w:val="en-US"/>
        </w:rPr>
        <w:t>A KENGYELI KOSSUTH LAJOS ÁLTALÁNOS ISKOLA TANULÓI KÖRNYEZETÉNEK INFRASTRUKTURÁLIS MEGÚJULÁSA</w:t>
      </w:r>
    </w:p>
    <w:p w14:paraId="518DC16F" w14:textId="77777777" w:rsidR="00FB1843" w:rsidRPr="00F01D3E" w:rsidRDefault="00FB1843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7C93C5A6" w14:textId="77777777" w:rsidR="00FB1843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FB1843" w:rsidRPr="00FB1843">
        <w:rPr>
          <w:caps/>
          <w:color w:val="auto"/>
          <w:sz w:val="18"/>
          <w:szCs w:val="20"/>
        </w:rPr>
        <w:t xml:space="preserve">A Kengyeli Kossuth Lajos Általános Iskola tanulói környezetének infrastrukturális megújulása </w:t>
      </w:r>
    </w:p>
    <w:p w14:paraId="366EFCCE" w14:textId="0AD8CD09" w:rsidR="00CC29A4" w:rsidRPr="00EA7483" w:rsidRDefault="008F406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FB1843" w:rsidRPr="00FB1843">
        <w:rPr>
          <w:caps/>
          <w:color w:val="auto"/>
          <w:sz w:val="18"/>
          <w:szCs w:val="20"/>
        </w:rPr>
        <w:t>EFOP-4.1.3-17-2017-00286</w:t>
      </w:r>
    </w:p>
    <w:p w14:paraId="263C228A" w14:textId="6898D4FB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FB1843" w:rsidRPr="00FB1843">
        <w:rPr>
          <w:caps/>
          <w:color w:val="auto"/>
          <w:sz w:val="18"/>
          <w:szCs w:val="20"/>
        </w:rPr>
        <w:t>149 895</w:t>
      </w:r>
      <w:r w:rsidR="00FB1843">
        <w:rPr>
          <w:caps/>
          <w:color w:val="auto"/>
          <w:sz w:val="18"/>
          <w:szCs w:val="20"/>
        </w:rPr>
        <w:t> </w:t>
      </w:r>
      <w:r w:rsidR="00FB1843" w:rsidRPr="00FB1843">
        <w:rPr>
          <w:caps/>
          <w:color w:val="auto"/>
          <w:sz w:val="18"/>
          <w:szCs w:val="20"/>
        </w:rPr>
        <w:t>145</w:t>
      </w:r>
      <w:r w:rsidR="00FB1843">
        <w:rPr>
          <w:caps/>
          <w:color w:val="auto"/>
          <w:sz w:val="18"/>
          <w:szCs w:val="20"/>
        </w:rPr>
        <w:t xml:space="preserve"> </w:t>
      </w:r>
      <w:r w:rsidR="00FE64B6">
        <w:rPr>
          <w:caps/>
          <w:color w:val="auto"/>
          <w:sz w:val="18"/>
          <w:szCs w:val="20"/>
        </w:rPr>
        <w:t>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497ED489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537B60">
        <w:rPr>
          <w:caps/>
          <w:color w:val="auto"/>
          <w:sz w:val="18"/>
          <w:szCs w:val="20"/>
        </w:rPr>
        <w:t>9.04</w:t>
      </w:r>
      <w:r w:rsidR="007D2CE7" w:rsidRPr="00EA7483">
        <w:rPr>
          <w:caps/>
          <w:color w:val="auto"/>
          <w:sz w:val="18"/>
          <w:szCs w:val="20"/>
        </w:rPr>
        <w:t>.3</w:t>
      </w:r>
      <w:r w:rsidR="00537B60">
        <w:rPr>
          <w:caps/>
          <w:color w:val="auto"/>
          <w:sz w:val="18"/>
          <w:szCs w:val="20"/>
        </w:rPr>
        <w:t>0</w:t>
      </w:r>
      <w:bookmarkStart w:id="0" w:name="_GoBack"/>
      <w:bookmarkEnd w:id="0"/>
      <w:r w:rsidRPr="00EA7483">
        <w:rPr>
          <w:caps/>
          <w:color w:val="auto"/>
          <w:sz w:val="18"/>
          <w:szCs w:val="20"/>
        </w:rPr>
        <w:t>.</w:t>
      </w:r>
    </w:p>
    <w:p w14:paraId="498E7565" w14:textId="29F8C6BA" w:rsidR="005901CF" w:rsidRDefault="005901CF" w:rsidP="005B749B">
      <w:pPr>
        <w:pStyle w:val="normal-header"/>
        <w:ind w:firstLine="0"/>
        <w:rPr>
          <w:color w:val="auto"/>
        </w:rPr>
      </w:pPr>
    </w:p>
    <w:p w14:paraId="47EC8B63" w14:textId="08298B9A" w:rsidR="004A236E" w:rsidRDefault="004A236E" w:rsidP="001B2D36">
      <w:pPr>
        <w:pStyle w:val="normal-header"/>
        <w:spacing w:after="120"/>
        <w:ind w:firstLine="0"/>
        <w:rPr>
          <w:color w:val="auto"/>
        </w:rPr>
      </w:pPr>
      <w:r w:rsidRPr="009B2654">
        <w:rPr>
          <w:color w:val="auto"/>
        </w:rPr>
        <w:t>Az intézményben, a Kengyeli Kossuth Lajos Általános Iskolában évtizedek óta nem történt infrastrukturális fejlesztés. A tantermek, folyosók, a tanulókat körülvevő helyiségek, az 1970-80-as évek állapotát tükrözik. Az iskolabútorok cseréjére sor került az évek során, de az épület modernizálására már nem volt lehetőség.</w:t>
      </w:r>
      <w:r w:rsidR="00F23DB0">
        <w:rPr>
          <w:color w:val="auto"/>
        </w:rPr>
        <w:t xml:space="preserve"> </w:t>
      </w:r>
      <w:r w:rsidR="00F23DB0" w:rsidRPr="00F23DB0">
        <w:rPr>
          <w:color w:val="auto"/>
        </w:rPr>
        <w:t xml:space="preserve">Komolyabb infrastrukturális </w:t>
      </w:r>
      <w:r w:rsidR="001B2D36">
        <w:rPr>
          <w:color w:val="auto"/>
        </w:rPr>
        <w:t>korszerűsítésre</w:t>
      </w:r>
      <w:r w:rsidR="00F23DB0" w:rsidRPr="00F23DB0">
        <w:rPr>
          <w:color w:val="auto"/>
        </w:rPr>
        <w:t xml:space="preserve"> nem volt </w:t>
      </w:r>
      <w:r w:rsidR="00087B93">
        <w:rPr>
          <w:color w:val="auto"/>
        </w:rPr>
        <w:t>mód</w:t>
      </w:r>
      <w:r w:rsidR="00E53BFA">
        <w:rPr>
          <w:color w:val="auto"/>
        </w:rPr>
        <w:t xml:space="preserve">, </w:t>
      </w:r>
      <w:r w:rsidR="00E53BFA" w:rsidRPr="00E53BFA">
        <w:rPr>
          <w:color w:val="auto"/>
        </w:rPr>
        <w:t>így</w:t>
      </w:r>
      <w:r w:rsidR="001B2D36">
        <w:rPr>
          <w:color w:val="auto"/>
        </w:rPr>
        <w:t xml:space="preserve"> a</w:t>
      </w:r>
      <w:r w:rsidR="00E53BFA" w:rsidRPr="00E53BFA">
        <w:rPr>
          <w:color w:val="auto"/>
        </w:rPr>
        <w:t xml:space="preserve"> tanulókat, a betérő szülőket és a pedagógus kollégákat is komfortnélküli, felújításra szoruló tanulási környezet fogadja.</w:t>
      </w:r>
    </w:p>
    <w:p w14:paraId="7D8A44C6" w14:textId="778D3100" w:rsidR="001B2D36" w:rsidRDefault="005D3F34" w:rsidP="001B2D36">
      <w:pPr>
        <w:pStyle w:val="normal-header"/>
        <w:spacing w:after="120"/>
        <w:ind w:firstLine="0"/>
        <w:rPr>
          <w:color w:val="auto"/>
        </w:rPr>
      </w:pPr>
      <w:r>
        <w:rPr>
          <w:color w:val="auto"/>
        </w:rPr>
        <w:t>Az intézményben összesen 13</w:t>
      </w:r>
      <w:r w:rsidR="00BB6D98" w:rsidRPr="00BB6D98">
        <w:rPr>
          <w:color w:val="auto"/>
        </w:rPr>
        <w:t xml:space="preserve"> tanterem található, átlagosan 55 m</w:t>
      </w:r>
      <w:r w:rsidR="00BB6D98" w:rsidRPr="00BB6D98">
        <w:rPr>
          <w:color w:val="auto"/>
          <w:vertAlign w:val="superscript"/>
        </w:rPr>
        <w:t>2</w:t>
      </w:r>
      <w:r w:rsidR="00BB6D98" w:rsidRPr="00BB6D98">
        <w:rPr>
          <w:color w:val="auto"/>
        </w:rPr>
        <w:t>/terem alapterülettel, belmagasságuk 3 méter körül</w:t>
      </w:r>
      <w:r w:rsidR="00BB6D98">
        <w:rPr>
          <w:color w:val="auto"/>
        </w:rPr>
        <w:t>i</w:t>
      </w:r>
      <w:r w:rsidR="00BB6D98" w:rsidRPr="00BB6D98">
        <w:rPr>
          <w:color w:val="auto"/>
        </w:rPr>
        <w:t xml:space="preserve">. Befogadó képességük 25-30 fő tanuló. A székhely főépülete 1950-ben, kiegészítő épülete 1965-ben, a tornaterem 1992-ben épült. A falszerkezet minden tanteremben felújításra szorul, a festések elavultak, sok teremben egyenetlen a fal és a plafon is. A padozat a tantermekben parketta, többsége elkopott, a védő lakkréteg </w:t>
      </w:r>
      <w:r w:rsidR="00BB6D98">
        <w:rPr>
          <w:color w:val="auto"/>
        </w:rPr>
        <w:t>sem</w:t>
      </w:r>
      <w:r w:rsidR="00BB6D98" w:rsidRPr="00BB6D98">
        <w:rPr>
          <w:color w:val="auto"/>
        </w:rPr>
        <w:t xml:space="preserve"> lát</w:t>
      </w:r>
      <w:r w:rsidR="00BB6D98">
        <w:rPr>
          <w:color w:val="auto"/>
        </w:rPr>
        <w:t>ható</w:t>
      </w:r>
      <w:r w:rsidR="00BB6D98" w:rsidRPr="00BB6D98">
        <w:rPr>
          <w:color w:val="auto"/>
        </w:rPr>
        <w:t>. Nem egységesek az iskolabútorok sem.</w:t>
      </w:r>
      <w:r w:rsidR="00BB6D98">
        <w:rPr>
          <w:color w:val="auto"/>
        </w:rPr>
        <w:t xml:space="preserve"> </w:t>
      </w:r>
      <w:r w:rsidR="00BB6D98" w:rsidRPr="00BB6D98">
        <w:rPr>
          <w:color w:val="auto"/>
        </w:rPr>
        <w:t xml:space="preserve">Hasonló műszaki állapotúak mindkét épületrészben a folyosók is. </w:t>
      </w:r>
    </w:p>
    <w:p w14:paraId="2D939011" w14:textId="195A07A2" w:rsidR="001B2D36" w:rsidRDefault="00BB6D98" w:rsidP="001B2D36">
      <w:pPr>
        <w:pStyle w:val="normal-header"/>
        <w:spacing w:after="120"/>
        <w:ind w:firstLine="0"/>
        <w:rPr>
          <w:color w:val="auto"/>
        </w:rPr>
      </w:pPr>
      <w:r w:rsidRPr="00BB6D98">
        <w:rPr>
          <w:color w:val="auto"/>
        </w:rPr>
        <w:t xml:space="preserve">A tornaterem 1992-ben épült. A tetőszerkezete nem megfelelő, ezért az folyamatosan beázik a nagyobb esőzések </w:t>
      </w:r>
      <w:r>
        <w:rPr>
          <w:color w:val="auto"/>
        </w:rPr>
        <w:t>alkalmával</w:t>
      </w:r>
      <w:r w:rsidRPr="00BB6D98">
        <w:rPr>
          <w:color w:val="auto"/>
        </w:rPr>
        <w:t xml:space="preserve">. </w:t>
      </w:r>
      <w:r>
        <w:rPr>
          <w:color w:val="auto"/>
        </w:rPr>
        <w:t>Esőzéskor</w:t>
      </w:r>
      <w:r w:rsidRPr="00BB6D98">
        <w:rPr>
          <w:color w:val="auto"/>
        </w:rPr>
        <w:t xml:space="preserve"> a teremben több helyen tócsákban megáll a víz, ami veszélyezteti az órák megtartását, </w:t>
      </w:r>
      <w:r>
        <w:rPr>
          <w:color w:val="auto"/>
        </w:rPr>
        <w:t>mindemellett pedig</w:t>
      </w:r>
      <w:r w:rsidRPr="00BB6D98">
        <w:rPr>
          <w:color w:val="auto"/>
        </w:rPr>
        <w:t xml:space="preserve"> balesetveszélyes</w:t>
      </w:r>
      <w:r>
        <w:rPr>
          <w:color w:val="auto"/>
        </w:rPr>
        <w:t>.</w:t>
      </w:r>
      <w:r w:rsidRPr="00BB6D98">
        <w:t xml:space="preserve"> </w:t>
      </w:r>
      <w:r w:rsidRPr="00BB6D98">
        <w:rPr>
          <w:color w:val="auto"/>
        </w:rPr>
        <w:t>Kiszolgáló helységei, öltözők, szertárak felújításra szorulnak.</w:t>
      </w:r>
    </w:p>
    <w:p w14:paraId="61F5B4A2" w14:textId="2A1F99BF" w:rsidR="001B2D36" w:rsidRDefault="00BB6D98" w:rsidP="001B2D36">
      <w:pPr>
        <w:pStyle w:val="normal-header"/>
        <w:spacing w:after="120"/>
        <w:ind w:firstLine="0"/>
        <w:rPr>
          <w:color w:val="auto"/>
        </w:rPr>
      </w:pPr>
      <w:r w:rsidRPr="00BB6D98">
        <w:rPr>
          <w:color w:val="auto"/>
        </w:rPr>
        <w:t xml:space="preserve">Az udvari sportpálya aszfaltozott, </w:t>
      </w:r>
      <w:r>
        <w:rPr>
          <w:color w:val="auto"/>
        </w:rPr>
        <w:t>ami</w:t>
      </w:r>
      <w:r w:rsidRPr="00BB6D98">
        <w:rPr>
          <w:color w:val="auto"/>
        </w:rPr>
        <w:t xml:space="preserve"> az évek folyamán feltöredezett, felpúposodott és több helyen meg is repedezett, így balesetveszélyessé vált.</w:t>
      </w:r>
    </w:p>
    <w:p w14:paraId="122D373A" w14:textId="7ABD1259" w:rsidR="00BB6D98" w:rsidRPr="001B2D36" w:rsidRDefault="00BB6D98" w:rsidP="005B749B">
      <w:pPr>
        <w:pStyle w:val="normal-header"/>
        <w:ind w:firstLine="0"/>
        <w:rPr>
          <w:b/>
          <w:i/>
          <w:color w:val="auto"/>
          <w:u w:val="single"/>
        </w:rPr>
      </w:pPr>
      <w:r w:rsidRPr="001B2D36">
        <w:rPr>
          <w:b/>
          <w:i/>
          <w:color w:val="auto"/>
          <w:u w:val="single"/>
        </w:rPr>
        <w:t>A projekt keretében megvalósuló főbb fejlesztések:</w:t>
      </w:r>
    </w:p>
    <w:p w14:paraId="36C83945" w14:textId="5A959DF8" w:rsidR="00BB6D98" w:rsidRPr="00BB6D98" w:rsidRDefault="00BB6D98" w:rsidP="001B2D36">
      <w:pPr>
        <w:pStyle w:val="normal-header"/>
        <w:tabs>
          <w:tab w:val="clear" w:pos="5670"/>
          <w:tab w:val="left" w:pos="426"/>
        </w:tabs>
        <w:ind w:firstLine="0"/>
        <w:rPr>
          <w:color w:val="auto"/>
        </w:rPr>
      </w:pPr>
      <w:r w:rsidRPr="00BB6D98">
        <w:rPr>
          <w:color w:val="auto"/>
        </w:rPr>
        <w:t>-</w:t>
      </w:r>
      <w:r w:rsidR="001B2D36">
        <w:rPr>
          <w:color w:val="auto"/>
        </w:rPr>
        <w:tab/>
      </w:r>
      <w:r w:rsidR="005D3F34">
        <w:rPr>
          <w:color w:val="auto"/>
        </w:rPr>
        <w:t>13</w:t>
      </w:r>
      <w:r w:rsidRPr="00BB6D98">
        <w:rPr>
          <w:color w:val="auto"/>
        </w:rPr>
        <w:t xml:space="preserve"> tanterem + képességfejlesztő I.+II.+könyvtár helyiségek burkolatcseréje és festése</w:t>
      </w:r>
    </w:p>
    <w:p w14:paraId="3A49D93E" w14:textId="120C57FF" w:rsidR="00BB6D98" w:rsidRPr="00BB6D98" w:rsidRDefault="00BB6D98" w:rsidP="001B2D36">
      <w:pPr>
        <w:pStyle w:val="normal-header"/>
        <w:tabs>
          <w:tab w:val="clear" w:pos="5670"/>
          <w:tab w:val="left" w:pos="426"/>
        </w:tabs>
        <w:ind w:firstLine="0"/>
        <w:rPr>
          <w:color w:val="auto"/>
        </w:rPr>
      </w:pPr>
      <w:r w:rsidRPr="00BB6D98">
        <w:rPr>
          <w:color w:val="auto"/>
        </w:rPr>
        <w:t xml:space="preserve">- </w:t>
      </w:r>
      <w:r w:rsidR="001B2D36">
        <w:rPr>
          <w:color w:val="auto"/>
        </w:rPr>
        <w:tab/>
      </w:r>
      <w:r w:rsidRPr="00BB6D98">
        <w:rPr>
          <w:color w:val="auto"/>
        </w:rPr>
        <w:t>tantermekben nyílászárócsere, közlekedőkben burkolat és lambéria cseréje</w:t>
      </w:r>
    </w:p>
    <w:p w14:paraId="4275D931" w14:textId="30BDFA3F" w:rsidR="00BB6D98" w:rsidRDefault="00BB6D98" w:rsidP="001B2D36">
      <w:pPr>
        <w:pStyle w:val="normal-header"/>
        <w:tabs>
          <w:tab w:val="clear" w:pos="5670"/>
          <w:tab w:val="left" w:pos="426"/>
        </w:tabs>
        <w:ind w:firstLine="0"/>
        <w:rPr>
          <w:color w:val="auto"/>
        </w:rPr>
      </w:pPr>
      <w:r w:rsidRPr="00BB6D98">
        <w:rPr>
          <w:color w:val="auto"/>
        </w:rPr>
        <w:t xml:space="preserve">- </w:t>
      </w:r>
      <w:r w:rsidR="001B2D36">
        <w:rPr>
          <w:color w:val="auto"/>
        </w:rPr>
        <w:tab/>
      </w:r>
      <w:r w:rsidRPr="00BB6D98">
        <w:rPr>
          <w:color w:val="auto"/>
        </w:rPr>
        <w:t>lépcsőház felújítás</w:t>
      </w:r>
      <w:r w:rsidR="001B2D36">
        <w:rPr>
          <w:color w:val="auto"/>
        </w:rPr>
        <w:t>a</w:t>
      </w:r>
      <w:r w:rsidRPr="00BB6D98">
        <w:rPr>
          <w:color w:val="auto"/>
        </w:rPr>
        <w:t>, tanári szoba és igazgató h. szoba, vizesblokkok felújítása</w:t>
      </w:r>
    </w:p>
    <w:p w14:paraId="7474122D" w14:textId="5407CE83" w:rsidR="00BB6D98" w:rsidRPr="00F73A42" w:rsidRDefault="00BB6D98" w:rsidP="001B2D36">
      <w:pPr>
        <w:pStyle w:val="normal-header"/>
        <w:tabs>
          <w:tab w:val="clear" w:pos="5670"/>
          <w:tab w:val="left" w:pos="426"/>
        </w:tabs>
        <w:ind w:firstLine="0"/>
        <w:rPr>
          <w:color w:val="auto"/>
        </w:rPr>
      </w:pPr>
      <w:r w:rsidRPr="00F73A42">
        <w:rPr>
          <w:color w:val="auto"/>
        </w:rPr>
        <w:t>-</w:t>
      </w:r>
      <w:r w:rsidR="001B2D36">
        <w:rPr>
          <w:color w:val="auto"/>
        </w:rPr>
        <w:tab/>
      </w:r>
      <w:r w:rsidRPr="00F73A42">
        <w:rPr>
          <w:color w:val="auto"/>
        </w:rPr>
        <w:t>sportudvar felújítása, korszerűsítése történik 50 x 26 m területen</w:t>
      </w:r>
    </w:p>
    <w:p w14:paraId="66F28BB1" w14:textId="10945DC9" w:rsidR="00BB6D98" w:rsidRPr="00F73A42" w:rsidRDefault="00BB6D98" w:rsidP="001B2D36">
      <w:pPr>
        <w:pStyle w:val="normal-header"/>
        <w:tabs>
          <w:tab w:val="left" w:pos="426"/>
        </w:tabs>
        <w:ind w:firstLine="0"/>
        <w:rPr>
          <w:color w:val="auto"/>
        </w:rPr>
      </w:pPr>
      <w:r w:rsidRPr="00F73A42">
        <w:rPr>
          <w:color w:val="auto"/>
        </w:rPr>
        <w:t>-</w:t>
      </w:r>
      <w:r w:rsidR="001B2D36">
        <w:rPr>
          <w:color w:val="auto"/>
        </w:rPr>
        <w:tab/>
      </w:r>
      <w:r w:rsidRPr="00F73A42">
        <w:rPr>
          <w:color w:val="auto"/>
        </w:rPr>
        <w:t>tornaterem beázás</w:t>
      </w:r>
      <w:r w:rsidR="00087B93">
        <w:rPr>
          <w:color w:val="auto"/>
        </w:rPr>
        <w:t>ának</w:t>
      </w:r>
      <w:r w:rsidRPr="00F73A42">
        <w:rPr>
          <w:color w:val="auto"/>
        </w:rPr>
        <w:t xml:space="preserve"> megszüntetése érdekében tetőcsere történik</w:t>
      </w:r>
    </w:p>
    <w:p w14:paraId="2BB01E06" w14:textId="6A35C635" w:rsidR="00BB6D98" w:rsidRPr="00F73A42" w:rsidRDefault="00BB6D98" w:rsidP="001B2D36">
      <w:pPr>
        <w:pStyle w:val="normal-header"/>
        <w:tabs>
          <w:tab w:val="left" w:pos="426"/>
        </w:tabs>
        <w:spacing w:after="120"/>
        <w:ind w:left="425" w:hanging="425"/>
        <w:rPr>
          <w:color w:val="auto"/>
        </w:rPr>
      </w:pPr>
      <w:r w:rsidRPr="00F73A42">
        <w:rPr>
          <w:color w:val="auto"/>
        </w:rPr>
        <w:t>-</w:t>
      </w:r>
      <w:r w:rsidR="001B2D36">
        <w:rPr>
          <w:color w:val="auto"/>
        </w:rPr>
        <w:tab/>
      </w:r>
      <w:r w:rsidRPr="00F73A42">
        <w:rPr>
          <w:color w:val="auto"/>
        </w:rPr>
        <w:t xml:space="preserve">a sportudvar, tornaterem, könyvtár, tan és szaktantermek, folyosók, közlekedők elavult felszerelésének cseréje </w:t>
      </w:r>
    </w:p>
    <w:p w14:paraId="635F175E" w14:textId="41E5062A" w:rsidR="00BB6D98" w:rsidRPr="001B2D36" w:rsidRDefault="00BB6D98" w:rsidP="00BB6D98">
      <w:pPr>
        <w:pStyle w:val="normal-header"/>
        <w:ind w:firstLine="0"/>
        <w:rPr>
          <w:b/>
          <w:i/>
          <w:color w:val="auto"/>
        </w:rPr>
      </w:pPr>
      <w:r w:rsidRPr="001B2D36">
        <w:rPr>
          <w:b/>
          <w:i/>
          <w:color w:val="auto"/>
        </w:rPr>
        <w:t>A projekt célja olyan tanulói környezet kialakítása, amely megteremti a pályázatba bevont célközösségek esélyegyenlőségét, versenyképességét, valamint a magasabb szintű nevelési-oktatási környezethez való hozzáférésüket is biztosítja.</w:t>
      </w:r>
    </w:p>
    <w:sectPr w:rsidR="00BB6D98" w:rsidRPr="001B2D3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7A8F" w14:textId="77777777" w:rsidR="008274C9" w:rsidRDefault="008274C9" w:rsidP="00AB4900">
      <w:pPr>
        <w:spacing w:after="0" w:line="240" w:lineRule="auto"/>
      </w:pPr>
      <w:r>
        <w:separator/>
      </w:r>
    </w:p>
  </w:endnote>
  <w:endnote w:type="continuationSeparator" w:id="0">
    <w:p w14:paraId="2755286F" w14:textId="77777777" w:rsidR="008274C9" w:rsidRDefault="008274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E263" w14:textId="77777777" w:rsidR="008274C9" w:rsidRDefault="008274C9" w:rsidP="00AB4900">
      <w:pPr>
        <w:spacing w:after="0" w:line="240" w:lineRule="auto"/>
      </w:pPr>
      <w:r>
        <w:separator/>
      </w:r>
    </w:p>
  </w:footnote>
  <w:footnote w:type="continuationSeparator" w:id="0">
    <w:p w14:paraId="111ACB3D" w14:textId="77777777" w:rsidR="008274C9" w:rsidRDefault="008274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87B93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B2D36"/>
    <w:rsid w:val="001E2469"/>
    <w:rsid w:val="001E2CF5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92B1A"/>
    <w:rsid w:val="003B63AD"/>
    <w:rsid w:val="003D5F77"/>
    <w:rsid w:val="00435591"/>
    <w:rsid w:val="004370CA"/>
    <w:rsid w:val="00437C79"/>
    <w:rsid w:val="00467CA3"/>
    <w:rsid w:val="004750BE"/>
    <w:rsid w:val="00481578"/>
    <w:rsid w:val="004A236E"/>
    <w:rsid w:val="004B3CA5"/>
    <w:rsid w:val="004C625A"/>
    <w:rsid w:val="004E1EF9"/>
    <w:rsid w:val="004F7AE6"/>
    <w:rsid w:val="00506AB0"/>
    <w:rsid w:val="00510B46"/>
    <w:rsid w:val="00522599"/>
    <w:rsid w:val="00522C32"/>
    <w:rsid w:val="00531A18"/>
    <w:rsid w:val="00537B60"/>
    <w:rsid w:val="0055413D"/>
    <w:rsid w:val="0058480C"/>
    <w:rsid w:val="005901CF"/>
    <w:rsid w:val="005B749B"/>
    <w:rsid w:val="005C274C"/>
    <w:rsid w:val="005D030D"/>
    <w:rsid w:val="005D3F34"/>
    <w:rsid w:val="005E2EDE"/>
    <w:rsid w:val="00605AC1"/>
    <w:rsid w:val="00617079"/>
    <w:rsid w:val="006244FD"/>
    <w:rsid w:val="00626D40"/>
    <w:rsid w:val="00627CD2"/>
    <w:rsid w:val="006610E7"/>
    <w:rsid w:val="006734FC"/>
    <w:rsid w:val="00676CEA"/>
    <w:rsid w:val="0069317D"/>
    <w:rsid w:val="00695010"/>
    <w:rsid w:val="006A1E4D"/>
    <w:rsid w:val="006C0217"/>
    <w:rsid w:val="006C335C"/>
    <w:rsid w:val="006D0ADF"/>
    <w:rsid w:val="00773275"/>
    <w:rsid w:val="00775FF8"/>
    <w:rsid w:val="0078269C"/>
    <w:rsid w:val="00791F7B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22FBD"/>
    <w:rsid w:val="00942E1A"/>
    <w:rsid w:val="00945B90"/>
    <w:rsid w:val="00960E10"/>
    <w:rsid w:val="00970834"/>
    <w:rsid w:val="00991D84"/>
    <w:rsid w:val="009A2FF4"/>
    <w:rsid w:val="009A7E7C"/>
    <w:rsid w:val="009B2654"/>
    <w:rsid w:val="009C486D"/>
    <w:rsid w:val="009D2C62"/>
    <w:rsid w:val="009D3F2F"/>
    <w:rsid w:val="009D7DBC"/>
    <w:rsid w:val="009F3D98"/>
    <w:rsid w:val="00A04E82"/>
    <w:rsid w:val="00A06EA7"/>
    <w:rsid w:val="00A21418"/>
    <w:rsid w:val="00A358EF"/>
    <w:rsid w:val="00A422D2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AF738E"/>
    <w:rsid w:val="00B13723"/>
    <w:rsid w:val="00B50ED9"/>
    <w:rsid w:val="00B93CEC"/>
    <w:rsid w:val="00BA4BF2"/>
    <w:rsid w:val="00BB6D98"/>
    <w:rsid w:val="00BC63BE"/>
    <w:rsid w:val="00BF2C5D"/>
    <w:rsid w:val="00BF57D8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53BFA"/>
    <w:rsid w:val="00E824DA"/>
    <w:rsid w:val="00E85312"/>
    <w:rsid w:val="00EA2F16"/>
    <w:rsid w:val="00EA3D4A"/>
    <w:rsid w:val="00EA4B24"/>
    <w:rsid w:val="00EA7483"/>
    <w:rsid w:val="00EC5024"/>
    <w:rsid w:val="00ED47D4"/>
    <w:rsid w:val="00F01D3E"/>
    <w:rsid w:val="00F07942"/>
    <w:rsid w:val="00F22288"/>
    <w:rsid w:val="00F225DA"/>
    <w:rsid w:val="00F23DB0"/>
    <w:rsid w:val="00F35828"/>
    <w:rsid w:val="00F53CAB"/>
    <w:rsid w:val="00F6172C"/>
    <w:rsid w:val="00F7138D"/>
    <w:rsid w:val="00F73A42"/>
    <w:rsid w:val="00F94392"/>
    <w:rsid w:val="00F9598F"/>
    <w:rsid w:val="00FB1843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2019-10-29T07:04:00Z</dcterms:created>
  <dcterms:modified xsi:type="dcterms:W3CDTF">2019-10-29T07:04:00Z</dcterms:modified>
</cp:coreProperties>
</file>